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98B41" w14:textId="4F224543" w:rsidR="00B9127F" w:rsidRPr="0087138F" w:rsidRDefault="00B9127F" w:rsidP="00726FDD">
      <w:pPr>
        <w:pStyle w:val="paragraph"/>
        <w:spacing w:before="0" w:beforeAutospacing="0" w:after="0" w:afterAutospacing="0"/>
        <w:ind w:left="9498"/>
        <w:jc w:val="center"/>
        <w:textAlignment w:val="baseline"/>
        <w:rPr>
          <w:rStyle w:val="normaltextrun"/>
          <w:rFonts w:ascii="Palatino Linotype" w:hAnsi="Palatino Linotype"/>
          <w:sz w:val="26"/>
          <w:szCs w:val="26"/>
          <w:lang w:val="tg-Cyrl-TJ"/>
        </w:rPr>
      </w:pPr>
      <w:r w:rsidRPr="0087138F">
        <w:rPr>
          <w:rStyle w:val="normaltextrun"/>
          <w:rFonts w:ascii="Palatino Linotype" w:hAnsi="Palatino Linotype"/>
          <w:sz w:val="26"/>
          <w:szCs w:val="26"/>
          <w:lang w:val="tg-Cyrl-TJ"/>
        </w:rPr>
        <w:t>Бо қарори Ҳукумати</w:t>
      </w:r>
    </w:p>
    <w:p w14:paraId="543456BB" w14:textId="70C80BBB" w:rsidR="00B9127F" w:rsidRPr="0087138F" w:rsidRDefault="00B9127F" w:rsidP="00726FDD">
      <w:pPr>
        <w:pStyle w:val="paragraph"/>
        <w:spacing w:before="0" w:beforeAutospacing="0" w:after="0" w:afterAutospacing="0"/>
        <w:ind w:left="9498"/>
        <w:jc w:val="center"/>
        <w:textAlignment w:val="baseline"/>
        <w:rPr>
          <w:rStyle w:val="normaltextrun"/>
          <w:rFonts w:ascii="Palatino Linotype" w:hAnsi="Palatino Linotype"/>
          <w:sz w:val="26"/>
          <w:szCs w:val="26"/>
          <w:lang w:val="tg-Cyrl-TJ"/>
        </w:rPr>
      </w:pPr>
      <w:r w:rsidRPr="0087138F">
        <w:rPr>
          <w:rStyle w:val="normaltextrun"/>
          <w:rFonts w:ascii="Palatino Linotype" w:hAnsi="Palatino Linotype"/>
          <w:sz w:val="26"/>
          <w:szCs w:val="26"/>
          <w:lang w:val="tg-Cyrl-TJ"/>
        </w:rPr>
        <w:t>Ҷумҳурии Тоҷикистон</w:t>
      </w:r>
    </w:p>
    <w:p w14:paraId="2D3C718B" w14:textId="4B4BD753" w:rsidR="00B9127F" w:rsidRPr="0087138F" w:rsidRDefault="00B9127F" w:rsidP="00726FDD">
      <w:pPr>
        <w:pStyle w:val="paragraph"/>
        <w:spacing w:before="0" w:beforeAutospacing="0" w:after="0" w:afterAutospacing="0"/>
        <w:ind w:left="9498"/>
        <w:jc w:val="center"/>
        <w:textAlignment w:val="baseline"/>
        <w:rPr>
          <w:rStyle w:val="normaltextrun"/>
          <w:rFonts w:ascii="Palatino Linotype" w:hAnsi="Palatino Linotype"/>
          <w:sz w:val="26"/>
          <w:szCs w:val="26"/>
          <w:lang w:val="tg-Cyrl-TJ"/>
        </w:rPr>
      </w:pPr>
      <w:r w:rsidRPr="0087138F">
        <w:rPr>
          <w:rStyle w:val="normaltextrun"/>
          <w:rFonts w:ascii="Palatino Linotype" w:hAnsi="Palatino Linotype"/>
          <w:sz w:val="26"/>
          <w:szCs w:val="26"/>
          <w:lang w:val="tg-Cyrl-TJ"/>
        </w:rPr>
        <w:t xml:space="preserve">аз </w:t>
      </w:r>
      <w:r w:rsidR="00726FDD" w:rsidRPr="0087138F">
        <w:rPr>
          <w:rStyle w:val="normaltextrun"/>
          <w:rFonts w:ascii="Palatino Linotype" w:hAnsi="Palatino Linotype"/>
          <w:sz w:val="26"/>
          <w:szCs w:val="26"/>
          <w:lang w:val="tg-Cyrl-TJ"/>
        </w:rPr>
        <w:t>31 октябри соли 2025, № 552</w:t>
      </w:r>
    </w:p>
    <w:p w14:paraId="1C5C5C6D" w14:textId="2293D3D4" w:rsidR="00B9127F" w:rsidRPr="0087138F" w:rsidRDefault="00B9127F" w:rsidP="00726FDD">
      <w:pPr>
        <w:pStyle w:val="paragraph"/>
        <w:spacing w:before="0" w:beforeAutospacing="0" w:after="0" w:afterAutospacing="0"/>
        <w:ind w:left="9498"/>
        <w:jc w:val="center"/>
        <w:textAlignment w:val="baseline"/>
        <w:rPr>
          <w:rStyle w:val="normaltextrun"/>
          <w:rFonts w:ascii="Palatino Linotype" w:hAnsi="Palatino Linotype"/>
          <w:sz w:val="26"/>
          <w:szCs w:val="26"/>
          <w:lang w:val="tg-Cyrl-TJ"/>
        </w:rPr>
      </w:pPr>
      <w:r w:rsidRPr="0087138F">
        <w:rPr>
          <w:rStyle w:val="normaltextrun"/>
          <w:rFonts w:ascii="Palatino Linotype" w:hAnsi="Palatino Linotype"/>
          <w:sz w:val="26"/>
          <w:szCs w:val="26"/>
          <w:lang w:val="tg-Cyrl-TJ"/>
        </w:rPr>
        <w:t>тасдиқ шудааст</w:t>
      </w:r>
    </w:p>
    <w:p w14:paraId="46C3FFDB" w14:textId="77777777" w:rsidR="00B9127F" w:rsidRPr="0087138F" w:rsidRDefault="00B9127F" w:rsidP="00726FDD">
      <w:pPr>
        <w:pStyle w:val="paragraph"/>
        <w:spacing w:before="0" w:beforeAutospacing="0" w:after="0" w:afterAutospacing="0"/>
        <w:ind w:left="9498"/>
        <w:jc w:val="center"/>
        <w:textAlignment w:val="baseline"/>
        <w:rPr>
          <w:rStyle w:val="normaltextrun"/>
          <w:rFonts w:ascii="Palatino Linotype" w:hAnsi="Palatino Linotype"/>
          <w:b/>
          <w:sz w:val="26"/>
          <w:szCs w:val="26"/>
          <w:lang w:val="tg-Cyrl-TJ"/>
        </w:rPr>
      </w:pPr>
    </w:p>
    <w:p w14:paraId="47206A4A" w14:textId="041578B2" w:rsidR="000E0DE3" w:rsidRPr="0087138F" w:rsidRDefault="000E0DE3" w:rsidP="00A80E8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Palatino Linotype" w:hAnsi="Palatino Linotype"/>
          <w:b/>
          <w:sz w:val="28"/>
          <w:szCs w:val="28"/>
          <w:lang w:val="tg-Cyrl-TJ"/>
        </w:rPr>
      </w:pPr>
      <w:r w:rsidRPr="0087138F">
        <w:rPr>
          <w:rStyle w:val="normaltextrun"/>
          <w:rFonts w:ascii="Palatino Linotype" w:hAnsi="Palatino Linotype"/>
          <w:b/>
          <w:sz w:val="28"/>
          <w:szCs w:val="28"/>
          <w:lang w:val="tg-Cyrl-TJ"/>
        </w:rPr>
        <w:t xml:space="preserve">Нақшаи амал оид ба содагардонии </w:t>
      </w:r>
    </w:p>
    <w:p w14:paraId="4B9AF4E9" w14:textId="4987873B" w:rsidR="00F553DF" w:rsidRPr="0087138F" w:rsidRDefault="000E0DE3" w:rsidP="00C90BA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Palatino Linotype" w:hAnsi="Palatino Linotype"/>
          <w:b/>
          <w:sz w:val="28"/>
          <w:szCs w:val="28"/>
          <w:lang w:val="tg-Cyrl-TJ"/>
        </w:rPr>
      </w:pPr>
      <w:r w:rsidRPr="0087138F">
        <w:rPr>
          <w:rStyle w:val="normaltextrun"/>
          <w:rFonts w:ascii="Palatino Linotype" w:hAnsi="Palatino Linotype"/>
          <w:b/>
          <w:sz w:val="28"/>
          <w:szCs w:val="28"/>
          <w:lang w:val="tg-Cyrl-TJ"/>
        </w:rPr>
        <w:t>расмиёти савдои бекоғази наздисарҳадӣ дар Ҷумҳурии Тоҷикистон</w:t>
      </w:r>
      <w:r w:rsidR="00BB346A" w:rsidRPr="0087138F">
        <w:rPr>
          <w:rStyle w:val="normaltextrun"/>
          <w:rFonts w:ascii="Palatino Linotype" w:hAnsi="Palatino Linotype"/>
          <w:b/>
          <w:sz w:val="28"/>
          <w:szCs w:val="28"/>
          <w:lang w:val="tg-Cyrl-TJ"/>
        </w:rPr>
        <w:t xml:space="preserve"> </w:t>
      </w:r>
    </w:p>
    <w:p w14:paraId="6D28B714" w14:textId="77777777" w:rsidR="004B3BEE" w:rsidRPr="0087138F" w:rsidRDefault="004B3BEE" w:rsidP="00A80E84">
      <w:pPr>
        <w:widowControl w:val="0"/>
        <w:autoSpaceDE w:val="0"/>
        <w:autoSpaceDN w:val="0"/>
        <w:adjustRightInd w:val="0"/>
        <w:jc w:val="both"/>
        <w:rPr>
          <w:rFonts w:ascii="Palatino Linotype" w:eastAsia="Batang" w:hAnsi="Palatino Linotype"/>
          <w:sz w:val="28"/>
          <w:szCs w:val="28"/>
          <w:lang w:val="tg-Cyrl-TJ" w:eastAsia="ko-KR"/>
        </w:rPr>
      </w:pPr>
    </w:p>
    <w:tbl>
      <w:tblPr>
        <w:tblW w:w="1573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127"/>
        <w:gridCol w:w="1984"/>
        <w:gridCol w:w="2693"/>
        <w:gridCol w:w="1418"/>
        <w:gridCol w:w="3259"/>
      </w:tblGrid>
      <w:tr w:rsidR="00A704D0" w:rsidRPr="0087138F" w14:paraId="6C1CDCCB" w14:textId="1B1B3C70" w:rsidTr="00444939">
        <w:trPr>
          <w:trHeight w:val="699"/>
        </w:trPr>
        <w:tc>
          <w:tcPr>
            <w:tcW w:w="567" w:type="dxa"/>
            <w:shd w:val="clear" w:color="auto" w:fill="FFFFFF" w:themeFill="background1"/>
            <w:vAlign w:val="center"/>
          </w:tcPr>
          <w:p w14:paraId="14A3AF4A" w14:textId="1A764F86" w:rsidR="00A704D0" w:rsidRPr="0087138F" w:rsidRDefault="00A704D0" w:rsidP="004C2883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р/т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306F977C" w14:textId="7D589170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Номгӯйи чорабинӣ</w:t>
            </w:r>
          </w:p>
        </w:tc>
        <w:tc>
          <w:tcPr>
            <w:tcW w:w="2127" w:type="dxa"/>
            <w:shd w:val="clear" w:color="auto" w:fill="FFFFFF" w:themeFill="background1"/>
            <w:vAlign w:val="center"/>
            <w:hideMark/>
          </w:tcPr>
          <w:p w14:paraId="21B3D775" w14:textId="10BEA8A6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Амалҳо тибқи созишнома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14:paraId="0360D6A8" w14:textId="34007614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Вазифаҳо тибқи созишнома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556104F2" w14:textId="0B3B3CAF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Масъулини иҷро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B46DB7A" w14:textId="4D495AEB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Муҳлати иҷро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EEA5A98" w14:textId="16310BD3" w:rsidR="00A704D0" w:rsidRPr="0087138F" w:rsidRDefault="00A704D0" w:rsidP="00160CB6">
            <w:pPr>
              <w:jc w:val="center"/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b/>
                <w:color w:val="000000"/>
                <w:sz w:val="26"/>
                <w:szCs w:val="26"/>
                <w:lang w:val="tg-Cyrl-TJ"/>
              </w:rPr>
              <w:t>Индикаторҳои ниҳоӣ</w:t>
            </w:r>
          </w:p>
        </w:tc>
      </w:tr>
      <w:tr w:rsidR="00A704D0" w:rsidRPr="0087138F" w14:paraId="72250058" w14:textId="7FA2651D" w:rsidTr="00444939">
        <w:trPr>
          <w:trHeight w:val="56"/>
        </w:trPr>
        <w:tc>
          <w:tcPr>
            <w:tcW w:w="567" w:type="dxa"/>
          </w:tcPr>
          <w:p w14:paraId="70CBCA07" w14:textId="60F001FE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</w:t>
            </w:r>
          </w:p>
        </w:tc>
        <w:tc>
          <w:tcPr>
            <w:tcW w:w="3686" w:type="dxa"/>
          </w:tcPr>
          <w:p w14:paraId="338A9530" w14:textId="3A7AD21E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Таъсиси </w:t>
            </w:r>
            <w:r w:rsidR="000F4F84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Комиссияи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байниидоравӣ оид ба </w:t>
            </w:r>
            <w:r w:rsidR="00D8062B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пешбурди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масъалаҳои савдои бекоғаз дар назди Агентии инноватсия ва технологияҳои рақмии назди Президенти Ҷумҳурии Тоҷикистон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14:paraId="4F80BFE5" w14:textId="5CC5D143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Бунёди шароити заминавӣ барои савдои бекоғаз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94EA4E3" w14:textId="560311B1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Ташаккули раванди таъсисёбии экосистемаи савдои бекоғаз</w:t>
            </w:r>
          </w:p>
        </w:tc>
        <w:tc>
          <w:tcPr>
            <w:tcW w:w="2693" w:type="dxa"/>
            <w:vMerge w:val="restart"/>
          </w:tcPr>
          <w:p w14:paraId="6FBC5940" w14:textId="390FB1D1" w:rsidR="00A704D0" w:rsidRPr="0087138F" w:rsidRDefault="00A704D0" w:rsidP="00444939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Вазорати рушди иқтисод ва савдо</w:t>
            </w:r>
            <w:r w:rsidR="009B63E8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,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Вазорати саноат ва технологияҳои нав, Хадамоти гумрук, Кумитаи андоз, вазорату идораҳои дахлдор ва шарикони рушд</w:t>
            </w:r>
          </w:p>
        </w:tc>
        <w:tc>
          <w:tcPr>
            <w:tcW w:w="1418" w:type="dxa"/>
          </w:tcPr>
          <w:p w14:paraId="1BF73D31" w14:textId="74D91234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</w:t>
            </w:r>
          </w:p>
        </w:tc>
        <w:tc>
          <w:tcPr>
            <w:tcW w:w="3259" w:type="dxa"/>
          </w:tcPr>
          <w:p w14:paraId="140DF8F5" w14:textId="25303B67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Пешниҳоди гузориш вобаста ба таъсис ва фаъолгардонии  </w:t>
            </w:r>
            <w:r w:rsidR="00026EC8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фаъолияти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кумитаи байниидоравӣ оид ба масъалаҳои савдои бекоғаз</w:t>
            </w:r>
          </w:p>
        </w:tc>
      </w:tr>
      <w:tr w:rsidR="00A704D0" w:rsidRPr="0087138F" w14:paraId="1DE37FCA" w14:textId="7714865F" w:rsidTr="00444939">
        <w:trPr>
          <w:trHeight w:val="56"/>
        </w:trPr>
        <w:tc>
          <w:tcPr>
            <w:tcW w:w="567" w:type="dxa"/>
          </w:tcPr>
          <w:p w14:paraId="3BB16F48" w14:textId="728944C9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2</w:t>
            </w:r>
          </w:p>
        </w:tc>
        <w:tc>
          <w:tcPr>
            <w:tcW w:w="3686" w:type="dxa"/>
          </w:tcPr>
          <w:p w14:paraId="5E166E5C" w14:textId="642399D2" w:rsidR="00A704D0" w:rsidRPr="0087138F" w:rsidRDefault="00A704D0" w:rsidP="008D2F7A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Мониторинг ва иҷрои Нақшаи амали солҳои 2025-2027-и Барномаи савдои электронӣ дар Ҷумҳурии Тоҷикистон барои солҳои 2025-2029</w:t>
            </w:r>
            <w:r w:rsidR="00BA077A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бо мақсади </w:t>
            </w:r>
            <w:r w:rsidR="00A754F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ташаккули </w:t>
            </w:r>
            <w:r w:rsidR="008D2F7A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низоми</w:t>
            </w:r>
            <w:r w:rsidR="00A754F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="004D1CCB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ягонаи </w:t>
            </w:r>
            <w:r w:rsidR="00D47A7A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савдои электронии дохилӣ </w:t>
            </w:r>
            <w:r w:rsidR="00A754F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ва</w:t>
            </w:r>
            <w:r w:rsidR="00591852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="0051231C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савдои бе</w:t>
            </w:r>
            <w:r w:rsidR="00C80E6D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</w:t>
            </w:r>
            <w:r w:rsidR="00B427B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</w:t>
            </w:r>
            <w:r w:rsidR="00C27B9B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ғ</w:t>
            </w:r>
            <w:r w:rsidR="00B427B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аз</w:t>
            </w:r>
          </w:p>
        </w:tc>
        <w:tc>
          <w:tcPr>
            <w:tcW w:w="2127" w:type="dxa"/>
            <w:vMerge/>
            <w:shd w:val="clear" w:color="auto" w:fill="auto"/>
          </w:tcPr>
          <w:p w14:paraId="225AB18A" w14:textId="1182EAE3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0C59BA27" w14:textId="7777777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  <w:vMerge/>
          </w:tcPr>
          <w:p w14:paraId="7B70DA07" w14:textId="77777777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</w:p>
        </w:tc>
        <w:tc>
          <w:tcPr>
            <w:tcW w:w="1418" w:type="dxa"/>
          </w:tcPr>
          <w:p w14:paraId="6DA49CE2" w14:textId="5BBED100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Давраи 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2025-2027</w:t>
            </w:r>
          </w:p>
        </w:tc>
        <w:tc>
          <w:tcPr>
            <w:tcW w:w="3259" w:type="dxa"/>
          </w:tcPr>
          <w:p w14:paraId="6973F3A1" w14:textId="659089CE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Пешниҳоди ҳисоботи солона ба Ҳукумати Ҷумҳурии Тоҷикистон оид ба рафти иҷрои нақшаи амал</w:t>
            </w:r>
          </w:p>
        </w:tc>
      </w:tr>
      <w:tr w:rsidR="00A704D0" w:rsidRPr="0087138F" w14:paraId="32C9FA81" w14:textId="205650EA" w:rsidTr="00444939">
        <w:trPr>
          <w:trHeight w:val="47"/>
        </w:trPr>
        <w:tc>
          <w:tcPr>
            <w:tcW w:w="567" w:type="dxa"/>
          </w:tcPr>
          <w:p w14:paraId="1FC62E46" w14:textId="1720D938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3</w:t>
            </w:r>
          </w:p>
        </w:tc>
        <w:tc>
          <w:tcPr>
            <w:tcW w:w="3686" w:type="dxa"/>
          </w:tcPr>
          <w:p w14:paraId="6B2415DA" w14:textId="363C131E" w:rsidR="00A704D0" w:rsidRPr="0087138F" w:rsidRDefault="00A704D0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Мутобиқсозии санадҳои меъёри</w:t>
            </w:r>
            <w:r w:rsidR="0044493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 ҳуқуқии дахлдори Ҷумҳурии Тоҷикистон ба Қонуни </w:t>
            </w:r>
            <w:r w:rsidR="007000D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намунав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ии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lastRenderedPageBreak/>
              <w:t xml:space="preserve">Комиссияи СММ 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оид ба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ҳуқуқи 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савдои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байналмилалӣ (</w:t>
            </w:r>
            <w:r w:rsidR="00922DB3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КСММҲТБ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) 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14:paraId="452E8C0B" w14:textId="236B6D20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lastRenderedPageBreak/>
              <w:t xml:space="preserve">Фароҳам овардани шароити мусоиди 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lastRenderedPageBreak/>
              <w:t>ҳуқуқӣ барои савдои бе</w:t>
            </w:r>
            <w:r w:rsidR="00B9127F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коғаз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5BF4895" w14:textId="5FD2B2EF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lastRenderedPageBreak/>
              <w:t xml:space="preserve">Мутобиқсозии заминаи ҳуқуқии кишвар бо 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lastRenderedPageBreak/>
              <w:t>санадҳои ҳуқуқии байнал</w:t>
            </w:r>
            <w:r w:rsidR="00F4640D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милалӣ ва таҷрибаи пешқадам</w:t>
            </w:r>
          </w:p>
        </w:tc>
        <w:tc>
          <w:tcPr>
            <w:tcW w:w="2693" w:type="dxa"/>
          </w:tcPr>
          <w:p w14:paraId="6493B9FF" w14:textId="2FE4C27F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lastRenderedPageBreak/>
              <w:t xml:space="preserve">Агентии инноватсия ва технологияҳои рақамӣ, Вазорати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lastRenderedPageBreak/>
              <w:t>адлия, вазорату идораҳои дахлдор</w:t>
            </w:r>
          </w:p>
        </w:tc>
        <w:tc>
          <w:tcPr>
            <w:tcW w:w="1418" w:type="dxa"/>
          </w:tcPr>
          <w:p w14:paraId="6D2DD5BE" w14:textId="03C6663C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lastRenderedPageBreak/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2025-2026</w:t>
            </w:r>
          </w:p>
        </w:tc>
        <w:tc>
          <w:tcPr>
            <w:tcW w:w="3259" w:type="dxa"/>
          </w:tcPr>
          <w:p w14:paraId="2A6AEA4A" w14:textId="03712641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Такмили қонунгузорӣ дар самти имзои электронӣ мутобиқ ба стандартҳои </w:t>
            </w:r>
            <w:r w:rsidR="00922DB3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КСММҲТБ</w:t>
            </w:r>
          </w:p>
        </w:tc>
      </w:tr>
      <w:tr w:rsidR="00A704D0" w:rsidRPr="0087138F" w14:paraId="1E3C3F8F" w14:textId="62AAE515" w:rsidTr="00444939">
        <w:trPr>
          <w:trHeight w:val="47"/>
        </w:trPr>
        <w:tc>
          <w:tcPr>
            <w:tcW w:w="567" w:type="dxa"/>
          </w:tcPr>
          <w:p w14:paraId="795777EC" w14:textId="6239F91B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lastRenderedPageBreak/>
              <w:t>4</w:t>
            </w:r>
          </w:p>
        </w:tc>
        <w:tc>
          <w:tcPr>
            <w:tcW w:w="3686" w:type="dxa"/>
          </w:tcPr>
          <w:p w14:paraId="2CA35C91" w14:textId="2565546B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Омӯзиши Қонуни </w:t>
            </w:r>
            <w:r w:rsidR="007000D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намунавӣ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дар бораи истифода ва  эътирофи байнисарҳадии идоракунии маълумоти айнияткунанда ва хизматрасониҳо</w:t>
            </w:r>
            <w:r w:rsidR="00863F3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вобаста ба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тасдиқнамоӣ</w:t>
            </w:r>
          </w:p>
        </w:tc>
        <w:tc>
          <w:tcPr>
            <w:tcW w:w="2127" w:type="dxa"/>
            <w:vMerge/>
            <w:shd w:val="clear" w:color="auto" w:fill="auto"/>
          </w:tcPr>
          <w:p w14:paraId="56899DFF" w14:textId="01D6ACAB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87F10DB" w14:textId="7777777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210A3A92" w14:textId="76064352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Вазорати адлия, Хадамоти гумрук</w:t>
            </w:r>
          </w:p>
        </w:tc>
        <w:tc>
          <w:tcPr>
            <w:tcW w:w="1418" w:type="dxa"/>
          </w:tcPr>
          <w:p w14:paraId="1803FB4E" w14:textId="0C55B7B9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2026-2027</w:t>
            </w:r>
          </w:p>
        </w:tc>
        <w:tc>
          <w:tcPr>
            <w:tcW w:w="3259" w:type="dxa"/>
          </w:tcPr>
          <w:p w14:paraId="51234C6A" w14:textId="175C5435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Такмили қонунгузорӣ</w:t>
            </w:r>
            <w:r w:rsidR="00757274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самти савдои электронӣ, истифодабарӣ ва  эътирофи байнисарҳадии  идоракунии маълумоти айниятшуда ва хизматрасониҳои тасдиқнамоӣ</w:t>
            </w:r>
          </w:p>
        </w:tc>
      </w:tr>
      <w:tr w:rsidR="00A704D0" w:rsidRPr="0087138F" w14:paraId="07B627B3" w14:textId="52376D07" w:rsidTr="00444939">
        <w:trPr>
          <w:trHeight w:val="47"/>
        </w:trPr>
        <w:tc>
          <w:tcPr>
            <w:tcW w:w="567" w:type="dxa"/>
          </w:tcPr>
          <w:p w14:paraId="4B152123" w14:textId="651670C0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5</w:t>
            </w:r>
          </w:p>
        </w:tc>
        <w:tc>
          <w:tcPr>
            <w:tcW w:w="3686" w:type="dxa"/>
          </w:tcPr>
          <w:p w14:paraId="612E5846" w14:textId="1E356E84" w:rsidR="00A704D0" w:rsidRPr="0087138F" w:rsidRDefault="00D279CD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Б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а роҳ мондани корҳои фаҳмондадиҳӣ вобаста ба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риояи талаботи 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Қонуни Ҷумҳурии Тоҷикистон «Дар бораи ҳуҷҷатҳои электронӣ ва имзои электронӣ»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7F24C20D" w14:textId="11DE8262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Фароҳам овардани шароити мусоиди ҳуқуқӣ барои савдои бекоғаз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035717F" w14:textId="1C9BEA8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Мутобиқсозии заминаи ҳуқуқии кишвар бо санадҳои ҳуқуқии байнал</w:t>
            </w:r>
            <w:r w:rsidR="00F4640D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милалӣ ва таҷрибаи пешқадам</w:t>
            </w:r>
          </w:p>
        </w:tc>
        <w:tc>
          <w:tcPr>
            <w:tcW w:w="2693" w:type="dxa"/>
          </w:tcPr>
          <w:p w14:paraId="5E7EB0BC" w14:textId="6951A20A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</w:t>
            </w:r>
          </w:p>
        </w:tc>
        <w:tc>
          <w:tcPr>
            <w:tcW w:w="1418" w:type="dxa"/>
          </w:tcPr>
          <w:p w14:paraId="23A1964B" w14:textId="75D3FF7C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2026-2027</w:t>
            </w:r>
          </w:p>
        </w:tc>
        <w:tc>
          <w:tcPr>
            <w:tcW w:w="3259" w:type="dxa"/>
          </w:tcPr>
          <w:p w14:paraId="335E7C50" w14:textId="1BE4988F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Такмили малакаи мутахассисони соҳаҳои мухталиф барои риояи талабот ва истифодаи имзои электронӣ</w:t>
            </w:r>
          </w:p>
        </w:tc>
      </w:tr>
      <w:tr w:rsidR="00A704D0" w:rsidRPr="0087138F" w14:paraId="1A6ECFED" w14:textId="4AD3C993" w:rsidTr="00444939">
        <w:trPr>
          <w:trHeight w:val="47"/>
        </w:trPr>
        <w:tc>
          <w:tcPr>
            <w:tcW w:w="567" w:type="dxa"/>
          </w:tcPr>
          <w:p w14:paraId="4EDC3BDE" w14:textId="28F05DD4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6</w:t>
            </w:r>
          </w:p>
        </w:tc>
        <w:tc>
          <w:tcPr>
            <w:tcW w:w="3686" w:type="dxa"/>
          </w:tcPr>
          <w:p w14:paraId="18691E20" w14:textId="7B97485E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Омӯзиши имконияти эътирофи далелҳо</w:t>
            </w:r>
            <w:r w:rsidR="009F5CD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="009F5CD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шакли электронӣ дар хориҷа ташаккулёфта</w:t>
            </w:r>
            <w:r w:rsidR="009F5CD5" w:rsidRPr="0087138F" w:rsidDel="00DE5785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оид ба масъалаҳои баҳс</w:t>
            </w:r>
            <w:r w:rsidR="009F5CD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ӣ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ҳангоми амалисозии савдои бекоғази байнисарҳадӣ</w:t>
            </w:r>
          </w:p>
        </w:tc>
        <w:tc>
          <w:tcPr>
            <w:tcW w:w="2127" w:type="dxa"/>
            <w:vMerge/>
            <w:shd w:val="clear" w:color="auto" w:fill="auto"/>
          </w:tcPr>
          <w:p w14:paraId="694A72AD" w14:textId="72F7AD7A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81E41C5" w14:textId="7777777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19201012" w14:textId="7BC24035" w:rsidR="00A704D0" w:rsidRPr="0087138F" w:rsidRDefault="00A704D0" w:rsidP="00160CB6">
            <w:pPr>
              <w:rPr>
                <w:rFonts w:ascii="Palatino Linotype" w:eastAsia="SimSun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Суди Олӣ, Суди олии иқтисодӣ, Вазорати адлия, Агентии инноватсия ва технологияҳои рақамӣ</w:t>
            </w:r>
          </w:p>
        </w:tc>
        <w:tc>
          <w:tcPr>
            <w:tcW w:w="1418" w:type="dxa"/>
          </w:tcPr>
          <w:p w14:paraId="355E8419" w14:textId="25A996BA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2027</w:t>
            </w:r>
          </w:p>
        </w:tc>
        <w:tc>
          <w:tcPr>
            <w:tcW w:w="3259" w:type="dxa"/>
          </w:tcPr>
          <w:p w14:paraId="39E8F54D" w14:textId="44DD4696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Дар ҳолати зарурӣ, такмили заминаи ҳуқуқии дахлдор оид ба </w:t>
            </w:r>
            <w:r w:rsidRPr="0087138F">
              <w:rPr>
                <w:rFonts w:ascii="Palatino Linotype" w:eastAsia="SimSun" w:hAnsi="Palatino Linotype"/>
                <w:sz w:val="26"/>
                <w:szCs w:val="26"/>
                <w:lang w:val="tg-Cyrl-TJ"/>
              </w:rPr>
              <w:t>эътирофи далелҳои электронӣ</w:t>
            </w:r>
          </w:p>
        </w:tc>
      </w:tr>
      <w:tr w:rsidR="00A704D0" w:rsidRPr="0087138F" w14:paraId="7F83AFDC" w14:textId="39177034" w:rsidTr="00444939">
        <w:trPr>
          <w:trHeight w:val="209"/>
        </w:trPr>
        <w:tc>
          <w:tcPr>
            <w:tcW w:w="567" w:type="dxa"/>
          </w:tcPr>
          <w:p w14:paraId="59553706" w14:textId="284C4CF5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7</w:t>
            </w:r>
          </w:p>
        </w:tc>
        <w:tc>
          <w:tcPr>
            <w:tcW w:w="3686" w:type="dxa"/>
          </w:tcPr>
          <w:p w14:paraId="33306E62" w14:textId="78DB5690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Ҳамгироии низоми АСИКУДА (ASYCUDA) </w:t>
            </w:r>
            <w:r w:rsidR="001C5658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бо </w:t>
            </w:r>
            <w:r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низомҳои дигари рақамикунонии гузаргоҳҳои гумрукӣ</w:t>
            </w:r>
            <w:r w:rsidR="00B04FC8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 бо мақсади </w:t>
            </w:r>
            <w:r w:rsidR="00632B05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пешбурди </w:t>
            </w:r>
            <w:r w:rsidR="004E1E51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таъмини </w:t>
            </w:r>
            <w:r w:rsidR="009A5B4C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ягонагии расмиёт ва </w:t>
            </w:r>
            <w:r w:rsidR="003D2625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маълумот</w:t>
            </w:r>
            <w:r w:rsidR="004C4D9E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 xml:space="preserve"> барои савдои бекоғаз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14:paraId="61E4328D" w14:textId="792B879C" w:rsidR="00A704D0" w:rsidRPr="0087138F" w:rsidRDefault="001C5658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Бунёди шароити заминавӣ барои </w:t>
            </w:r>
            <w:r w:rsidR="004C2883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ҳ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амгироии низомҳо</w:t>
            </w:r>
          </w:p>
          <w:p w14:paraId="4160A4BA" w14:textId="10D367DE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7FD370D" w14:textId="2F675A91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Ҳамгироии низомҳо, аз ҷумла равзанаҳои ягона</w:t>
            </w:r>
          </w:p>
          <w:p w14:paraId="339C42D8" w14:textId="19F9D9CD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10FC4FA7" w14:textId="662624A4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Хадамоти гумрук, Вазорати молия, Агентии инноватсия ва технологияҳои рақамӣ</w:t>
            </w:r>
          </w:p>
        </w:tc>
        <w:tc>
          <w:tcPr>
            <w:tcW w:w="1418" w:type="dxa"/>
          </w:tcPr>
          <w:p w14:paraId="0E912C84" w14:textId="3BA9D82D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</w:t>
            </w:r>
            <w:r w:rsidR="001C5658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6 </w:t>
            </w:r>
            <w:r w:rsidR="00CA5F5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-</w:t>
            </w:r>
            <w:r w:rsidR="001C5658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семоҳаи якуми соли</w:t>
            </w:r>
            <w:r w:rsidR="00F4640D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2027</w:t>
            </w:r>
          </w:p>
        </w:tc>
        <w:tc>
          <w:tcPr>
            <w:tcW w:w="3259" w:type="dxa"/>
          </w:tcPr>
          <w:p w14:paraId="53383D93" w14:textId="4663A5E7" w:rsidR="00A704D0" w:rsidRPr="0087138F" w:rsidRDefault="001C5658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Ҳамгироии 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низомҳои дахлдори электронӣ</w:t>
            </w:r>
          </w:p>
        </w:tc>
      </w:tr>
      <w:tr w:rsidR="00A704D0" w:rsidRPr="0087138F" w14:paraId="66BF1E07" w14:textId="2F9F2392" w:rsidTr="00444939">
        <w:trPr>
          <w:trHeight w:val="355"/>
        </w:trPr>
        <w:tc>
          <w:tcPr>
            <w:tcW w:w="567" w:type="dxa"/>
          </w:tcPr>
          <w:p w14:paraId="106B7C5A" w14:textId="12311CA9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8</w:t>
            </w:r>
          </w:p>
        </w:tc>
        <w:tc>
          <w:tcPr>
            <w:tcW w:w="3686" w:type="dxa"/>
          </w:tcPr>
          <w:p w14:paraId="0C74DD76" w14:textId="6C9FA016" w:rsidR="00A704D0" w:rsidRPr="0087138F" w:rsidRDefault="00A704D0" w:rsidP="007F354B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Ҳамгироии низомҳои иттилоотии мавҷудаи мақомоти дахлдор, аз ҷумла равзанаҳои ягона ба портали хизматрасо</w:t>
            </w:r>
            <w:r w:rsidR="007C119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ниҳ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ои давлатӣ</w:t>
            </w:r>
            <w:r w:rsidR="00216ACD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барои кам кардани сарбории маъмур</w:t>
            </w:r>
            <w:r w:rsidR="00E33F6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ии самти </w:t>
            </w:r>
            <w:r w:rsidR="00E33F60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савдои бекоғаз</w:t>
            </w:r>
          </w:p>
        </w:tc>
        <w:tc>
          <w:tcPr>
            <w:tcW w:w="2127" w:type="dxa"/>
            <w:vMerge/>
            <w:shd w:val="clear" w:color="auto" w:fill="auto"/>
          </w:tcPr>
          <w:p w14:paraId="1EAEA272" w14:textId="550323F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C9AC4E9" w14:textId="7777777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1DD3017F" w14:textId="1C9A7E52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 дигар вазорату идораҳои дахлдор</w:t>
            </w:r>
            <w:r w:rsidR="0044493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и дигар</w:t>
            </w:r>
          </w:p>
        </w:tc>
        <w:tc>
          <w:tcPr>
            <w:tcW w:w="1418" w:type="dxa"/>
          </w:tcPr>
          <w:p w14:paraId="3C72284D" w14:textId="65C2134D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2025-2027</w:t>
            </w:r>
          </w:p>
        </w:tc>
        <w:tc>
          <w:tcPr>
            <w:tcW w:w="3259" w:type="dxa"/>
          </w:tcPr>
          <w:p w14:paraId="0724527D" w14:textId="77E05BB7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Пайвастшавии сохторҳои давлатии дахлдор ба портали хизматрасониҳои давлатӣ</w:t>
            </w:r>
          </w:p>
        </w:tc>
      </w:tr>
      <w:tr w:rsidR="00A704D0" w:rsidRPr="0087138F" w14:paraId="0801BE48" w14:textId="7566F808" w:rsidTr="00444939">
        <w:trPr>
          <w:trHeight w:val="90"/>
        </w:trPr>
        <w:tc>
          <w:tcPr>
            <w:tcW w:w="567" w:type="dxa"/>
          </w:tcPr>
          <w:p w14:paraId="604B21A3" w14:textId="2083E6DD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9</w:t>
            </w:r>
          </w:p>
        </w:tc>
        <w:tc>
          <w:tcPr>
            <w:tcW w:w="3686" w:type="dxa"/>
          </w:tcPr>
          <w:p w14:paraId="0236CA30" w14:textId="7DCA2863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Баррасии имконияти амалисозии низоми eTIR Carnet бо дарназардошти истифодаи ҳуҷҷатҳои электронии нақлиётӣ</w:t>
            </w:r>
            <w:r w:rsidR="0069284C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барои </w:t>
            </w:r>
            <w:r w:rsidR="0069284C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савдои бекоғаз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2221E4B0" w14:textId="03E4F9D1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Таҳия ва такмили принсипҳои умумии низомҳои савдои бекоғаз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94EFA86" w14:textId="02508259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Ҳамгироии низомҳо, аз ҷумла «равзанаҳои ягона»</w:t>
            </w:r>
          </w:p>
        </w:tc>
        <w:tc>
          <w:tcPr>
            <w:tcW w:w="2693" w:type="dxa"/>
          </w:tcPr>
          <w:p w14:paraId="6ECF2C7D" w14:textId="5CA9615C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Вазорати нақлиёт, Хадамоти гумрук </w:t>
            </w:r>
          </w:p>
        </w:tc>
        <w:tc>
          <w:tcPr>
            <w:tcW w:w="1418" w:type="dxa"/>
          </w:tcPr>
          <w:p w14:paraId="17A1BB75" w14:textId="6908FEE8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</w:t>
            </w:r>
            <w:r w:rsidR="00215AC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6</w:t>
            </w:r>
          </w:p>
        </w:tc>
        <w:tc>
          <w:tcPr>
            <w:tcW w:w="3259" w:type="dxa"/>
          </w:tcPr>
          <w:p w14:paraId="0A464EC9" w14:textId="15C55FB5" w:rsidR="00A704D0" w:rsidRPr="0087138F" w:rsidRDefault="00215AC5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Боз ҳам сода гардидани расмиёти мубодилаи ҳуҷҷатҳои электронии нақлиётӣ</w:t>
            </w:r>
          </w:p>
        </w:tc>
      </w:tr>
      <w:tr w:rsidR="00A704D0" w:rsidRPr="0087138F" w14:paraId="707C589D" w14:textId="46491C82" w:rsidTr="00444939">
        <w:trPr>
          <w:trHeight w:val="47"/>
        </w:trPr>
        <w:tc>
          <w:tcPr>
            <w:tcW w:w="567" w:type="dxa"/>
          </w:tcPr>
          <w:p w14:paraId="35C7AD5B" w14:textId="2ADA45C3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10</w:t>
            </w:r>
          </w:p>
        </w:tc>
        <w:tc>
          <w:tcPr>
            <w:tcW w:w="3686" w:type="dxa"/>
          </w:tcPr>
          <w:p w14:paraId="48C4CF13" w14:textId="57D2BC22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Арзёбии натиҷаи ҳамгироии низоми транзити Тоҷикистон бо низомҳои транзити кишварҳои ҳамсоя, аз ҷумла </w:t>
            </w:r>
            <w:r w:rsidR="00E5101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таҳияи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стандартҳои минтақавии ҳуҷҷатгузорӣ ва расмиёт</w:t>
            </w:r>
            <w:r w:rsidR="002D1042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и </w:t>
            </w:r>
            <w:r w:rsidR="002D1042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савдои бекоғаз</w:t>
            </w:r>
          </w:p>
        </w:tc>
        <w:tc>
          <w:tcPr>
            <w:tcW w:w="2127" w:type="dxa"/>
            <w:vMerge/>
            <w:shd w:val="clear" w:color="auto" w:fill="auto"/>
          </w:tcPr>
          <w:p w14:paraId="7D975654" w14:textId="0DB56E29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1D7D817" w14:textId="77777777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72EC1B48" w14:textId="12B317D8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Хадамоти гумрук, Вазорати нақлиёт </w:t>
            </w:r>
          </w:p>
        </w:tc>
        <w:tc>
          <w:tcPr>
            <w:tcW w:w="1418" w:type="dxa"/>
          </w:tcPr>
          <w:p w14:paraId="6CDDC6A3" w14:textId="7BA67050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</w:t>
            </w:r>
            <w:r w:rsidR="00215AC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6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-2027</w:t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14:paraId="7DD7767F" w14:textId="3B2FABC4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Мутобиқ гардидани фаъолияти низомҳо  ба стандартҳои минтақавӣ</w:t>
            </w:r>
          </w:p>
        </w:tc>
      </w:tr>
      <w:tr w:rsidR="00A704D0" w:rsidRPr="0087138F" w14:paraId="3C8ED2F3" w14:textId="4DE9ED15" w:rsidTr="00444939">
        <w:trPr>
          <w:trHeight w:val="402"/>
        </w:trPr>
        <w:tc>
          <w:tcPr>
            <w:tcW w:w="567" w:type="dxa"/>
          </w:tcPr>
          <w:p w14:paraId="19712D55" w14:textId="2EDD5E0A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11</w:t>
            </w:r>
          </w:p>
        </w:tc>
        <w:tc>
          <w:tcPr>
            <w:tcW w:w="3686" w:type="dxa"/>
          </w:tcPr>
          <w:p w14:paraId="23AAEACF" w14:textId="4BBD0956" w:rsidR="00A704D0" w:rsidRPr="0087138F" w:rsidRDefault="00E51015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Омӯзиш</w:t>
            </w:r>
            <w:r w:rsidR="008A641B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и </w:t>
            </w:r>
            <w:r w:rsidR="006A4C0C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масъалаҳои 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таҳияи созишномаҳои байналмилалӣ оид ба эътирофи мутақобилаи ҳуҷҷатҳои электронӣ ва имзои электронӣ бо 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кишварҳои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хориҷ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ӣ</w:t>
            </w:r>
            <w:r w:rsidR="002D1042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дар раванди </w:t>
            </w:r>
            <w:r w:rsidR="002D1042" w:rsidRPr="0087138F">
              <w:rPr>
                <w:rStyle w:val="aff4"/>
                <w:rFonts w:ascii="Palatino Linotype" w:hAnsi="Palatino Linotype"/>
                <w:b w:val="0"/>
                <w:bCs w:val="0"/>
                <w:sz w:val="26"/>
                <w:szCs w:val="26"/>
                <w:lang w:val="tg-Cyrl-TJ"/>
              </w:rPr>
              <w:t>савдои бекоғаз</w:t>
            </w:r>
          </w:p>
        </w:tc>
        <w:tc>
          <w:tcPr>
            <w:tcW w:w="2127" w:type="dxa"/>
            <w:shd w:val="clear" w:color="auto" w:fill="auto"/>
            <w:hideMark/>
          </w:tcPr>
          <w:p w14:paraId="3299DA10" w14:textId="42D0182E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Таҳия ва мувофиқа кардани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санадҳои меъёрии ҳуқуқии байналмилалӣ</w:t>
            </w:r>
          </w:p>
        </w:tc>
        <w:tc>
          <w:tcPr>
            <w:tcW w:w="1984" w:type="dxa"/>
            <w:shd w:val="clear" w:color="auto" w:fill="auto"/>
            <w:hideMark/>
          </w:tcPr>
          <w:p w14:paraId="534F6FDA" w14:textId="248CA764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Омӯзиши таҷрибаи байнал</w:t>
            </w:r>
            <w:r w:rsidR="007F354B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милалӣ</w:t>
            </w:r>
          </w:p>
        </w:tc>
        <w:tc>
          <w:tcPr>
            <w:tcW w:w="2693" w:type="dxa"/>
          </w:tcPr>
          <w:p w14:paraId="2798B7CC" w14:textId="7140F951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Вазорати адлия, Вазорати рушди иқтисод ва савдо, Хадамоти гумрук</w:t>
            </w:r>
          </w:p>
        </w:tc>
        <w:tc>
          <w:tcPr>
            <w:tcW w:w="1418" w:type="dxa"/>
          </w:tcPr>
          <w:p w14:paraId="7254EA85" w14:textId="3CD3E4C7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2025-2027</w:t>
            </w:r>
          </w:p>
        </w:tc>
        <w:tc>
          <w:tcPr>
            <w:tcW w:w="3259" w:type="dxa"/>
          </w:tcPr>
          <w:p w14:paraId="22391DB7" w14:textId="2E583BDE" w:rsidR="00A704D0" w:rsidRPr="0087138F" w:rsidRDefault="00A704D0" w:rsidP="00160CB6">
            <w:pPr>
              <w:rPr>
                <w:rFonts w:ascii="Palatino Linotype" w:eastAsiaTheme="majorHAnsi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Пешниҳоди гузориш вобаста ба масъалаҳои таҳияи лоиҳаҳои  созишномаҳои байналмилалӣ</w:t>
            </w:r>
          </w:p>
        </w:tc>
      </w:tr>
      <w:tr w:rsidR="00A704D0" w:rsidRPr="0087138F" w14:paraId="2183DD27" w14:textId="4E2E6423" w:rsidTr="00444939">
        <w:trPr>
          <w:trHeight w:val="276"/>
        </w:trPr>
        <w:tc>
          <w:tcPr>
            <w:tcW w:w="567" w:type="dxa"/>
          </w:tcPr>
          <w:p w14:paraId="47681D2E" w14:textId="68D4E3C3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12</w:t>
            </w:r>
          </w:p>
        </w:tc>
        <w:tc>
          <w:tcPr>
            <w:tcW w:w="3686" w:type="dxa"/>
          </w:tcPr>
          <w:p w14:paraId="1DD65A91" w14:textId="26E5E1A6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Ом</w:t>
            </w:r>
            <w:r w:rsidR="00AB31B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ӯ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зиши имконияти </w:t>
            </w:r>
            <w:r w:rsidR="00324F3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мутобиқшавӣ ба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стандартҳои байналмилалии дахлдор барои беҳтар кардани ҳамоҳангсозии раванди рақамикунонии ҳуҷҷатҳои ҳамроҳӣ дар самти савдо ва нақлиёт </w:t>
            </w:r>
            <w:r w:rsidR="002D1042" w:rsidRPr="0087138F">
              <w:rPr>
                <w:rFonts w:ascii="Palatino Linotype" w:hAnsi="Palatino Linotype"/>
                <w:color w:val="000000" w:themeColor="text1"/>
                <w:sz w:val="26"/>
                <w:szCs w:val="26"/>
                <w:lang w:val="tg-Cyrl-TJ"/>
              </w:rPr>
              <w:t>барои савдои бекоғаз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14:paraId="228FDA5E" w14:textId="4FDB2E30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Интихоб ва истифодаи стандартҳо ва дастурҳои байналми</w:t>
            </w:r>
            <w:r w:rsidR="003D5AD2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лалии мутобиқшуда</w:t>
            </w:r>
          </w:p>
          <w:p w14:paraId="7935CFCE" w14:textId="394FF344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20721530" w14:textId="712A8625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Ом</w:t>
            </w:r>
            <w:r w:rsidR="00AB31B5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ӯ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зиши стандартҳои </w:t>
            </w:r>
            <w:r w:rsidR="00AB31B5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дахлдор</w:t>
            </w:r>
            <w:r w:rsidR="00F32575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и</w:t>
            </w:r>
            <w:r w:rsidR="00AB31B5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байнал</w:t>
            </w:r>
            <w:r w:rsidR="007F354B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bookmarkStart w:id="0" w:name="_GoBack"/>
            <w:bookmarkEnd w:id="0"/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милалӣ ва дастурҳо</w:t>
            </w:r>
          </w:p>
        </w:tc>
        <w:tc>
          <w:tcPr>
            <w:tcW w:w="2693" w:type="dxa"/>
          </w:tcPr>
          <w:p w14:paraId="585CD54D" w14:textId="77777777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Вазорати рушди иқтисод ва савдо, Вазорати нақлиёт, Хадамоти гумрук,</w:t>
            </w:r>
          </w:p>
          <w:p w14:paraId="14E242E7" w14:textId="1275C066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</w:t>
            </w:r>
          </w:p>
        </w:tc>
        <w:tc>
          <w:tcPr>
            <w:tcW w:w="1418" w:type="dxa"/>
          </w:tcPr>
          <w:p w14:paraId="744F59B3" w14:textId="4C835404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</w:t>
            </w:r>
            <w:r w:rsidR="00AB31B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6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-2027</w:t>
            </w:r>
          </w:p>
        </w:tc>
        <w:tc>
          <w:tcPr>
            <w:tcW w:w="3259" w:type="dxa"/>
          </w:tcPr>
          <w:p w14:paraId="64C4747F" w14:textId="494C4245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Мутобиқшавӣ ба стандартҳои байналмилалӣ</w:t>
            </w:r>
          </w:p>
        </w:tc>
      </w:tr>
      <w:tr w:rsidR="00A704D0" w:rsidRPr="0087138F" w14:paraId="728C7B58" w14:textId="5FB6078C" w:rsidTr="00444939">
        <w:trPr>
          <w:trHeight w:val="1062"/>
        </w:trPr>
        <w:tc>
          <w:tcPr>
            <w:tcW w:w="567" w:type="dxa"/>
          </w:tcPr>
          <w:p w14:paraId="70C0BCDB" w14:textId="653AF63E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13</w:t>
            </w:r>
          </w:p>
        </w:tc>
        <w:tc>
          <w:tcPr>
            <w:tcW w:w="3686" w:type="dxa"/>
          </w:tcPr>
          <w:p w14:paraId="689B7356" w14:textId="146421D9" w:rsidR="00A704D0" w:rsidRPr="0087138F" w:rsidRDefault="00342735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доираи имконият и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штирок 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намудан 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таҳияи стандартҳо дар самти савдои бекоғаз дар доираи фаъолияти таш</w:t>
            </w:r>
            <w:r w:rsidR="0044493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килотҳои байналмилалӣ, аз ҷумла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Маркази СММ оид ба содагардонии расмиёти савдо ва тиҷорати электронӣ (МСММСРСТЭ), Гурӯҳи техникии Созмони </w:t>
            </w:r>
            <w:r w:rsidR="00B9127F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Умумиҷаҳонии Савдо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,  Гурӯҳи кории IV Комиссияи СММ оид ба ҳуқуқҳои </w:t>
            </w:r>
            <w:r w:rsidR="00F3257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тиҷорати 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байналмилалӣ </w:t>
            </w:r>
            <w:r w:rsidR="00F3257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(</w:t>
            </w:r>
            <w:r w:rsidR="004248E7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КСММҲТБ</w:t>
            </w:r>
            <w:r w:rsidR="00F32575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)</w:t>
            </w:r>
          </w:p>
        </w:tc>
        <w:tc>
          <w:tcPr>
            <w:tcW w:w="2127" w:type="dxa"/>
            <w:vMerge/>
          </w:tcPr>
          <w:p w14:paraId="42864A46" w14:textId="6923D5F6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shd w:val="clear" w:color="auto" w:fill="auto"/>
          </w:tcPr>
          <w:p w14:paraId="34DC318D" w14:textId="1D7CD8B7" w:rsidR="00A704D0" w:rsidRPr="0087138F" w:rsidRDefault="004F5F86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доираи имконият и</w:t>
            </w:r>
            <w:r w:rsidR="00A704D0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штирок дар таҳияи стандартҳои дахлдори байналми</w:t>
            </w:r>
            <w:r w:rsidR="003D5AD2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="00A704D0"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лалӣ ва таҷрибаи пешқадам</w:t>
            </w:r>
          </w:p>
        </w:tc>
        <w:tc>
          <w:tcPr>
            <w:tcW w:w="2693" w:type="dxa"/>
          </w:tcPr>
          <w:p w14:paraId="69A4314A" w14:textId="55DE641B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Вазорати рушди иқтисод ва савдо, </w:t>
            </w:r>
            <w:r w:rsidR="00210C21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Агентии инноватсия ва технологияҳои рақамӣ,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Вазорати нақлиёт, Хадамоти гумрук</w:t>
            </w:r>
            <w:r w:rsidR="00210C21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ва дигар вазорату идораҳои дахлдор</w:t>
            </w:r>
          </w:p>
          <w:p w14:paraId="30CEC690" w14:textId="77777777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</w:p>
        </w:tc>
        <w:tc>
          <w:tcPr>
            <w:tcW w:w="1418" w:type="dxa"/>
          </w:tcPr>
          <w:p w14:paraId="2E742188" w14:textId="0C413394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2025-2027</w:t>
            </w:r>
          </w:p>
        </w:tc>
        <w:tc>
          <w:tcPr>
            <w:tcW w:w="3259" w:type="dxa"/>
          </w:tcPr>
          <w:p w14:paraId="654C76C6" w14:textId="6A89C233" w:rsidR="00A704D0" w:rsidRPr="0087138F" w:rsidRDefault="004F5F86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доираи имконият и</w:t>
            </w:r>
            <w:r w:rsidR="00A704D0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штирок зимни муҳокима ва таҳияи стандартҳо</w:t>
            </w:r>
          </w:p>
        </w:tc>
      </w:tr>
      <w:tr w:rsidR="00A704D0" w:rsidRPr="0087138F" w14:paraId="6073FBD1" w14:textId="41757FDE" w:rsidTr="00C8194F">
        <w:trPr>
          <w:trHeight w:val="778"/>
        </w:trPr>
        <w:tc>
          <w:tcPr>
            <w:tcW w:w="567" w:type="dxa"/>
          </w:tcPr>
          <w:p w14:paraId="5EB25970" w14:textId="67BB26A2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14</w:t>
            </w:r>
          </w:p>
        </w:tc>
        <w:tc>
          <w:tcPr>
            <w:tcW w:w="3686" w:type="dxa"/>
            <w:shd w:val="clear" w:color="auto" w:fill="auto"/>
          </w:tcPr>
          <w:p w14:paraId="7A20D7A4" w14:textId="07DFF98D" w:rsidR="00A704D0" w:rsidRPr="0087138F" w:rsidRDefault="00A704D0" w:rsidP="00C8194F">
            <w:pPr>
              <w:pStyle w:val="rajan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  <w:lang w:val="tg-Cyrl-TJ" w:eastAsia="en-GB"/>
              </w:rPr>
            </w:pPr>
            <w:r w:rsidRPr="0087138F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  <w:lang w:val="tg-Cyrl-TJ" w:eastAsia="en-GB"/>
              </w:rPr>
              <w:t xml:space="preserve">Шомил шудан ба Конвенсияи СММ дар бораи истифодаи </w:t>
            </w:r>
            <w:r w:rsidR="002D1042" w:rsidRPr="0087138F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  <w:lang w:val="tg-Cyrl-TJ" w:eastAsia="en-GB"/>
              </w:rPr>
              <w:t>маълумоти</w:t>
            </w:r>
            <w:r w:rsidR="00C8194F" w:rsidRPr="0087138F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  <w:lang w:val="tg-Cyrl-TJ" w:eastAsia="en-GB"/>
              </w:rPr>
              <w:t xml:space="preserve"> </w:t>
            </w:r>
            <w:r w:rsidRPr="0087138F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  <w:lang w:val="tg-Cyrl-TJ" w:eastAsia="en-GB"/>
              </w:rPr>
              <w:t>электронӣ дар доираи шартномаҳои байналмилалӣ</w:t>
            </w:r>
          </w:p>
        </w:tc>
        <w:tc>
          <w:tcPr>
            <w:tcW w:w="2127" w:type="dxa"/>
            <w:shd w:val="clear" w:color="auto" w:fill="auto"/>
            <w:hideMark/>
          </w:tcPr>
          <w:p w14:paraId="2F43E291" w14:textId="443C6C82" w:rsidR="00A704D0" w:rsidRPr="0087138F" w:rsidRDefault="00552109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Баррасии натиҷаҳои эҳтимолии ҳамроҳшавӣ ба конвенсия</w:t>
            </w:r>
          </w:p>
          <w:p w14:paraId="427E52A2" w14:textId="4F2A9285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0334DC75" w14:textId="14A1EB44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Таҳияи санадҳои ҳуқуқии дахлдори байнал</w:t>
            </w:r>
            <w:r w:rsidR="003D5AD2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-</w:t>
            </w: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милалӣ</w:t>
            </w:r>
          </w:p>
        </w:tc>
        <w:tc>
          <w:tcPr>
            <w:tcW w:w="2693" w:type="dxa"/>
          </w:tcPr>
          <w:p w14:paraId="43B8A0A6" w14:textId="5B03CF41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Хадамоти алоқа, Вазорати адлия</w:t>
            </w:r>
          </w:p>
        </w:tc>
        <w:tc>
          <w:tcPr>
            <w:tcW w:w="1418" w:type="dxa"/>
          </w:tcPr>
          <w:p w14:paraId="37565301" w14:textId="03D4DF4C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</w:r>
            <w:r w:rsidR="0055210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2026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-2027</w:t>
            </w:r>
          </w:p>
        </w:tc>
        <w:tc>
          <w:tcPr>
            <w:tcW w:w="3259" w:type="dxa"/>
          </w:tcPr>
          <w:p w14:paraId="53B73DBD" w14:textId="752B82A6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Таҳкими қонунгузорӣ ва мутобиқшавӣ ба стандартҳои байналмилалӣ</w:t>
            </w:r>
            <w:r w:rsidR="0055210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ҷиҳати содагардонии </w:t>
            </w:r>
            <w:r w:rsidR="005B4488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раванди ҳамкорӣ байни</w:t>
            </w:r>
            <w:r w:rsidR="00552109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 субъектҳои савдои бекоғаз</w:t>
            </w:r>
          </w:p>
        </w:tc>
      </w:tr>
      <w:tr w:rsidR="00A704D0" w:rsidRPr="0087138F" w14:paraId="6EEBD105" w14:textId="37C8708D" w:rsidTr="00444939">
        <w:trPr>
          <w:trHeight w:val="373"/>
        </w:trPr>
        <w:tc>
          <w:tcPr>
            <w:tcW w:w="567" w:type="dxa"/>
          </w:tcPr>
          <w:p w14:paraId="476BAAB0" w14:textId="73C59EA7" w:rsidR="00A704D0" w:rsidRPr="0087138F" w:rsidRDefault="00A704D0" w:rsidP="004C2883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15</w:t>
            </w:r>
          </w:p>
        </w:tc>
        <w:tc>
          <w:tcPr>
            <w:tcW w:w="3686" w:type="dxa"/>
          </w:tcPr>
          <w:p w14:paraId="1532D6E9" w14:textId="4514A452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Амалисозии лоиҳаҳои озмоишӣ барои мубодилаи сертификатҳои электронии тавлиди молҳо бо шарикони асосии савдо </w:t>
            </w:r>
            <w:r w:rsidR="00ED5896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дар самти савдои беқоғаз</w:t>
            </w:r>
          </w:p>
        </w:tc>
        <w:tc>
          <w:tcPr>
            <w:tcW w:w="2127" w:type="dxa"/>
          </w:tcPr>
          <w:p w14:paraId="1F6A7BBB" w14:textId="53ED2F55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Ташаббус ва роҳандозии лоиҳаҳои озмоишӣ</w:t>
            </w:r>
          </w:p>
        </w:tc>
        <w:tc>
          <w:tcPr>
            <w:tcW w:w="1984" w:type="dxa"/>
            <w:shd w:val="clear" w:color="auto" w:fill="auto"/>
          </w:tcPr>
          <w:p w14:paraId="4B9C4D4D" w14:textId="18B706E5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Банақшагирӣ ва амалисозии лоиҳаҳои озмоишӣ</w:t>
            </w:r>
          </w:p>
          <w:p w14:paraId="531965F0" w14:textId="21B4BD66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68DACD3E" w14:textId="61E9595D" w:rsidR="00A704D0" w:rsidRPr="0087138F" w:rsidRDefault="00A704D0" w:rsidP="00160CB6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Агентии инноватсия ва технологияҳои рақамӣ, Вазорати рушди иқтисод ва савдо, Палатаи савдо ва саноат, Хадамоти гумрук </w:t>
            </w:r>
          </w:p>
        </w:tc>
        <w:tc>
          <w:tcPr>
            <w:tcW w:w="1418" w:type="dxa"/>
          </w:tcPr>
          <w:p w14:paraId="73C85681" w14:textId="7F6470EA" w:rsidR="00A704D0" w:rsidRPr="0087138F" w:rsidRDefault="00A704D0" w:rsidP="007F0F01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</w:t>
            </w:r>
            <w:r w:rsidR="00DD11C6"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6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-2027</w:t>
            </w:r>
          </w:p>
        </w:tc>
        <w:tc>
          <w:tcPr>
            <w:tcW w:w="3259" w:type="dxa"/>
          </w:tcPr>
          <w:p w14:paraId="1F92927D" w14:textId="21400E39" w:rsidR="00A704D0" w:rsidRPr="0087138F" w:rsidRDefault="00A704D0" w:rsidP="00160CB6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Истифодаи мутақобилаи низомҳои электронии сертификатсияи тавлиди молҳо</w:t>
            </w:r>
          </w:p>
        </w:tc>
      </w:tr>
      <w:tr w:rsidR="00B9127F" w:rsidRPr="0087138F" w14:paraId="37D7E980" w14:textId="550A80E7" w:rsidTr="00444939">
        <w:trPr>
          <w:trHeight w:val="159"/>
        </w:trPr>
        <w:tc>
          <w:tcPr>
            <w:tcW w:w="567" w:type="dxa"/>
          </w:tcPr>
          <w:p w14:paraId="33913472" w14:textId="4B4CB1C6" w:rsidR="00B9127F" w:rsidRPr="0087138F" w:rsidRDefault="00B9127F" w:rsidP="00B9127F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16</w:t>
            </w:r>
          </w:p>
        </w:tc>
        <w:tc>
          <w:tcPr>
            <w:tcW w:w="3686" w:type="dxa"/>
          </w:tcPr>
          <w:p w14:paraId="62EDCC1D" w14:textId="6EF089FB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Амалисозии лоиҳаҳои озмоишӣ оид ба табодули сертификатҳои электронии фитосанитарӣ бо шарикони асосии савдо дар самти савдои беқоғаз</w:t>
            </w:r>
          </w:p>
        </w:tc>
        <w:tc>
          <w:tcPr>
            <w:tcW w:w="2127" w:type="dxa"/>
          </w:tcPr>
          <w:p w14:paraId="7EA5413B" w14:textId="6305C80E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Ташаббус ва роҳандозии лоиҳаҳои озмоишӣ</w:t>
            </w:r>
          </w:p>
        </w:tc>
        <w:tc>
          <w:tcPr>
            <w:tcW w:w="1984" w:type="dxa"/>
            <w:shd w:val="clear" w:color="auto" w:fill="auto"/>
          </w:tcPr>
          <w:p w14:paraId="6FD8A616" w14:textId="77777777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Банақшагирӣ ва амалисозии лоиҳаҳои озмоишӣ</w:t>
            </w:r>
          </w:p>
          <w:p w14:paraId="24C475E9" w14:textId="5FBF5E94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117B6715" w14:textId="428A8EEB" w:rsidR="00B9127F" w:rsidRPr="0087138F" w:rsidRDefault="00B9127F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Кумитаи бехатарии озуқаворӣ, Хадамоти гумрук, Агентии инноватсия ва технологияҳои рақамӣ</w:t>
            </w:r>
          </w:p>
        </w:tc>
        <w:tc>
          <w:tcPr>
            <w:tcW w:w="1418" w:type="dxa"/>
          </w:tcPr>
          <w:p w14:paraId="3C1BE629" w14:textId="584CE101" w:rsidR="00B9127F" w:rsidRPr="0087138F" w:rsidRDefault="00B9127F" w:rsidP="00B9127F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2026-2027</w:t>
            </w:r>
          </w:p>
        </w:tc>
        <w:tc>
          <w:tcPr>
            <w:tcW w:w="3259" w:type="dxa"/>
          </w:tcPr>
          <w:p w14:paraId="0F00004D" w14:textId="316E542F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 xml:space="preserve">Истифодаи мутақобилаи низомҳои электронии  сертификатсияи </w:t>
            </w:r>
            <w:r w:rsidRPr="0087138F">
              <w:rPr>
                <w:rFonts w:ascii="Palatino Linotype" w:eastAsia="Arial" w:hAnsi="Palatino Linotype"/>
                <w:color w:val="000000"/>
                <w:sz w:val="26"/>
                <w:szCs w:val="26"/>
                <w:lang w:val="tg-Cyrl-TJ"/>
              </w:rPr>
              <w:t>фитосанитарӣ</w:t>
            </w:r>
          </w:p>
        </w:tc>
      </w:tr>
      <w:tr w:rsidR="00B9127F" w:rsidRPr="0087138F" w14:paraId="5697A18E" w14:textId="5F9E5981" w:rsidTr="00444939">
        <w:trPr>
          <w:trHeight w:val="418"/>
        </w:trPr>
        <w:tc>
          <w:tcPr>
            <w:tcW w:w="567" w:type="dxa"/>
          </w:tcPr>
          <w:p w14:paraId="1F45DE28" w14:textId="1860C8AB" w:rsidR="00B9127F" w:rsidRPr="0087138F" w:rsidRDefault="00B9127F" w:rsidP="00B9127F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17</w:t>
            </w:r>
          </w:p>
        </w:tc>
        <w:tc>
          <w:tcPr>
            <w:tcW w:w="3686" w:type="dxa"/>
          </w:tcPr>
          <w:p w14:paraId="521C7359" w14:textId="1A284056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Таҳияи нақшаи амал оид ба баланд бардоштани иқтидор ва сатҳи огоҳии субъектҳои савдо бо мақсади гузариш ба савдои бекоғаз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14:paraId="60D1D17C" w14:textId="08A8E234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Ба роҳ мондани ҳамкорӣ барои таъмини дастгирии техникӣ ва баланд бардоштани иқтидор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C5E676C" w14:textId="082B4D3C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Дархост ва пешниҳодҳо барои дастгирии техникӣ ва баланд бардоштани иқтидор</w:t>
            </w:r>
          </w:p>
        </w:tc>
        <w:tc>
          <w:tcPr>
            <w:tcW w:w="2693" w:type="dxa"/>
          </w:tcPr>
          <w:p w14:paraId="64D21A5B" w14:textId="6A5C7E13" w:rsidR="00B9127F" w:rsidRPr="0087138F" w:rsidRDefault="00B9127F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Вазорати рушди иқтисод ва савдо</w:t>
            </w:r>
          </w:p>
        </w:tc>
        <w:tc>
          <w:tcPr>
            <w:tcW w:w="1418" w:type="dxa"/>
          </w:tcPr>
          <w:p w14:paraId="294D64E4" w14:textId="6FA13F7C" w:rsidR="00B9127F" w:rsidRPr="0087138F" w:rsidRDefault="00B9127F" w:rsidP="00B9127F">
            <w:pPr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 xml:space="preserve">Солҳои </w:t>
            </w: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br/>
              <w:t>2025-2027</w:t>
            </w:r>
          </w:p>
        </w:tc>
        <w:tc>
          <w:tcPr>
            <w:tcW w:w="3259" w:type="dxa"/>
          </w:tcPr>
          <w:p w14:paraId="58DC8A25" w14:textId="70A060BE" w:rsidR="00B9127F" w:rsidRPr="0087138F" w:rsidRDefault="00B9127F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Таҳкими иқтидор ва сатҳи огоҳии субъектҳои савдо</w:t>
            </w:r>
          </w:p>
        </w:tc>
      </w:tr>
      <w:tr w:rsidR="00B9127F" w:rsidRPr="0087138F" w14:paraId="03916E24" w14:textId="1FAC96F1" w:rsidTr="00444939">
        <w:trPr>
          <w:trHeight w:val="132"/>
        </w:trPr>
        <w:tc>
          <w:tcPr>
            <w:tcW w:w="567" w:type="dxa"/>
          </w:tcPr>
          <w:p w14:paraId="0015A796" w14:textId="0C562AB4" w:rsidR="00B9127F" w:rsidRPr="0087138F" w:rsidRDefault="00B9127F" w:rsidP="00B9127F">
            <w:pPr>
              <w:jc w:val="center"/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  <w:t>18</w:t>
            </w:r>
          </w:p>
        </w:tc>
        <w:tc>
          <w:tcPr>
            <w:tcW w:w="3686" w:type="dxa"/>
          </w:tcPr>
          <w:p w14:paraId="1B535769" w14:textId="0454D127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Ҷалби шарикони рушд барои рушди иқтидор ва кумаки техникӣ дар самти савдои беқоғаз</w:t>
            </w:r>
          </w:p>
        </w:tc>
        <w:tc>
          <w:tcPr>
            <w:tcW w:w="2127" w:type="dxa"/>
            <w:vMerge/>
            <w:shd w:val="clear" w:color="auto" w:fill="auto"/>
          </w:tcPr>
          <w:p w14:paraId="2E4A5EB2" w14:textId="1391F865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61F96D9" w14:textId="77777777" w:rsidR="00B9127F" w:rsidRPr="0087138F" w:rsidRDefault="00B9127F" w:rsidP="00B9127F">
            <w:pPr>
              <w:rPr>
                <w:rFonts w:ascii="Palatino Linotype" w:hAnsi="Palatino Linotype"/>
                <w:color w:val="000000"/>
                <w:sz w:val="26"/>
                <w:szCs w:val="26"/>
                <w:lang w:val="tg-Cyrl-TJ"/>
              </w:rPr>
            </w:pPr>
          </w:p>
        </w:tc>
        <w:tc>
          <w:tcPr>
            <w:tcW w:w="2693" w:type="dxa"/>
          </w:tcPr>
          <w:p w14:paraId="11F3B5FA" w14:textId="3C9902CB" w:rsidR="00B9127F" w:rsidRPr="0087138F" w:rsidRDefault="00B9127F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Агентии инноватсия ва технологияҳои рақамӣ, Вазорати корҳои хориҷӣ, шарикони рушд</w:t>
            </w:r>
          </w:p>
        </w:tc>
        <w:tc>
          <w:tcPr>
            <w:tcW w:w="1418" w:type="dxa"/>
          </w:tcPr>
          <w:p w14:paraId="1F6AEC53" w14:textId="01ED681D" w:rsidR="00B9127F" w:rsidRPr="0087138F" w:rsidRDefault="00B9127F" w:rsidP="003D5AD2">
            <w:pPr>
              <w:ind w:right="-104"/>
              <w:jc w:val="center"/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Мунтазам</w:t>
            </w:r>
          </w:p>
        </w:tc>
        <w:tc>
          <w:tcPr>
            <w:tcW w:w="3259" w:type="dxa"/>
          </w:tcPr>
          <w:p w14:paraId="3B276BCD" w14:textId="0BBFD091" w:rsidR="00B9127F" w:rsidRPr="0087138F" w:rsidRDefault="00B9127F" w:rsidP="00B9127F">
            <w:pPr>
              <w:rPr>
                <w:rFonts w:ascii="Palatino Linotype" w:hAnsi="Palatino Linotype"/>
                <w:sz w:val="26"/>
                <w:szCs w:val="26"/>
                <w:lang w:val="tg-Cyrl-TJ"/>
              </w:rPr>
            </w:pPr>
            <w:r w:rsidRPr="0087138F">
              <w:rPr>
                <w:rFonts w:ascii="Palatino Linotype" w:hAnsi="Palatino Linotype"/>
                <w:sz w:val="26"/>
                <w:szCs w:val="26"/>
                <w:lang w:val="tg-Cyrl-TJ"/>
              </w:rPr>
              <w:t>Таҳкими иқтидор дар соҳаи савдои электронӣ</w:t>
            </w:r>
          </w:p>
        </w:tc>
      </w:tr>
    </w:tbl>
    <w:p w14:paraId="051A12F1" w14:textId="77777777" w:rsidR="0002004A" w:rsidRPr="0087138F" w:rsidRDefault="0002004A" w:rsidP="00A80E84">
      <w:pPr>
        <w:widowControl w:val="0"/>
        <w:autoSpaceDE w:val="0"/>
        <w:autoSpaceDN w:val="0"/>
        <w:adjustRightInd w:val="0"/>
        <w:jc w:val="both"/>
        <w:rPr>
          <w:rFonts w:ascii="Palatino Linotype" w:eastAsia="Batang" w:hAnsi="Palatino Linotype"/>
          <w:sz w:val="26"/>
          <w:szCs w:val="26"/>
          <w:lang w:val="tg-Cyrl-TJ" w:eastAsia="ko-KR"/>
        </w:rPr>
      </w:pPr>
    </w:p>
    <w:sectPr w:rsidR="0002004A" w:rsidRPr="0087138F" w:rsidSect="00B03461">
      <w:footerReference w:type="even" r:id="rId11"/>
      <w:footerReference w:type="default" r:id="rId12"/>
      <w:pgSz w:w="16840" w:h="11907" w:orient="landscape" w:code="9"/>
      <w:pgMar w:top="851" w:right="1440" w:bottom="568" w:left="1440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F57BD9" w14:textId="77777777" w:rsidR="00335FE9" w:rsidRDefault="00335FE9">
      <w:r>
        <w:separator/>
      </w:r>
    </w:p>
  </w:endnote>
  <w:endnote w:type="continuationSeparator" w:id="0">
    <w:p w14:paraId="0E9AB4C8" w14:textId="77777777" w:rsidR="00335FE9" w:rsidRDefault="00335FE9">
      <w:r>
        <w:continuationSeparator/>
      </w:r>
    </w:p>
  </w:endnote>
  <w:endnote w:type="continuationNotice" w:id="1">
    <w:p w14:paraId="4C8C3675" w14:textId="77777777" w:rsidR="00335FE9" w:rsidRDefault="00335F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111147507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113414FB" w14:textId="5970B344" w:rsidR="00FB1FA1" w:rsidRDefault="00FB1FA1" w:rsidP="00955E30">
        <w:pPr>
          <w:pStyle w:val="af0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782727F0" w14:textId="77777777" w:rsidR="00FB1FA1" w:rsidRDefault="00FB1FA1" w:rsidP="00FB1FA1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  <w:sz w:val="20"/>
        <w:szCs w:val="20"/>
      </w:rPr>
      <w:id w:val="-867838453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13DDF260" w14:textId="585A96BB" w:rsidR="00FB1FA1" w:rsidRPr="000D1C79" w:rsidRDefault="00FB1FA1" w:rsidP="00955E30">
        <w:pPr>
          <w:pStyle w:val="af0"/>
          <w:framePr w:wrap="none" w:vAnchor="text" w:hAnchor="margin" w:xAlign="right" w:y="1"/>
          <w:rPr>
            <w:rStyle w:val="a7"/>
            <w:sz w:val="20"/>
            <w:szCs w:val="20"/>
          </w:rPr>
        </w:pPr>
        <w:r w:rsidRPr="000D1C79">
          <w:rPr>
            <w:rStyle w:val="a7"/>
            <w:sz w:val="20"/>
            <w:szCs w:val="20"/>
          </w:rPr>
          <w:fldChar w:fldCharType="begin"/>
        </w:r>
        <w:r w:rsidRPr="000D1C79">
          <w:rPr>
            <w:rStyle w:val="a7"/>
            <w:sz w:val="20"/>
            <w:szCs w:val="20"/>
          </w:rPr>
          <w:instrText xml:space="preserve"> PAGE </w:instrText>
        </w:r>
        <w:r w:rsidRPr="000D1C79">
          <w:rPr>
            <w:rStyle w:val="a7"/>
            <w:sz w:val="20"/>
            <w:szCs w:val="20"/>
          </w:rPr>
          <w:fldChar w:fldCharType="separate"/>
        </w:r>
        <w:r w:rsidR="006376DA">
          <w:rPr>
            <w:rStyle w:val="a7"/>
            <w:noProof/>
            <w:sz w:val="20"/>
            <w:szCs w:val="20"/>
          </w:rPr>
          <w:t>2</w:t>
        </w:r>
        <w:r w:rsidRPr="000D1C79">
          <w:rPr>
            <w:rStyle w:val="a7"/>
            <w:sz w:val="20"/>
            <w:szCs w:val="20"/>
          </w:rPr>
          <w:fldChar w:fldCharType="end"/>
        </w:r>
      </w:p>
    </w:sdtContent>
  </w:sdt>
  <w:p w14:paraId="344D485D" w14:textId="77777777" w:rsidR="00FB1FA1" w:rsidRDefault="00FB1FA1" w:rsidP="000D1C79">
    <w:pPr>
      <w:pStyle w:val="af0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CAF0D" w14:textId="77777777" w:rsidR="00335FE9" w:rsidRDefault="00335FE9">
      <w:r>
        <w:separator/>
      </w:r>
    </w:p>
  </w:footnote>
  <w:footnote w:type="continuationSeparator" w:id="0">
    <w:p w14:paraId="1A614857" w14:textId="77777777" w:rsidR="00335FE9" w:rsidRDefault="00335FE9">
      <w:r>
        <w:continuationSeparator/>
      </w:r>
    </w:p>
  </w:footnote>
  <w:footnote w:type="continuationNotice" w:id="1">
    <w:p w14:paraId="08992A6E" w14:textId="77777777" w:rsidR="00335FE9" w:rsidRDefault="00335F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F4C036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C9D19F5"/>
    <w:multiLevelType w:val="hybridMultilevel"/>
    <w:tmpl w:val="47A86A02"/>
    <w:lvl w:ilvl="0" w:tplc="17B03B2A">
      <w:start w:val="1"/>
      <w:numFmt w:val="decimal"/>
      <w:lvlText w:val="%1."/>
      <w:lvlJc w:val="left"/>
      <w:pPr>
        <w:ind w:left="405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45" w:hanging="400"/>
      </w:pPr>
    </w:lvl>
    <w:lvl w:ilvl="2" w:tplc="0409001B" w:tentative="1">
      <w:start w:val="1"/>
      <w:numFmt w:val="lowerRoman"/>
      <w:lvlText w:val="%3."/>
      <w:lvlJc w:val="right"/>
      <w:pPr>
        <w:ind w:left="1245" w:hanging="400"/>
      </w:pPr>
    </w:lvl>
    <w:lvl w:ilvl="3" w:tplc="0409000F" w:tentative="1">
      <w:start w:val="1"/>
      <w:numFmt w:val="decimal"/>
      <w:lvlText w:val="%4."/>
      <w:lvlJc w:val="left"/>
      <w:pPr>
        <w:ind w:left="1645" w:hanging="400"/>
      </w:pPr>
    </w:lvl>
    <w:lvl w:ilvl="4" w:tplc="04090019" w:tentative="1">
      <w:start w:val="1"/>
      <w:numFmt w:val="upperLetter"/>
      <w:lvlText w:val="%5."/>
      <w:lvlJc w:val="left"/>
      <w:pPr>
        <w:ind w:left="2045" w:hanging="400"/>
      </w:pPr>
    </w:lvl>
    <w:lvl w:ilvl="5" w:tplc="0409001B" w:tentative="1">
      <w:start w:val="1"/>
      <w:numFmt w:val="lowerRoman"/>
      <w:lvlText w:val="%6."/>
      <w:lvlJc w:val="right"/>
      <w:pPr>
        <w:ind w:left="2445" w:hanging="400"/>
      </w:pPr>
    </w:lvl>
    <w:lvl w:ilvl="6" w:tplc="0409000F" w:tentative="1">
      <w:start w:val="1"/>
      <w:numFmt w:val="decimal"/>
      <w:lvlText w:val="%7."/>
      <w:lvlJc w:val="left"/>
      <w:pPr>
        <w:ind w:left="2845" w:hanging="400"/>
      </w:pPr>
    </w:lvl>
    <w:lvl w:ilvl="7" w:tplc="04090019" w:tentative="1">
      <w:start w:val="1"/>
      <w:numFmt w:val="upperLetter"/>
      <w:lvlText w:val="%8."/>
      <w:lvlJc w:val="left"/>
      <w:pPr>
        <w:ind w:left="3245" w:hanging="400"/>
      </w:pPr>
    </w:lvl>
    <w:lvl w:ilvl="8" w:tplc="0409001B" w:tentative="1">
      <w:start w:val="1"/>
      <w:numFmt w:val="lowerRoman"/>
      <w:lvlText w:val="%9."/>
      <w:lvlJc w:val="right"/>
      <w:pPr>
        <w:ind w:left="3645" w:hanging="400"/>
      </w:pPr>
    </w:lvl>
  </w:abstractNum>
  <w:abstractNum w:abstractNumId="2" w15:restartNumberingAfterBreak="0">
    <w:nsid w:val="249D5D05"/>
    <w:multiLevelType w:val="hybridMultilevel"/>
    <w:tmpl w:val="739E1412"/>
    <w:lvl w:ilvl="0" w:tplc="0409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00856">
      <w:start w:val="12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eastAsia="Batang" w:hint="default"/>
      </w:rPr>
    </w:lvl>
    <w:lvl w:ilvl="2" w:tplc="B4825CAC">
      <w:start w:val="1"/>
      <w:numFmt w:val="lowerRoman"/>
      <w:lvlText w:val="(%3)"/>
      <w:lvlJc w:val="left"/>
      <w:pPr>
        <w:tabs>
          <w:tab w:val="num" w:pos="2160"/>
        </w:tabs>
        <w:ind w:left="2160" w:hanging="180"/>
      </w:pPr>
      <w:rPr>
        <w:rFonts w:hint="default"/>
        <w:sz w:val="21"/>
      </w:rPr>
    </w:lvl>
    <w:lvl w:ilvl="3" w:tplc="11704B9E">
      <w:start w:val="1"/>
      <w:numFmt w:val="lowerRoman"/>
      <w:lvlText w:val="(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E47EAF"/>
    <w:multiLevelType w:val="singleLevel"/>
    <w:tmpl w:val="B9D48E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4" w15:restartNumberingAfterBreak="0">
    <w:nsid w:val="2D7E6429"/>
    <w:multiLevelType w:val="hybridMultilevel"/>
    <w:tmpl w:val="49604C32"/>
    <w:lvl w:ilvl="0" w:tplc="4ABECC4E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5" w15:restartNumberingAfterBreak="0">
    <w:nsid w:val="2DEB45A3"/>
    <w:multiLevelType w:val="hybridMultilevel"/>
    <w:tmpl w:val="BBF8AB64"/>
    <w:lvl w:ilvl="0" w:tplc="D77667C0">
      <w:start w:val="1"/>
      <w:numFmt w:val="decimal"/>
      <w:lvlText w:val="%1."/>
      <w:lvlJc w:val="left"/>
      <w:pPr>
        <w:ind w:left="405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45" w:hanging="400"/>
      </w:pPr>
    </w:lvl>
    <w:lvl w:ilvl="2" w:tplc="0409001B" w:tentative="1">
      <w:start w:val="1"/>
      <w:numFmt w:val="lowerRoman"/>
      <w:lvlText w:val="%3."/>
      <w:lvlJc w:val="right"/>
      <w:pPr>
        <w:ind w:left="1245" w:hanging="400"/>
      </w:pPr>
    </w:lvl>
    <w:lvl w:ilvl="3" w:tplc="0409000F" w:tentative="1">
      <w:start w:val="1"/>
      <w:numFmt w:val="decimal"/>
      <w:lvlText w:val="%4."/>
      <w:lvlJc w:val="left"/>
      <w:pPr>
        <w:ind w:left="1645" w:hanging="400"/>
      </w:pPr>
    </w:lvl>
    <w:lvl w:ilvl="4" w:tplc="04090019" w:tentative="1">
      <w:start w:val="1"/>
      <w:numFmt w:val="upperLetter"/>
      <w:lvlText w:val="%5."/>
      <w:lvlJc w:val="left"/>
      <w:pPr>
        <w:ind w:left="2045" w:hanging="400"/>
      </w:pPr>
    </w:lvl>
    <w:lvl w:ilvl="5" w:tplc="0409001B" w:tentative="1">
      <w:start w:val="1"/>
      <w:numFmt w:val="lowerRoman"/>
      <w:lvlText w:val="%6."/>
      <w:lvlJc w:val="right"/>
      <w:pPr>
        <w:ind w:left="2445" w:hanging="400"/>
      </w:pPr>
    </w:lvl>
    <w:lvl w:ilvl="6" w:tplc="0409000F" w:tentative="1">
      <w:start w:val="1"/>
      <w:numFmt w:val="decimal"/>
      <w:lvlText w:val="%7."/>
      <w:lvlJc w:val="left"/>
      <w:pPr>
        <w:ind w:left="2845" w:hanging="400"/>
      </w:pPr>
    </w:lvl>
    <w:lvl w:ilvl="7" w:tplc="04090019" w:tentative="1">
      <w:start w:val="1"/>
      <w:numFmt w:val="upperLetter"/>
      <w:lvlText w:val="%8."/>
      <w:lvlJc w:val="left"/>
      <w:pPr>
        <w:ind w:left="3245" w:hanging="400"/>
      </w:pPr>
    </w:lvl>
    <w:lvl w:ilvl="8" w:tplc="0409001B" w:tentative="1">
      <w:start w:val="1"/>
      <w:numFmt w:val="lowerRoman"/>
      <w:lvlText w:val="%9."/>
      <w:lvlJc w:val="right"/>
      <w:pPr>
        <w:ind w:left="3645" w:hanging="400"/>
      </w:pPr>
    </w:lvl>
  </w:abstractNum>
  <w:abstractNum w:abstractNumId="6" w15:restartNumberingAfterBreak="0">
    <w:nsid w:val="439D16F6"/>
    <w:multiLevelType w:val="hybridMultilevel"/>
    <w:tmpl w:val="32B82DA0"/>
    <w:lvl w:ilvl="0" w:tplc="6624CEB2">
      <w:start w:val="1"/>
      <w:numFmt w:val="decimal"/>
      <w:lvlText w:val="%1."/>
      <w:lvlJc w:val="left"/>
      <w:pPr>
        <w:ind w:left="405" w:hanging="360"/>
      </w:pPr>
      <w:rPr>
        <w:rFonts w:cs="Calibri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45" w:hanging="400"/>
      </w:pPr>
    </w:lvl>
    <w:lvl w:ilvl="2" w:tplc="0409001B" w:tentative="1">
      <w:start w:val="1"/>
      <w:numFmt w:val="lowerRoman"/>
      <w:lvlText w:val="%3."/>
      <w:lvlJc w:val="right"/>
      <w:pPr>
        <w:ind w:left="1245" w:hanging="400"/>
      </w:pPr>
    </w:lvl>
    <w:lvl w:ilvl="3" w:tplc="0409000F" w:tentative="1">
      <w:start w:val="1"/>
      <w:numFmt w:val="decimal"/>
      <w:lvlText w:val="%4."/>
      <w:lvlJc w:val="left"/>
      <w:pPr>
        <w:ind w:left="1645" w:hanging="400"/>
      </w:pPr>
    </w:lvl>
    <w:lvl w:ilvl="4" w:tplc="04090019" w:tentative="1">
      <w:start w:val="1"/>
      <w:numFmt w:val="upperLetter"/>
      <w:lvlText w:val="%5."/>
      <w:lvlJc w:val="left"/>
      <w:pPr>
        <w:ind w:left="2045" w:hanging="400"/>
      </w:pPr>
    </w:lvl>
    <w:lvl w:ilvl="5" w:tplc="0409001B" w:tentative="1">
      <w:start w:val="1"/>
      <w:numFmt w:val="lowerRoman"/>
      <w:lvlText w:val="%6."/>
      <w:lvlJc w:val="right"/>
      <w:pPr>
        <w:ind w:left="2445" w:hanging="400"/>
      </w:pPr>
    </w:lvl>
    <w:lvl w:ilvl="6" w:tplc="0409000F" w:tentative="1">
      <w:start w:val="1"/>
      <w:numFmt w:val="decimal"/>
      <w:lvlText w:val="%7."/>
      <w:lvlJc w:val="left"/>
      <w:pPr>
        <w:ind w:left="2845" w:hanging="400"/>
      </w:pPr>
    </w:lvl>
    <w:lvl w:ilvl="7" w:tplc="04090019" w:tentative="1">
      <w:start w:val="1"/>
      <w:numFmt w:val="upperLetter"/>
      <w:lvlText w:val="%8."/>
      <w:lvlJc w:val="left"/>
      <w:pPr>
        <w:ind w:left="3245" w:hanging="400"/>
      </w:pPr>
    </w:lvl>
    <w:lvl w:ilvl="8" w:tplc="0409001B" w:tentative="1">
      <w:start w:val="1"/>
      <w:numFmt w:val="lowerRoman"/>
      <w:lvlText w:val="%9."/>
      <w:lvlJc w:val="right"/>
      <w:pPr>
        <w:ind w:left="3645" w:hanging="400"/>
      </w:pPr>
    </w:lvl>
  </w:abstractNum>
  <w:abstractNum w:abstractNumId="7" w15:restartNumberingAfterBreak="0">
    <w:nsid w:val="477D3D13"/>
    <w:multiLevelType w:val="hybridMultilevel"/>
    <w:tmpl w:val="59E64A72"/>
    <w:lvl w:ilvl="0" w:tplc="11368C1A">
      <w:start w:val="1"/>
      <w:numFmt w:val="decimal"/>
      <w:lvlText w:val="%1."/>
      <w:lvlJc w:val="left"/>
      <w:pPr>
        <w:ind w:left="420" w:hanging="360"/>
      </w:pPr>
      <w:rPr>
        <w:rFonts w:eastAsiaTheme="minorEastAsia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8" w15:restartNumberingAfterBreak="0">
    <w:nsid w:val="49C37056"/>
    <w:multiLevelType w:val="hybridMultilevel"/>
    <w:tmpl w:val="C1323D76"/>
    <w:lvl w:ilvl="0" w:tplc="F84E78C0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9" w15:restartNumberingAfterBreak="0">
    <w:nsid w:val="5A484043"/>
    <w:multiLevelType w:val="hybridMultilevel"/>
    <w:tmpl w:val="EDA46236"/>
    <w:lvl w:ilvl="0" w:tplc="D952E0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0" w15:restartNumberingAfterBreak="0">
    <w:nsid w:val="60DD585C"/>
    <w:multiLevelType w:val="hybridMultilevel"/>
    <w:tmpl w:val="EDA46236"/>
    <w:lvl w:ilvl="0" w:tplc="D952E0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1" w15:restartNumberingAfterBreak="0">
    <w:nsid w:val="611B2012"/>
    <w:multiLevelType w:val="hybridMultilevel"/>
    <w:tmpl w:val="05781120"/>
    <w:lvl w:ilvl="0" w:tplc="BA2477D8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2" w15:restartNumberingAfterBreak="0">
    <w:nsid w:val="6665787F"/>
    <w:multiLevelType w:val="hybridMultilevel"/>
    <w:tmpl w:val="DFAC7F94"/>
    <w:lvl w:ilvl="0" w:tplc="A0845568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3" w15:restartNumberingAfterBreak="0">
    <w:nsid w:val="6ADB323A"/>
    <w:multiLevelType w:val="hybridMultilevel"/>
    <w:tmpl w:val="EC1EBEA2"/>
    <w:lvl w:ilvl="0" w:tplc="E1DA2BD4">
      <w:start w:val="1"/>
      <w:numFmt w:val="decimal"/>
      <w:lvlText w:val="%1."/>
      <w:lvlJc w:val="left"/>
      <w:pPr>
        <w:ind w:left="405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45" w:hanging="400"/>
      </w:pPr>
    </w:lvl>
    <w:lvl w:ilvl="2" w:tplc="0409001B" w:tentative="1">
      <w:start w:val="1"/>
      <w:numFmt w:val="lowerRoman"/>
      <w:lvlText w:val="%3."/>
      <w:lvlJc w:val="right"/>
      <w:pPr>
        <w:ind w:left="1245" w:hanging="400"/>
      </w:pPr>
    </w:lvl>
    <w:lvl w:ilvl="3" w:tplc="0409000F" w:tentative="1">
      <w:start w:val="1"/>
      <w:numFmt w:val="decimal"/>
      <w:lvlText w:val="%4."/>
      <w:lvlJc w:val="left"/>
      <w:pPr>
        <w:ind w:left="1645" w:hanging="400"/>
      </w:pPr>
    </w:lvl>
    <w:lvl w:ilvl="4" w:tplc="04090019" w:tentative="1">
      <w:start w:val="1"/>
      <w:numFmt w:val="upperLetter"/>
      <w:lvlText w:val="%5."/>
      <w:lvlJc w:val="left"/>
      <w:pPr>
        <w:ind w:left="2045" w:hanging="400"/>
      </w:pPr>
    </w:lvl>
    <w:lvl w:ilvl="5" w:tplc="0409001B" w:tentative="1">
      <w:start w:val="1"/>
      <w:numFmt w:val="lowerRoman"/>
      <w:lvlText w:val="%6."/>
      <w:lvlJc w:val="right"/>
      <w:pPr>
        <w:ind w:left="2445" w:hanging="400"/>
      </w:pPr>
    </w:lvl>
    <w:lvl w:ilvl="6" w:tplc="0409000F" w:tentative="1">
      <w:start w:val="1"/>
      <w:numFmt w:val="decimal"/>
      <w:lvlText w:val="%7."/>
      <w:lvlJc w:val="left"/>
      <w:pPr>
        <w:ind w:left="2845" w:hanging="400"/>
      </w:pPr>
    </w:lvl>
    <w:lvl w:ilvl="7" w:tplc="04090019" w:tentative="1">
      <w:start w:val="1"/>
      <w:numFmt w:val="upperLetter"/>
      <w:lvlText w:val="%8."/>
      <w:lvlJc w:val="left"/>
      <w:pPr>
        <w:ind w:left="3245" w:hanging="400"/>
      </w:pPr>
    </w:lvl>
    <w:lvl w:ilvl="8" w:tplc="0409001B" w:tentative="1">
      <w:start w:val="1"/>
      <w:numFmt w:val="lowerRoman"/>
      <w:lvlText w:val="%9."/>
      <w:lvlJc w:val="right"/>
      <w:pPr>
        <w:ind w:left="3645" w:hanging="400"/>
      </w:pPr>
    </w:lvl>
  </w:abstractNum>
  <w:abstractNum w:abstractNumId="14" w15:restartNumberingAfterBreak="0">
    <w:nsid w:val="6E823933"/>
    <w:multiLevelType w:val="hybridMultilevel"/>
    <w:tmpl w:val="8D0EE458"/>
    <w:lvl w:ilvl="0" w:tplc="991C6A9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32D0B"/>
    <w:multiLevelType w:val="hybridMultilevel"/>
    <w:tmpl w:val="4EB83D7A"/>
    <w:lvl w:ilvl="0" w:tplc="66E49D20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8A3507C"/>
    <w:multiLevelType w:val="hybridMultilevel"/>
    <w:tmpl w:val="A8881AC6"/>
    <w:lvl w:ilvl="0" w:tplc="4F5E48B4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7" w15:restartNumberingAfterBreak="0">
    <w:nsid w:val="7D963E2D"/>
    <w:multiLevelType w:val="hybridMultilevel"/>
    <w:tmpl w:val="82AC6AC2"/>
    <w:lvl w:ilvl="0" w:tplc="740ED6A2">
      <w:start w:val="1"/>
      <w:numFmt w:val="decimal"/>
      <w:lvlText w:val="%1."/>
      <w:lvlJc w:val="left"/>
      <w:pPr>
        <w:ind w:left="4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12"/>
  </w:num>
  <w:num w:numId="6">
    <w:abstractNumId w:val="11"/>
  </w:num>
  <w:num w:numId="7">
    <w:abstractNumId w:val="4"/>
  </w:num>
  <w:num w:numId="8">
    <w:abstractNumId w:val="8"/>
  </w:num>
  <w:num w:numId="9">
    <w:abstractNumId w:val="17"/>
  </w:num>
  <w:num w:numId="10">
    <w:abstractNumId w:val="16"/>
  </w:num>
  <w:num w:numId="11">
    <w:abstractNumId w:val="9"/>
  </w:num>
  <w:num w:numId="12">
    <w:abstractNumId w:val="6"/>
  </w:num>
  <w:num w:numId="13">
    <w:abstractNumId w:val="14"/>
  </w:num>
  <w:num w:numId="14">
    <w:abstractNumId w:val="5"/>
  </w:num>
  <w:num w:numId="15">
    <w:abstractNumId w:val="1"/>
  </w:num>
  <w:num w:numId="16">
    <w:abstractNumId w:val="13"/>
  </w:num>
  <w:num w:numId="17">
    <w:abstractNumId w:val="15"/>
  </w:num>
  <w:num w:numId="1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AwMjA3tDQ0MjU2NzZW0lEKTi0uzszPAykwNq8FAJFZC+YtAAAA"/>
  </w:docVars>
  <w:rsids>
    <w:rsidRoot w:val="000D73C7"/>
    <w:rsid w:val="00000588"/>
    <w:rsid w:val="00001154"/>
    <w:rsid w:val="000013AE"/>
    <w:rsid w:val="0000141E"/>
    <w:rsid w:val="00001BB5"/>
    <w:rsid w:val="00002448"/>
    <w:rsid w:val="00003210"/>
    <w:rsid w:val="00003FE8"/>
    <w:rsid w:val="00005251"/>
    <w:rsid w:val="000059E9"/>
    <w:rsid w:val="00005C09"/>
    <w:rsid w:val="00005D2B"/>
    <w:rsid w:val="00007485"/>
    <w:rsid w:val="000079F7"/>
    <w:rsid w:val="000101E6"/>
    <w:rsid w:val="0001036F"/>
    <w:rsid w:val="00010454"/>
    <w:rsid w:val="00010BB0"/>
    <w:rsid w:val="000118B2"/>
    <w:rsid w:val="0001395A"/>
    <w:rsid w:val="00014386"/>
    <w:rsid w:val="0001448C"/>
    <w:rsid w:val="000149D1"/>
    <w:rsid w:val="00014F77"/>
    <w:rsid w:val="00014FE4"/>
    <w:rsid w:val="000150B9"/>
    <w:rsid w:val="00015652"/>
    <w:rsid w:val="00015C12"/>
    <w:rsid w:val="00015FAE"/>
    <w:rsid w:val="00016F52"/>
    <w:rsid w:val="000171AF"/>
    <w:rsid w:val="00017581"/>
    <w:rsid w:val="00017829"/>
    <w:rsid w:val="00017B7B"/>
    <w:rsid w:val="00017BC8"/>
    <w:rsid w:val="00017DBB"/>
    <w:rsid w:val="0002004A"/>
    <w:rsid w:val="0002066C"/>
    <w:rsid w:val="00020CEB"/>
    <w:rsid w:val="00021E6A"/>
    <w:rsid w:val="0002240A"/>
    <w:rsid w:val="00022834"/>
    <w:rsid w:val="000233C1"/>
    <w:rsid w:val="00023A34"/>
    <w:rsid w:val="000241A0"/>
    <w:rsid w:val="000258E6"/>
    <w:rsid w:val="00025D8E"/>
    <w:rsid w:val="0002606A"/>
    <w:rsid w:val="00026C27"/>
    <w:rsid w:val="00026EC8"/>
    <w:rsid w:val="000273BA"/>
    <w:rsid w:val="00027431"/>
    <w:rsid w:val="000306C6"/>
    <w:rsid w:val="00033317"/>
    <w:rsid w:val="00034C23"/>
    <w:rsid w:val="00034E7F"/>
    <w:rsid w:val="00036F8B"/>
    <w:rsid w:val="00040D24"/>
    <w:rsid w:val="00040FF7"/>
    <w:rsid w:val="0004120E"/>
    <w:rsid w:val="00041BC4"/>
    <w:rsid w:val="00041F4F"/>
    <w:rsid w:val="00042366"/>
    <w:rsid w:val="000426F7"/>
    <w:rsid w:val="00043CE3"/>
    <w:rsid w:val="00043DBD"/>
    <w:rsid w:val="00044555"/>
    <w:rsid w:val="00044C5A"/>
    <w:rsid w:val="00044C99"/>
    <w:rsid w:val="0004615C"/>
    <w:rsid w:val="000477F7"/>
    <w:rsid w:val="00047D07"/>
    <w:rsid w:val="00050F5F"/>
    <w:rsid w:val="00051949"/>
    <w:rsid w:val="0005219D"/>
    <w:rsid w:val="00052E5F"/>
    <w:rsid w:val="00053F7C"/>
    <w:rsid w:val="0005483B"/>
    <w:rsid w:val="000565DA"/>
    <w:rsid w:val="0005676B"/>
    <w:rsid w:val="00056B53"/>
    <w:rsid w:val="00056F67"/>
    <w:rsid w:val="00060350"/>
    <w:rsid w:val="00060A98"/>
    <w:rsid w:val="000610BB"/>
    <w:rsid w:val="00062951"/>
    <w:rsid w:val="00062C2A"/>
    <w:rsid w:val="00062CE4"/>
    <w:rsid w:val="00063672"/>
    <w:rsid w:val="00063CF5"/>
    <w:rsid w:val="00064F97"/>
    <w:rsid w:val="00065018"/>
    <w:rsid w:val="00065C10"/>
    <w:rsid w:val="00065F7A"/>
    <w:rsid w:val="000670C6"/>
    <w:rsid w:val="000673A7"/>
    <w:rsid w:val="00067582"/>
    <w:rsid w:val="00067E5F"/>
    <w:rsid w:val="00070876"/>
    <w:rsid w:val="00070949"/>
    <w:rsid w:val="000709D3"/>
    <w:rsid w:val="00071645"/>
    <w:rsid w:val="00072F94"/>
    <w:rsid w:val="000737E1"/>
    <w:rsid w:val="00073C98"/>
    <w:rsid w:val="00074073"/>
    <w:rsid w:val="00074769"/>
    <w:rsid w:val="0007502E"/>
    <w:rsid w:val="000759C0"/>
    <w:rsid w:val="00076337"/>
    <w:rsid w:val="000771F8"/>
    <w:rsid w:val="00077265"/>
    <w:rsid w:val="000774A7"/>
    <w:rsid w:val="00077800"/>
    <w:rsid w:val="00077BEB"/>
    <w:rsid w:val="00081957"/>
    <w:rsid w:val="00081AC2"/>
    <w:rsid w:val="00081F67"/>
    <w:rsid w:val="00081F7A"/>
    <w:rsid w:val="000829B3"/>
    <w:rsid w:val="0008339D"/>
    <w:rsid w:val="000842B5"/>
    <w:rsid w:val="00084382"/>
    <w:rsid w:val="000845C8"/>
    <w:rsid w:val="000848BD"/>
    <w:rsid w:val="00086CBD"/>
    <w:rsid w:val="00087315"/>
    <w:rsid w:val="000876F6"/>
    <w:rsid w:val="00087725"/>
    <w:rsid w:val="0009041F"/>
    <w:rsid w:val="00091E97"/>
    <w:rsid w:val="0009246F"/>
    <w:rsid w:val="00092916"/>
    <w:rsid w:val="000932E4"/>
    <w:rsid w:val="000937E8"/>
    <w:rsid w:val="000944DF"/>
    <w:rsid w:val="0009499F"/>
    <w:rsid w:val="000952E5"/>
    <w:rsid w:val="00096359"/>
    <w:rsid w:val="000965A6"/>
    <w:rsid w:val="000972F3"/>
    <w:rsid w:val="00097915"/>
    <w:rsid w:val="00097AE6"/>
    <w:rsid w:val="00097C23"/>
    <w:rsid w:val="000A014E"/>
    <w:rsid w:val="000A01C8"/>
    <w:rsid w:val="000A045F"/>
    <w:rsid w:val="000A0590"/>
    <w:rsid w:val="000A095B"/>
    <w:rsid w:val="000A0AC5"/>
    <w:rsid w:val="000A0E18"/>
    <w:rsid w:val="000A1A72"/>
    <w:rsid w:val="000A24DC"/>
    <w:rsid w:val="000A3538"/>
    <w:rsid w:val="000A403A"/>
    <w:rsid w:val="000A4504"/>
    <w:rsid w:val="000A45C8"/>
    <w:rsid w:val="000A480B"/>
    <w:rsid w:val="000A4DF9"/>
    <w:rsid w:val="000A5922"/>
    <w:rsid w:val="000A67FA"/>
    <w:rsid w:val="000A7817"/>
    <w:rsid w:val="000A78EA"/>
    <w:rsid w:val="000B0002"/>
    <w:rsid w:val="000B0B1F"/>
    <w:rsid w:val="000B0B36"/>
    <w:rsid w:val="000B0BD8"/>
    <w:rsid w:val="000B0CD3"/>
    <w:rsid w:val="000B0E29"/>
    <w:rsid w:val="000B243F"/>
    <w:rsid w:val="000B255F"/>
    <w:rsid w:val="000B2FE1"/>
    <w:rsid w:val="000B35A1"/>
    <w:rsid w:val="000B40B6"/>
    <w:rsid w:val="000B4E41"/>
    <w:rsid w:val="000B50D0"/>
    <w:rsid w:val="000B5D8D"/>
    <w:rsid w:val="000B6647"/>
    <w:rsid w:val="000B6708"/>
    <w:rsid w:val="000B713C"/>
    <w:rsid w:val="000B738D"/>
    <w:rsid w:val="000B743D"/>
    <w:rsid w:val="000B7C0B"/>
    <w:rsid w:val="000C011C"/>
    <w:rsid w:val="000C1D8E"/>
    <w:rsid w:val="000C1DA4"/>
    <w:rsid w:val="000C25C3"/>
    <w:rsid w:val="000C26C6"/>
    <w:rsid w:val="000C27C5"/>
    <w:rsid w:val="000C3122"/>
    <w:rsid w:val="000C3C93"/>
    <w:rsid w:val="000C5675"/>
    <w:rsid w:val="000C788B"/>
    <w:rsid w:val="000C7E99"/>
    <w:rsid w:val="000D0655"/>
    <w:rsid w:val="000D06B6"/>
    <w:rsid w:val="000D0D9C"/>
    <w:rsid w:val="000D0DDE"/>
    <w:rsid w:val="000D1C79"/>
    <w:rsid w:val="000D208C"/>
    <w:rsid w:val="000D2AC8"/>
    <w:rsid w:val="000D2CA5"/>
    <w:rsid w:val="000D2D51"/>
    <w:rsid w:val="000D3437"/>
    <w:rsid w:val="000D39FF"/>
    <w:rsid w:val="000D3BD9"/>
    <w:rsid w:val="000D40E1"/>
    <w:rsid w:val="000D5374"/>
    <w:rsid w:val="000D62CF"/>
    <w:rsid w:val="000D6CC5"/>
    <w:rsid w:val="000D6FC5"/>
    <w:rsid w:val="000D73C7"/>
    <w:rsid w:val="000E025D"/>
    <w:rsid w:val="000E04F0"/>
    <w:rsid w:val="000E0D62"/>
    <w:rsid w:val="000E0DCE"/>
    <w:rsid w:val="000E0DE3"/>
    <w:rsid w:val="000E1DBC"/>
    <w:rsid w:val="000E286E"/>
    <w:rsid w:val="000E2EB6"/>
    <w:rsid w:val="000E36E9"/>
    <w:rsid w:val="000E3711"/>
    <w:rsid w:val="000E448A"/>
    <w:rsid w:val="000E4D06"/>
    <w:rsid w:val="000E5E94"/>
    <w:rsid w:val="000E6EED"/>
    <w:rsid w:val="000E7809"/>
    <w:rsid w:val="000F09BD"/>
    <w:rsid w:val="000F0CCD"/>
    <w:rsid w:val="000F1C69"/>
    <w:rsid w:val="000F1EFA"/>
    <w:rsid w:val="000F2B6B"/>
    <w:rsid w:val="000F3835"/>
    <w:rsid w:val="000F3AF4"/>
    <w:rsid w:val="000F422F"/>
    <w:rsid w:val="000F478F"/>
    <w:rsid w:val="000F4F84"/>
    <w:rsid w:val="000F6DC3"/>
    <w:rsid w:val="000F75B2"/>
    <w:rsid w:val="000F77E7"/>
    <w:rsid w:val="000F7FE1"/>
    <w:rsid w:val="000F7FF7"/>
    <w:rsid w:val="001013F6"/>
    <w:rsid w:val="00101FC1"/>
    <w:rsid w:val="00102237"/>
    <w:rsid w:val="0010333D"/>
    <w:rsid w:val="00103390"/>
    <w:rsid w:val="001035ED"/>
    <w:rsid w:val="001038C9"/>
    <w:rsid w:val="00104273"/>
    <w:rsid w:val="0010455E"/>
    <w:rsid w:val="00104781"/>
    <w:rsid w:val="001047E2"/>
    <w:rsid w:val="00104DC5"/>
    <w:rsid w:val="001066ED"/>
    <w:rsid w:val="001072D3"/>
    <w:rsid w:val="0010753E"/>
    <w:rsid w:val="001078C5"/>
    <w:rsid w:val="00107982"/>
    <w:rsid w:val="00107B33"/>
    <w:rsid w:val="00110F78"/>
    <w:rsid w:val="001117B2"/>
    <w:rsid w:val="00111E43"/>
    <w:rsid w:val="00112FA5"/>
    <w:rsid w:val="00113028"/>
    <w:rsid w:val="00113686"/>
    <w:rsid w:val="001140E3"/>
    <w:rsid w:val="00114E34"/>
    <w:rsid w:val="00115817"/>
    <w:rsid w:val="00115C94"/>
    <w:rsid w:val="00116A3C"/>
    <w:rsid w:val="001174B4"/>
    <w:rsid w:val="00117728"/>
    <w:rsid w:val="00117AFD"/>
    <w:rsid w:val="00117D63"/>
    <w:rsid w:val="001208CB"/>
    <w:rsid w:val="00120E28"/>
    <w:rsid w:val="0012224D"/>
    <w:rsid w:val="001228E0"/>
    <w:rsid w:val="0012439E"/>
    <w:rsid w:val="00124529"/>
    <w:rsid w:val="001247F6"/>
    <w:rsid w:val="00125596"/>
    <w:rsid w:val="00125BA9"/>
    <w:rsid w:val="00125E50"/>
    <w:rsid w:val="00126C5F"/>
    <w:rsid w:val="0012711E"/>
    <w:rsid w:val="001276A5"/>
    <w:rsid w:val="0012793F"/>
    <w:rsid w:val="00127EB4"/>
    <w:rsid w:val="001306FC"/>
    <w:rsid w:val="00130B34"/>
    <w:rsid w:val="00131B4A"/>
    <w:rsid w:val="001327F9"/>
    <w:rsid w:val="00132DAB"/>
    <w:rsid w:val="001333D0"/>
    <w:rsid w:val="001334B5"/>
    <w:rsid w:val="00133A28"/>
    <w:rsid w:val="0013433B"/>
    <w:rsid w:val="001352C1"/>
    <w:rsid w:val="00135769"/>
    <w:rsid w:val="00136085"/>
    <w:rsid w:val="001369DF"/>
    <w:rsid w:val="00136C90"/>
    <w:rsid w:val="00140043"/>
    <w:rsid w:val="001402AE"/>
    <w:rsid w:val="00140821"/>
    <w:rsid w:val="00140841"/>
    <w:rsid w:val="00140CEB"/>
    <w:rsid w:val="00140FC8"/>
    <w:rsid w:val="00141743"/>
    <w:rsid w:val="00141848"/>
    <w:rsid w:val="0014208D"/>
    <w:rsid w:val="00143CA2"/>
    <w:rsid w:val="00144238"/>
    <w:rsid w:val="00144376"/>
    <w:rsid w:val="00145217"/>
    <w:rsid w:val="001459E0"/>
    <w:rsid w:val="00145C07"/>
    <w:rsid w:val="00146409"/>
    <w:rsid w:val="00147D77"/>
    <w:rsid w:val="0014B07C"/>
    <w:rsid w:val="00150661"/>
    <w:rsid w:val="00150DA6"/>
    <w:rsid w:val="00152469"/>
    <w:rsid w:val="00152600"/>
    <w:rsid w:val="0015263A"/>
    <w:rsid w:val="00152DBD"/>
    <w:rsid w:val="00153241"/>
    <w:rsid w:val="0015364A"/>
    <w:rsid w:val="001555E3"/>
    <w:rsid w:val="00155D23"/>
    <w:rsid w:val="00155EE3"/>
    <w:rsid w:val="00155FF1"/>
    <w:rsid w:val="00157F8C"/>
    <w:rsid w:val="00160CB6"/>
    <w:rsid w:val="00160EA9"/>
    <w:rsid w:val="001611D0"/>
    <w:rsid w:val="00161360"/>
    <w:rsid w:val="001628AA"/>
    <w:rsid w:val="001630D2"/>
    <w:rsid w:val="0016391C"/>
    <w:rsid w:val="00166373"/>
    <w:rsid w:val="00166437"/>
    <w:rsid w:val="00170F3B"/>
    <w:rsid w:val="001720AE"/>
    <w:rsid w:val="00172E17"/>
    <w:rsid w:val="00172F7F"/>
    <w:rsid w:val="00175CDE"/>
    <w:rsid w:val="00176863"/>
    <w:rsid w:val="0017742C"/>
    <w:rsid w:val="00177F6B"/>
    <w:rsid w:val="001806B5"/>
    <w:rsid w:val="001812B8"/>
    <w:rsid w:val="00181888"/>
    <w:rsid w:val="00181DDE"/>
    <w:rsid w:val="00181DF4"/>
    <w:rsid w:val="00182463"/>
    <w:rsid w:val="00182468"/>
    <w:rsid w:val="00183E39"/>
    <w:rsid w:val="001850FF"/>
    <w:rsid w:val="00186437"/>
    <w:rsid w:val="00186BDF"/>
    <w:rsid w:val="00186FF4"/>
    <w:rsid w:val="00190443"/>
    <w:rsid w:val="001904D5"/>
    <w:rsid w:val="00190D34"/>
    <w:rsid w:val="001918B5"/>
    <w:rsid w:val="001926E1"/>
    <w:rsid w:val="00192FE8"/>
    <w:rsid w:val="00193BF2"/>
    <w:rsid w:val="00194DDB"/>
    <w:rsid w:val="00195070"/>
    <w:rsid w:val="0019736D"/>
    <w:rsid w:val="00197757"/>
    <w:rsid w:val="001A0022"/>
    <w:rsid w:val="001A1044"/>
    <w:rsid w:val="001A1343"/>
    <w:rsid w:val="001A1D6D"/>
    <w:rsid w:val="001A3742"/>
    <w:rsid w:val="001A3C2C"/>
    <w:rsid w:val="001A55F1"/>
    <w:rsid w:val="001A60C9"/>
    <w:rsid w:val="001A6BB2"/>
    <w:rsid w:val="001A7676"/>
    <w:rsid w:val="001B1171"/>
    <w:rsid w:val="001B1C99"/>
    <w:rsid w:val="001B337D"/>
    <w:rsid w:val="001B33C3"/>
    <w:rsid w:val="001B431A"/>
    <w:rsid w:val="001B45C5"/>
    <w:rsid w:val="001B48CF"/>
    <w:rsid w:val="001B49F6"/>
    <w:rsid w:val="001B4CEF"/>
    <w:rsid w:val="001B5DBE"/>
    <w:rsid w:val="001B636E"/>
    <w:rsid w:val="001B6CAE"/>
    <w:rsid w:val="001B7065"/>
    <w:rsid w:val="001B7A5E"/>
    <w:rsid w:val="001B7F8C"/>
    <w:rsid w:val="001C0C2C"/>
    <w:rsid w:val="001C121B"/>
    <w:rsid w:val="001C2D0B"/>
    <w:rsid w:val="001C4235"/>
    <w:rsid w:val="001C442A"/>
    <w:rsid w:val="001C4BB3"/>
    <w:rsid w:val="001C4D93"/>
    <w:rsid w:val="001C4F29"/>
    <w:rsid w:val="001C51D8"/>
    <w:rsid w:val="001C5658"/>
    <w:rsid w:val="001C5E00"/>
    <w:rsid w:val="001C6367"/>
    <w:rsid w:val="001C6910"/>
    <w:rsid w:val="001C6980"/>
    <w:rsid w:val="001C710A"/>
    <w:rsid w:val="001C7126"/>
    <w:rsid w:val="001C72A8"/>
    <w:rsid w:val="001D0FCF"/>
    <w:rsid w:val="001D163E"/>
    <w:rsid w:val="001D22FC"/>
    <w:rsid w:val="001D2422"/>
    <w:rsid w:val="001D45AE"/>
    <w:rsid w:val="001D48BF"/>
    <w:rsid w:val="001D4DE1"/>
    <w:rsid w:val="001D5316"/>
    <w:rsid w:val="001D578F"/>
    <w:rsid w:val="001D5D33"/>
    <w:rsid w:val="001D5E73"/>
    <w:rsid w:val="001D628F"/>
    <w:rsid w:val="001D79A6"/>
    <w:rsid w:val="001D7C2F"/>
    <w:rsid w:val="001E0EA0"/>
    <w:rsid w:val="001E2C47"/>
    <w:rsid w:val="001E3886"/>
    <w:rsid w:val="001E3C0B"/>
    <w:rsid w:val="001E3D5A"/>
    <w:rsid w:val="001E427B"/>
    <w:rsid w:val="001E5137"/>
    <w:rsid w:val="001E65A2"/>
    <w:rsid w:val="001E6CD2"/>
    <w:rsid w:val="001F0D31"/>
    <w:rsid w:val="001F0EB8"/>
    <w:rsid w:val="001F1679"/>
    <w:rsid w:val="001F2969"/>
    <w:rsid w:val="001F3221"/>
    <w:rsid w:val="001F3962"/>
    <w:rsid w:val="001F3BE2"/>
    <w:rsid w:val="001F47BF"/>
    <w:rsid w:val="001F4EE6"/>
    <w:rsid w:val="001F4F06"/>
    <w:rsid w:val="001F506B"/>
    <w:rsid w:val="001F5B84"/>
    <w:rsid w:val="001F67A9"/>
    <w:rsid w:val="00200CB1"/>
    <w:rsid w:val="0020129A"/>
    <w:rsid w:val="00201350"/>
    <w:rsid w:val="002023F4"/>
    <w:rsid w:val="002030E2"/>
    <w:rsid w:val="002041AA"/>
    <w:rsid w:val="0020435D"/>
    <w:rsid w:val="002063C0"/>
    <w:rsid w:val="00206A20"/>
    <w:rsid w:val="00207088"/>
    <w:rsid w:val="002079EF"/>
    <w:rsid w:val="00207AA4"/>
    <w:rsid w:val="00210006"/>
    <w:rsid w:val="00210C21"/>
    <w:rsid w:val="00211645"/>
    <w:rsid w:val="0021214B"/>
    <w:rsid w:val="002126C6"/>
    <w:rsid w:val="0021292C"/>
    <w:rsid w:val="00212D5C"/>
    <w:rsid w:val="002138F3"/>
    <w:rsid w:val="00213D49"/>
    <w:rsid w:val="002146A3"/>
    <w:rsid w:val="00214BE9"/>
    <w:rsid w:val="0021596F"/>
    <w:rsid w:val="00215AC5"/>
    <w:rsid w:val="00216451"/>
    <w:rsid w:val="00216ACD"/>
    <w:rsid w:val="00216E79"/>
    <w:rsid w:val="00220541"/>
    <w:rsid w:val="00220815"/>
    <w:rsid w:val="00221D62"/>
    <w:rsid w:val="00221DFA"/>
    <w:rsid w:val="00221E8E"/>
    <w:rsid w:val="00222343"/>
    <w:rsid w:val="00222FC5"/>
    <w:rsid w:val="002241F4"/>
    <w:rsid w:val="002243A4"/>
    <w:rsid w:val="00226CC7"/>
    <w:rsid w:val="002272F7"/>
    <w:rsid w:val="0022762C"/>
    <w:rsid w:val="00227AAB"/>
    <w:rsid w:val="002300AF"/>
    <w:rsid w:val="002306EF"/>
    <w:rsid w:val="00231631"/>
    <w:rsid w:val="00231A46"/>
    <w:rsid w:val="002321CC"/>
    <w:rsid w:val="00232454"/>
    <w:rsid w:val="002327B3"/>
    <w:rsid w:val="002331DA"/>
    <w:rsid w:val="002336BD"/>
    <w:rsid w:val="0023457B"/>
    <w:rsid w:val="00234844"/>
    <w:rsid w:val="00234C84"/>
    <w:rsid w:val="00235563"/>
    <w:rsid w:val="00237856"/>
    <w:rsid w:val="00237C14"/>
    <w:rsid w:val="002401BD"/>
    <w:rsid w:val="0024032B"/>
    <w:rsid w:val="00240628"/>
    <w:rsid w:val="00240776"/>
    <w:rsid w:val="002407F3"/>
    <w:rsid w:val="002409D6"/>
    <w:rsid w:val="00240AF4"/>
    <w:rsid w:val="0024101A"/>
    <w:rsid w:val="002419E1"/>
    <w:rsid w:val="00241AF9"/>
    <w:rsid w:val="00242DDB"/>
    <w:rsid w:val="00243C48"/>
    <w:rsid w:val="0024477E"/>
    <w:rsid w:val="002448E3"/>
    <w:rsid w:val="002450E6"/>
    <w:rsid w:val="00245C68"/>
    <w:rsid w:val="0024649B"/>
    <w:rsid w:val="00246901"/>
    <w:rsid w:val="00247068"/>
    <w:rsid w:val="00250A40"/>
    <w:rsid w:val="00255108"/>
    <w:rsid w:val="002553A1"/>
    <w:rsid w:val="002553ED"/>
    <w:rsid w:val="00255413"/>
    <w:rsid w:val="00255AF1"/>
    <w:rsid w:val="0025633E"/>
    <w:rsid w:val="00256483"/>
    <w:rsid w:val="00256882"/>
    <w:rsid w:val="00257198"/>
    <w:rsid w:val="002575FE"/>
    <w:rsid w:val="002578B9"/>
    <w:rsid w:val="00257C30"/>
    <w:rsid w:val="002603D1"/>
    <w:rsid w:val="00260528"/>
    <w:rsid w:val="00261278"/>
    <w:rsid w:val="00262068"/>
    <w:rsid w:val="00263861"/>
    <w:rsid w:val="00263C50"/>
    <w:rsid w:val="00263DBE"/>
    <w:rsid w:val="00263EFE"/>
    <w:rsid w:val="0026451A"/>
    <w:rsid w:val="00264928"/>
    <w:rsid w:val="00264D7D"/>
    <w:rsid w:val="00264EAF"/>
    <w:rsid w:val="002664FC"/>
    <w:rsid w:val="00267686"/>
    <w:rsid w:val="0027024D"/>
    <w:rsid w:val="0027088F"/>
    <w:rsid w:val="0027117D"/>
    <w:rsid w:val="0027123A"/>
    <w:rsid w:val="00271594"/>
    <w:rsid w:val="0027177A"/>
    <w:rsid w:val="00271D73"/>
    <w:rsid w:val="0027287D"/>
    <w:rsid w:val="00272FD7"/>
    <w:rsid w:val="00273065"/>
    <w:rsid w:val="002730BB"/>
    <w:rsid w:val="00273ECB"/>
    <w:rsid w:val="002740B6"/>
    <w:rsid w:val="00274AC9"/>
    <w:rsid w:val="00275ADC"/>
    <w:rsid w:val="00275B0A"/>
    <w:rsid w:val="00275F10"/>
    <w:rsid w:val="00276518"/>
    <w:rsid w:val="002772E0"/>
    <w:rsid w:val="00277453"/>
    <w:rsid w:val="002776E3"/>
    <w:rsid w:val="00277FAD"/>
    <w:rsid w:val="002801A3"/>
    <w:rsid w:val="00280367"/>
    <w:rsid w:val="0028051C"/>
    <w:rsid w:val="00281278"/>
    <w:rsid w:val="00281ADC"/>
    <w:rsid w:val="00282EBE"/>
    <w:rsid w:val="002832C8"/>
    <w:rsid w:val="00283A1E"/>
    <w:rsid w:val="00283B59"/>
    <w:rsid w:val="00284476"/>
    <w:rsid w:val="0028570B"/>
    <w:rsid w:val="002867CE"/>
    <w:rsid w:val="00286DEA"/>
    <w:rsid w:val="0028740D"/>
    <w:rsid w:val="002908E1"/>
    <w:rsid w:val="00291E4E"/>
    <w:rsid w:val="00292709"/>
    <w:rsid w:val="00292B8A"/>
    <w:rsid w:val="00293C2D"/>
    <w:rsid w:val="002955D0"/>
    <w:rsid w:val="00296890"/>
    <w:rsid w:val="0029702C"/>
    <w:rsid w:val="00297C53"/>
    <w:rsid w:val="00297CDB"/>
    <w:rsid w:val="002A0000"/>
    <w:rsid w:val="002A0B0A"/>
    <w:rsid w:val="002A10FC"/>
    <w:rsid w:val="002A116A"/>
    <w:rsid w:val="002A1D4F"/>
    <w:rsid w:val="002A2964"/>
    <w:rsid w:val="002A36A6"/>
    <w:rsid w:val="002A3708"/>
    <w:rsid w:val="002A4142"/>
    <w:rsid w:val="002A54DC"/>
    <w:rsid w:val="002A57A8"/>
    <w:rsid w:val="002A5855"/>
    <w:rsid w:val="002A58C1"/>
    <w:rsid w:val="002A59A7"/>
    <w:rsid w:val="002A6017"/>
    <w:rsid w:val="002A62FB"/>
    <w:rsid w:val="002A6CE0"/>
    <w:rsid w:val="002B1BCA"/>
    <w:rsid w:val="002B215B"/>
    <w:rsid w:val="002B29CE"/>
    <w:rsid w:val="002B2A4D"/>
    <w:rsid w:val="002B36CE"/>
    <w:rsid w:val="002B3C01"/>
    <w:rsid w:val="002B534A"/>
    <w:rsid w:val="002B5C8D"/>
    <w:rsid w:val="002B6242"/>
    <w:rsid w:val="002C1813"/>
    <w:rsid w:val="002C1DC7"/>
    <w:rsid w:val="002C1F1E"/>
    <w:rsid w:val="002C2331"/>
    <w:rsid w:val="002C2D3C"/>
    <w:rsid w:val="002C34BC"/>
    <w:rsid w:val="002C3984"/>
    <w:rsid w:val="002C608C"/>
    <w:rsid w:val="002C6389"/>
    <w:rsid w:val="002C7592"/>
    <w:rsid w:val="002C778D"/>
    <w:rsid w:val="002D0DC8"/>
    <w:rsid w:val="002D1042"/>
    <w:rsid w:val="002D1D6F"/>
    <w:rsid w:val="002D2A04"/>
    <w:rsid w:val="002D30C8"/>
    <w:rsid w:val="002D318C"/>
    <w:rsid w:val="002D32F1"/>
    <w:rsid w:val="002D3807"/>
    <w:rsid w:val="002D3D00"/>
    <w:rsid w:val="002D4E69"/>
    <w:rsid w:val="002D5DCE"/>
    <w:rsid w:val="002D62F0"/>
    <w:rsid w:val="002D6905"/>
    <w:rsid w:val="002D7070"/>
    <w:rsid w:val="002D7486"/>
    <w:rsid w:val="002D74DD"/>
    <w:rsid w:val="002D7804"/>
    <w:rsid w:val="002E0861"/>
    <w:rsid w:val="002E0CD6"/>
    <w:rsid w:val="002E20AE"/>
    <w:rsid w:val="002E226C"/>
    <w:rsid w:val="002E25F2"/>
    <w:rsid w:val="002E34F4"/>
    <w:rsid w:val="002E38C3"/>
    <w:rsid w:val="002E3EA4"/>
    <w:rsid w:val="002E4DE3"/>
    <w:rsid w:val="002E5319"/>
    <w:rsid w:val="002E5911"/>
    <w:rsid w:val="002E64E3"/>
    <w:rsid w:val="002E683C"/>
    <w:rsid w:val="002E6F7B"/>
    <w:rsid w:val="002E7D3C"/>
    <w:rsid w:val="002F09E9"/>
    <w:rsid w:val="002F12AB"/>
    <w:rsid w:val="002F1B00"/>
    <w:rsid w:val="002F2B6E"/>
    <w:rsid w:val="002F2D5F"/>
    <w:rsid w:val="002F2FE5"/>
    <w:rsid w:val="002F33A0"/>
    <w:rsid w:val="002F430D"/>
    <w:rsid w:val="002F487A"/>
    <w:rsid w:val="002F4E48"/>
    <w:rsid w:val="002F6AF6"/>
    <w:rsid w:val="002F6B1C"/>
    <w:rsid w:val="002F6F4A"/>
    <w:rsid w:val="002F7245"/>
    <w:rsid w:val="002F7D4B"/>
    <w:rsid w:val="0030018A"/>
    <w:rsid w:val="0030248A"/>
    <w:rsid w:val="00303221"/>
    <w:rsid w:val="0030343D"/>
    <w:rsid w:val="00303777"/>
    <w:rsid w:val="0030386F"/>
    <w:rsid w:val="003042C9"/>
    <w:rsid w:val="00304468"/>
    <w:rsid w:val="0030478D"/>
    <w:rsid w:val="003048E8"/>
    <w:rsid w:val="00304B24"/>
    <w:rsid w:val="00304F07"/>
    <w:rsid w:val="00305100"/>
    <w:rsid w:val="00305699"/>
    <w:rsid w:val="00305DB8"/>
    <w:rsid w:val="00305FC3"/>
    <w:rsid w:val="003065C6"/>
    <w:rsid w:val="00306D29"/>
    <w:rsid w:val="00306E00"/>
    <w:rsid w:val="00306E8E"/>
    <w:rsid w:val="00307495"/>
    <w:rsid w:val="003075DF"/>
    <w:rsid w:val="00307B9D"/>
    <w:rsid w:val="00310548"/>
    <w:rsid w:val="003113B2"/>
    <w:rsid w:val="003124E9"/>
    <w:rsid w:val="00313C3C"/>
    <w:rsid w:val="003143A5"/>
    <w:rsid w:val="003143A6"/>
    <w:rsid w:val="0031499B"/>
    <w:rsid w:val="00316150"/>
    <w:rsid w:val="003174DC"/>
    <w:rsid w:val="0031751C"/>
    <w:rsid w:val="00317703"/>
    <w:rsid w:val="00317805"/>
    <w:rsid w:val="00321243"/>
    <w:rsid w:val="00321409"/>
    <w:rsid w:val="0032167F"/>
    <w:rsid w:val="003221CB"/>
    <w:rsid w:val="0032237A"/>
    <w:rsid w:val="00322380"/>
    <w:rsid w:val="003223AD"/>
    <w:rsid w:val="00322E61"/>
    <w:rsid w:val="0032323E"/>
    <w:rsid w:val="00324F2D"/>
    <w:rsid w:val="00324F37"/>
    <w:rsid w:val="003256CD"/>
    <w:rsid w:val="0032587A"/>
    <w:rsid w:val="00326354"/>
    <w:rsid w:val="00326827"/>
    <w:rsid w:val="00332151"/>
    <w:rsid w:val="003341A0"/>
    <w:rsid w:val="00334318"/>
    <w:rsid w:val="00334A20"/>
    <w:rsid w:val="00334A96"/>
    <w:rsid w:val="00334D0F"/>
    <w:rsid w:val="00335678"/>
    <w:rsid w:val="00335B95"/>
    <w:rsid w:val="00335FE9"/>
    <w:rsid w:val="00336752"/>
    <w:rsid w:val="003367F9"/>
    <w:rsid w:val="00336C7C"/>
    <w:rsid w:val="00337054"/>
    <w:rsid w:val="00337736"/>
    <w:rsid w:val="00337CDD"/>
    <w:rsid w:val="00340673"/>
    <w:rsid w:val="00341DD3"/>
    <w:rsid w:val="00342735"/>
    <w:rsid w:val="003431F2"/>
    <w:rsid w:val="003444FC"/>
    <w:rsid w:val="00346160"/>
    <w:rsid w:val="00346877"/>
    <w:rsid w:val="00346BB2"/>
    <w:rsid w:val="00346EA2"/>
    <w:rsid w:val="00347525"/>
    <w:rsid w:val="00347AFA"/>
    <w:rsid w:val="00347B5E"/>
    <w:rsid w:val="00347EA5"/>
    <w:rsid w:val="00347EAE"/>
    <w:rsid w:val="00350429"/>
    <w:rsid w:val="0035340B"/>
    <w:rsid w:val="00353B98"/>
    <w:rsid w:val="003546F9"/>
    <w:rsid w:val="003547CA"/>
    <w:rsid w:val="00355017"/>
    <w:rsid w:val="00355439"/>
    <w:rsid w:val="00356DE4"/>
    <w:rsid w:val="00356EF6"/>
    <w:rsid w:val="003573A0"/>
    <w:rsid w:val="00360364"/>
    <w:rsid w:val="00360659"/>
    <w:rsid w:val="00361D67"/>
    <w:rsid w:val="00361D88"/>
    <w:rsid w:val="003624D9"/>
    <w:rsid w:val="00362D92"/>
    <w:rsid w:val="00362DFD"/>
    <w:rsid w:val="0036366C"/>
    <w:rsid w:val="00364C3C"/>
    <w:rsid w:val="0036517F"/>
    <w:rsid w:val="003653E1"/>
    <w:rsid w:val="00365C69"/>
    <w:rsid w:val="00366247"/>
    <w:rsid w:val="0036698E"/>
    <w:rsid w:val="00366AA3"/>
    <w:rsid w:val="003671C2"/>
    <w:rsid w:val="003712C0"/>
    <w:rsid w:val="00371A87"/>
    <w:rsid w:val="00372135"/>
    <w:rsid w:val="0037229E"/>
    <w:rsid w:val="00372838"/>
    <w:rsid w:val="00372E9C"/>
    <w:rsid w:val="00374543"/>
    <w:rsid w:val="00374EBB"/>
    <w:rsid w:val="00375C6C"/>
    <w:rsid w:val="00375D39"/>
    <w:rsid w:val="003766B4"/>
    <w:rsid w:val="00376C71"/>
    <w:rsid w:val="003771DB"/>
    <w:rsid w:val="0037739D"/>
    <w:rsid w:val="00377C32"/>
    <w:rsid w:val="00380A37"/>
    <w:rsid w:val="00380A5D"/>
    <w:rsid w:val="003815BB"/>
    <w:rsid w:val="00382810"/>
    <w:rsid w:val="00382BAE"/>
    <w:rsid w:val="003835C4"/>
    <w:rsid w:val="00384A42"/>
    <w:rsid w:val="00385B94"/>
    <w:rsid w:val="0038624A"/>
    <w:rsid w:val="00386630"/>
    <w:rsid w:val="003907B8"/>
    <w:rsid w:val="003911EC"/>
    <w:rsid w:val="003912CD"/>
    <w:rsid w:val="003913D3"/>
    <w:rsid w:val="00392521"/>
    <w:rsid w:val="00392595"/>
    <w:rsid w:val="00393438"/>
    <w:rsid w:val="00394D57"/>
    <w:rsid w:val="00395061"/>
    <w:rsid w:val="003957AD"/>
    <w:rsid w:val="00395F60"/>
    <w:rsid w:val="00396152"/>
    <w:rsid w:val="00396BA8"/>
    <w:rsid w:val="00396D1B"/>
    <w:rsid w:val="00396F8B"/>
    <w:rsid w:val="003970C7"/>
    <w:rsid w:val="00397363"/>
    <w:rsid w:val="0039742E"/>
    <w:rsid w:val="003A0179"/>
    <w:rsid w:val="003A0196"/>
    <w:rsid w:val="003A0887"/>
    <w:rsid w:val="003A148F"/>
    <w:rsid w:val="003A1CDA"/>
    <w:rsid w:val="003A207E"/>
    <w:rsid w:val="003A23E7"/>
    <w:rsid w:val="003A2653"/>
    <w:rsid w:val="003A4276"/>
    <w:rsid w:val="003A5744"/>
    <w:rsid w:val="003A7072"/>
    <w:rsid w:val="003A70C9"/>
    <w:rsid w:val="003A7630"/>
    <w:rsid w:val="003A791D"/>
    <w:rsid w:val="003B02A5"/>
    <w:rsid w:val="003B06B9"/>
    <w:rsid w:val="003B0C68"/>
    <w:rsid w:val="003B0E82"/>
    <w:rsid w:val="003B1C6A"/>
    <w:rsid w:val="003B3DE8"/>
    <w:rsid w:val="003B3DEB"/>
    <w:rsid w:val="003B4291"/>
    <w:rsid w:val="003B4444"/>
    <w:rsid w:val="003B51CB"/>
    <w:rsid w:val="003B5317"/>
    <w:rsid w:val="003B55D5"/>
    <w:rsid w:val="003B73E2"/>
    <w:rsid w:val="003B7EC3"/>
    <w:rsid w:val="003C1ECA"/>
    <w:rsid w:val="003C3316"/>
    <w:rsid w:val="003C342A"/>
    <w:rsid w:val="003C4FC2"/>
    <w:rsid w:val="003C63BD"/>
    <w:rsid w:val="003C6A10"/>
    <w:rsid w:val="003D00CE"/>
    <w:rsid w:val="003D0743"/>
    <w:rsid w:val="003D0B32"/>
    <w:rsid w:val="003D0DAD"/>
    <w:rsid w:val="003D0F23"/>
    <w:rsid w:val="003D18C7"/>
    <w:rsid w:val="003D19C2"/>
    <w:rsid w:val="003D1BF8"/>
    <w:rsid w:val="003D231C"/>
    <w:rsid w:val="003D2625"/>
    <w:rsid w:val="003D3295"/>
    <w:rsid w:val="003D374D"/>
    <w:rsid w:val="003D4989"/>
    <w:rsid w:val="003D5AD2"/>
    <w:rsid w:val="003D62A8"/>
    <w:rsid w:val="003D759E"/>
    <w:rsid w:val="003D7847"/>
    <w:rsid w:val="003E006A"/>
    <w:rsid w:val="003E0552"/>
    <w:rsid w:val="003E1633"/>
    <w:rsid w:val="003E1A05"/>
    <w:rsid w:val="003E1C38"/>
    <w:rsid w:val="003E2222"/>
    <w:rsid w:val="003E2E4B"/>
    <w:rsid w:val="003E32A6"/>
    <w:rsid w:val="003E380C"/>
    <w:rsid w:val="003E3D77"/>
    <w:rsid w:val="003E440F"/>
    <w:rsid w:val="003E45B3"/>
    <w:rsid w:val="003E4EF6"/>
    <w:rsid w:val="003E52E8"/>
    <w:rsid w:val="003E55B7"/>
    <w:rsid w:val="003E5EA7"/>
    <w:rsid w:val="003E6A14"/>
    <w:rsid w:val="003E6C5E"/>
    <w:rsid w:val="003E763F"/>
    <w:rsid w:val="003E7A28"/>
    <w:rsid w:val="003F0AAC"/>
    <w:rsid w:val="003F0E7B"/>
    <w:rsid w:val="003F10ED"/>
    <w:rsid w:val="003F1995"/>
    <w:rsid w:val="003F22CC"/>
    <w:rsid w:val="003F25B2"/>
    <w:rsid w:val="003F33EE"/>
    <w:rsid w:val="003F342B"/>
    <w:rsid w:val="003F37CB"/>
    <w:rsid w:val="003F49C5"/>
    <w:rsid w:val="003F49E8"/>
    <w:rsid w:val="003F57FA"/>
    <w:rsid w:val="003F666C"/>
    <w:rsid w:val="003F6BC7"/>
    <w:rsid w:val="003F78A6"/>
    <w:rsid w:val="00401A94"/>
    <w:rsid w:val="00401C80"/>
    <w:rsid w:val="0040255C"/>
    <w:rsid w:val="004033A2"/>
    <w:rsid w:val="00403832"/>
    <w:rsid w:val="00403844"/>
    <w:rsid w:val="00404DBA"/>
    <w:rsid w:val="00405410"/>
    <w:rsid w:val="00405A84"/>
    <w:rsid w:val="00406720"/>
    <w:rsid w:val="00406E1C"/>
    <w:rsid w:val="0040728B"/>
    <w:rsid w:val="004105BC"/>
    <w:rsid w:val="00413462"/>
    <w:rsid w:val="00414247"/>
    <w:rsid w:val="004143D5"/>
    <w:rsid w:val="004145EF"/>
    <w:rsid w:val="00414AA4"/>
    <w:rsid w:val="00414D31"/>
    <w:rsid w:val="00415D3F"/>
    <w:rsid w:val="0041610D"/>
    <w:rsid w:val="00420FFB"/>
    <w:rsid w:val="004248E7"/>
    <w:rsid w:val="0042498E"/>
    <w:rsid w:val="00424EB1"/>
    <w:rsid w:val="0042521E"/>
    <w:rsid w:val="0042588D"/>
    <w:rsid w:val="004259A7"/>
    <w:rsid w:val="00425FF5"/>
    <w:rsid w:val="00426B03"/>
    <w:rsid w:val="00426BD5"/>
    <w:rsid w:val="00427067"/>
    <w:rsid w:val="004273AC"/>
    <w:rsid w:val="00427B0B"/>
    <w:rsid w:val="00431758"/>
    <w:rsid w:val="00431A78"/>
    <w:rsid w:val="0043245A"/>
    <w:rsid w:val="00432A2E"/>
    <w:rsid w:val="00432BF9"/>
    <w:rsid w:val="00433059"/>
    <w:rsid w:val="0043476C"/>
    <w:rsid w:val="004347BF"/>
    <w:rsid w:val="00434B4D"/>
    <w:rsid w:val="00435672"/>
    <w:rsid w:val="00435AA1"/>
    <w:rsid w:val="00435F53"/>
    <w:rsid w:val="00437031"/>
    <w:rsid w:val="00437951"/>
    <w:rsid w:val="00437E56"/>
    <w:rsid w:val="00440281"/>
    <w:rsid w:val="0044141A"/>
    <w:rsid w:val="0044147E"/>
    <w:rsid w:val="00441488"/>
    <w:rsid w:val="0044155E"/>
    <w:rsid w:val="004430C7"/>
    <w:rsid w:val="00443391"/>
    <w:rsid w:val="00443749"/>
    <w:rsid w:val="00443AFC"/>
    <w:rsid w:val="00444314"/>
    <w:rsid w:val="00444939"/>
    <w:rsid w:val="004452B7"/>
    <w:rsid w:val="00445802"/>
    <w:rsid w:val="004472A4"/>
    <w:rsid w:val="004475B1"/>
    <w:rsid w:val="0045051D"/>
    <w:rsid w:val="00450BFA"/>
    <w:rsid w:val="0045179D"/>
    <w:rsid w:val="00451890"/>
    <w:rsid w:val="0045191F"/>
    <w:rsid w:val="00452635"/>
    <w:rsid w:val="00452A02"/>
    <w:rsid w:val="00452CA7"/>
    <w:rsid w:val="00452E02"/>
    <w:rsid w:val="00453D0A"/>
    <w:rsid w:val="0045432F"/>
    <w:rsid w:val="00454C42"/>
    <w:rsid w:val="00455D24"/>
    <w:rsid w:val="0045602F"/>
    <w:rsid w:val="00456822"/>
    <w:rsid w:val="004569F7"/>
    <w:rsid w:val="00456A2B"/>
    <w:rsid w:val="00456D55"/>
    <w:rsid w:val="004574EB"/>
    <w:rsid w:val="004576EE"/>
    <w:rsid w:val="00457FB3"/>
    <w:rsid w:val="0046069E"/>
    <w:rsid w:val="00460AC8"/>
    <w:rsid w:val="00461673"/>
    <w:rsid w:val="00461EDE"/>
    <w:rsid w:val="004624D6"/>
    <w:rsid w:val="004627FD"/>
    <w:rsid w:val="004632AA"/>
    <w:rsid w:val="00463D9F"/>
    <w:rsid w:val="00464048"/>
    <w:rsid w:val="00464772"/>
    <w:rsid w:val="00464E82"/>
    <w:rsid w:val="0046581F"/>
    <w:rsid w:val="00466323"/>
    <w:rsid w:val="00466C64"/>
    <w:rsid w:val="00466DF3"/>
    <w:rsid w:val="0046795E"/>
    <w:rsid w:val="004679C2"/>
    <w:rsid w:val="00467D1B"/>
    <w:rsid w:val="00467EE2"/>
    <w:rsid w:val="004703DE"/>
    <w:rsid w:val="00470BD4"/>
    <w:rsid w:val="00470C8F"/>
    <w:rsid w:val="004711E7"/>
    <w:rsid w:val="004729E9"/>
    <w:rsid w:val="00472BEE"/>
    <w:rsid w:val="004732E2"/>
    <w:rsid w:val="00473A6D"/>
    <w:rsid w:val="00475668"/>
    <w:rsid w:val="00475923"/>
    <w:rsid w:val="0047683C"/>
    <w:rsid w:val="00476FF2"/>
    <w:rsid w:val="004809F8"/>
    <w:rsid w:val="00480A91"/>
    <w:rsid w:val="00480AA0"/>
    <w:rsid w:val="004811BE"/>
    <w:rsid w:val="00481229"/>
    <w:rsid w:val="004815EC"/>
    <w:rsid w:val="00482E3D"/>
    <w:rsid w:val="00483139"/>
    <w:rsid w:val="00483A56"/>
    <w:rsid w:val="00483A8D"/>
    <w:rsid w:val="0048570D"/>
    <w:rsid w:val="004908DC"/>
    <w:rsid w:val="00491FA5"/>
    <w:rsid w:val="004928D0"/>
    <w:rsid w:val="0049292B"/>
    <w:rsid w:val="00492CB8"/>
    <w:rsid w:val="0049415B"/>
    <w:rsid w:val="0049495D"/>
    <w:rsid w:val="00494D7B"/>
    <w:rsid w:val="004963B4"/>
    <w:rsid w:val="004964E5"/>
    <w:rsid w:val="00496DDD"/>
    <w:rsid w:val="004972B5"/>
    <w:rsid w:val="00497F7F"/>
    <w:rsid w:val="004A154C"/>
    <w:rsid w:val="004A1E21"/>
    <w:rsid w:val="004A351D"/>
    <w:rsid w:val="004A37B7"/>
    <w:rsid w:val="004A40CC"/>
    <w:rsid w:val="004A40F9"/>
    <w:rsid w:val="004A54FC"/>
    <w:rsid w:val="004A61F2"/>
    <w:rsid w:val="004A6BBE"/>
    <w:rsid w:val="004B170D"/>
    <w:rsid w:val="004B1760"/>
    <w:rsid w:val="004B1BF8"/>
    <w:rsid w:val="004B1E66"/>
    <w:rsid w:val="004B21BF"/>
    <w:rsid w:val="004B2A9B"/>
    <w:rsid w:val="004B3BEE"/>
    <w:rsid w:val="004B4B4B"/>
    <w:rsid w:val="004B526F"/>
    <w:rsid w:val="004B5A1E"/>
    <w:rsid w:val="004B61B2"/>
    <w:rsid w:val="004B6F3A"/>
    <w:rsid w:val="004B6F62"/>
    <w:rsid w:val="004B78CD"/>
    <w:rsid w:val="004B7C5C"/>
    <w:rsid w:val="004C0085"/>
    <w:rsid w:val="004C1143"/>
    <w:rsid w:val="004C2621"/>
    <w:rsid w:val="004C2883"/>
    <w:rsid w:val="004C4D9E"/>
    <w:rsid w:val="004C4EF6"/>
    <w:rsid w:val="004C5560"/>
    <w:rsid w:val="004C7949"/>
    <w:rsid w:val="004D0B55"/>
    <w:rsid w:val="004D0ED5"/>
    <w:rsid w:val="004D0F28"/>
    <w:rsid w:val="004D0F46"/>
    <w:rsid w:val="004D10F6"/>
    <w:rsid w:val="004D1CCB"/>
    <w:rsid w:val="004D2679"/>
    <w:rsid w:val="004D2D75"/>
    <w:rsid w:val="004D3176"/>
    <w:rsid w:val="004D3F62"/>
    <w:rsid w:val="004D5A07"/>
    <w:rsid w:val="004D7443"/>
    <w:rsid w:val="004D79B8"/>
    <w:rsid w:val="004E0A76"/>
    <w:rsid w:val="004E1E51"/>
    <w:rsid w:val="004E2294"/>
    <w:rsid w:val="004E3070"/>
    <w:rsid w:val="004E3E40"/>
    <w:rsid w:val="004E40E7"/>
    <w:rsid w:val="004E4504"/>
    <w:rsid w:val="004E558B"/>
    <w:rsid w:val="004E6172"/>
    <w:rsid w:val="004E6546"/>
    <w:rsid w:val="004E657C"/>
    <w:rsid w:val="004E67AD"/>
    <w:rsid w:val="004F05CB"/>
    <w:rsid w:val="004F0C61"/>
    <w:rsid w:val="004F15D5"/>
    <w:rsid w:val="004F1C9A"/>
    <w:rsid w:val="004F2722"/>
    <w:rsid w:val="004F2B47"/>
    <w:rsid w:val="004F3412"/>
    <w:rsid w:val="004F3A6B"/>
    <w:rsid w:val="004F3C1E"/>
    <w:rsid w:val="004F4F1F"/>
    <w:rsid w:val="004F5416"/>
    <w:rsid w:val="004F5A92"/>
    <w:rsid w:val="004F5F86"/>
    <w:rsid w:val="004F6421"/>
    <w:rsid w:val="004F64C6"/>
    <w:rsid w:val="004F6552"/>
    <w:rsid w:val="004F7E4C"/>
    <w:rsid w:val="00500438"/>
    <w:rsid w:val="005009A2"/>
    <w:rsid w:val="00501459"/>
    <w:rsid w:val="00501E1A"/>
    <w:rsid w:val="005021BC"/>
    <w:rsid w:val="0050260C"/>
    <w:rsid w:val="00502F6F"/>
    <w:rsid w:val="00502F95"/>
    <w:rsid w:val="00504237"/>
    <w:rsid w:val="00504D64"/>
    <w:rsid w:val="00505A1D"/>
    <w:rsid w:val="005062C4"/>
    <w:rsid w:val="005068B7"/>
    <w:rsid w:val="00506A2C"/>
    <w:rsid w:val="00507E54"/>
    <w:rsid w:val="00507EE1"/>
    <w:rsid w:val="0051231C"/>
    <w:rsid w:val="0051373F"/>
    <w:rsid w:val="00513B92"/>
    <w:rsid w:val="00513E6E"/>
    <w:rsid w:val="00514F35"/>
    <w:rsid w:val="0051633E"/>
    <w:rsid w:val="005163FC"/>
    <w:rsid w:val="00517DF7"/>
    <w:rsid w:val="0052012E"/>
    <w:rsid w:val="0052023F"/>
    <w:rsid w:val="0052025B"/>
    <w:rsid w:val="00520A6D"/>
    <w:rsid w:val="00521252"/>
    <w:rsid w:val="00522BD8"/>
    <w:rsid w:val="0052628F"/>
    <w:rsid w:val="0052638E"/>
    <w:rsid w:val="005273B8"/>
    <w:rsid w:val="00527705"/>
    <w:rsid w:val="00527CA1"/>
    <w:rsid w:val="00527CAB"/>
    <w:rsid w:val="00527D1C"/>
    <w:rsid w:val="00530019"/>
    <w:rsid w:val="00530DFC"/>
    <w:rsid w:val="00530FC0"/>
    <w:rsid w:val="0053153D"/>
    <w:rsid w:val="00531D56"/>
    <w:rsid w:val="005328D3"/>
    <w:rsid w:val="005337BD"/>
    <w:rsid w:val="00533ACC"/>
    <w:rsid w:val="00534A9F"/>
    <w:rsid w:val="00535B9D"/>
    <w:rsid w:val="00535EA5"/>
    <w:rsid w:val="00535F64"/>
    <w:rsid w:val="00536F29"/>
    <w:rsid w:val="00537618"/>
    <w:rsid w:val="005376DB"/>
    <w:rsid w:val="005378F8"/>
    <w:rsid w:val="005379EA"/>
    <w:rsid w:val="00540F90"/>
    <w:rsid w:val="00542A28"/>
    <w:rsid w:val="00542AB2"/>
    <w:rsid w:val="00543E45"/>
    <w:rsid w:val="0054407C"/>
    <w:rsid w:val="00544400"/>
    <w:rsid w:val="00544DDC"/>
    <w:rsid w:val="0054547D"/>
    <w:rsid w:val="00546529"/>
    <w:rsid w:val="00550743"/>
    <w:rsid w:val="00551260"/>
    <w:rsid w:val="00551750"/>
    <w:rsid w:val="005518DE"/>
    <w:rsid w:val="00552109"/>
    <w:rsid w:val="00552227"/>
    <w:rsid w:val="00553C2A"/>
    <w:rsid w:val="00553DA2"/>
    <w:rsid w:val="00554628"/>
    <w:rsid w:val="00555651"/>
    <w:rsid w:val="005556FF"/>
    <w:rsid w:val="00557020"/>
    <w:rsid w:val="0055714E"/>
    <w:rsid w:val="00557438"/>
    <w:rsid w:val="0055778F"/>
    <w:rsid w:val="00557972"/>
    <w:rsid w:val="00557F94"/>
    <w:rsid w:val="005607BA"/>
    <w:rsid w:val="00560D13"/>
    <w:rsid w:val="00560D7F"/>
    <w:rsid w:val="005612E4"/>
    <w:rsid w:val="0056138D"/>
    <w:rsid w:val="005618DE"/>
    <w:rsid w:val="0056192E"/>
    <w:rsid w:val="0056263E"/>
    <w:rsid w:val="00563302"/>
    <w:rsid w:val="0056378F"/>
    <w:rsid w:val="00564061"/>
    <w:rsid w:val="005650D3"/>
    <w:rsid w:val="00565ECD"/>
    <w:rsid w:val="00566A3A"/>
    <w:rsid w:val="0056795B"/>
    <w:rsid w:val="0057095E"/>
    <w:rsid w:val="00570AA5"/>
    <w:rsid w:val="0057145B"/>
    <w:rsid w:val="00572021"/>
    <w:rsid w:val="0057258D"/>
    <w:rsid w:val="0057329F"/>
    <w:rsid w:val="00574C47"/>
    <w:rsid w:val="0057735C"/>
    <w:rsid w:val="005773FB"/>
    <w:rsid w:val="005778F7"/>
    <w:rsid w:val="00577A26"/>
    <w:rsid w:val="00582E14"/>
    <w:rsid w:val="00582F0E"/>
    <w:rsid w:val="0058415F"/>
    <w:rsid w:val="00585912"/>
    <w:rsid w:val="00585C63"/>
    <w:rsid w:val="00585EA4"/>
    <w:rsid w:val="00586971"/>
    <w:rsid w:val="00586A44"/>
    <w:rsid w:val="00586BE8"/>
    <w:rsid w:val="00586C74"/>
    <w:rsid w:val="00586D82"/>
    <w:rsid w:val="005870C7"/>
    <w:rsid w:val="005870D6"/>
    <w:rsid w:val="005874DC"/>
    <w:rsid w:val="00587D1B"/>
    <w:rsid w:val="00587FA8"/>
    <w:rsid w:val="00590A09"/>
    <w:rsid w:val="005914C7"/>
    <w:rsid w:val="005915E7"/>
    <w:rsid w:val="00591852"/>
    <w:rsid w:val="0059269D"/>
    <w:rsid w:val="0059270D"/>
    <w:rsid w:val="00592778"/>
    <w:rsid w:val="00592C4F"/>
    <w:rsid w:val="005940A2"/>
    <w:rsid w:val="0059472B"/>
    <w:rsid w:val="005948CC"/>
    <w:rsid w:val="005949C5"/>
    <w:rsid w:val="00596179"/>
    <w:rsid w:val="00596517"/>
    <w:rsid w:val="0059655D"/>
    <w:rsid w:val="005965CE"/>
    <w:rsid w:val="00596762"/>
    <w:rsid w:val="00596EAF"/>
    <w:rsid w:val="0059767F"/>
    <w:rsid w:val="005A085C"/>
    <w:rsid w:val="005A0F36"/>
    <w:rsid w:val="005A0FC0"/>
    <w:rsid w:val="005A18B9"/>
    <w:rsid w:val="005A1B5E"/>
    <w:rsid w:val="005A2ACE"/>
    <w:rsid w:val="005A2EC8"/>
    <w:rsid w:val="005A37AD"/>
    <w:rsid w:val="005A3F7E"/>
    <w:rsid w:val="005A4774"/>
    <w:rsid w:val="005A51B8"/>
    <w:rsid w:val="005A5CC8"/>
    <w:rsid w:val="005A6646"/>
    <w:rsid w:val="005A69F9"/>
    <w:rsid w:val="005A74FC"/>
    <w:rsid w:val="005B0651"/>
    <w:rsid w:val="005B08F7"/>
    <w:rsid w:val="005B0A21"/>
    <w:rsid w:val="005B115E"/>
    <w:rsid w:val="005B12EF"/>
    <w:rsid w:val="005B168C"/>
    <w:rsid w:val="005B17AE"/>
    <w:rsid w:val="005B23A4"/>
    <w:rsid w:val="005B32BB"/>
    <w:rsid w:val="005B3341"/>
    <w:rsid w:val="005B3B32"/>
    <w:rsid w:val="005B4488"/>
    <w:rsid w:val="005B4DEF"/>
    <w:rsid w:val="005B4EDE"/>
    <w:rsid w:val="005B5042"/>
    <w:rsid w:val="005B572B"/>
    <w:rsid w:val="005B5D4F"/>
    <w:rsid w:val="005B61D2"/>
    <w:rsid w:val="005B63C2"/>
    <w:rsid w:val="005B6825"/>
    <w:rsid w:val="005B6CCD"/>
    <w:rsid w:val="005B6E99"/>
    <w:rsid w:val="005B74A4"/>
    <w:rsid w:val="005B770D"/>
    <w:rsid w:val="005B7A30"/>
    <w:rsid w:val="005B7C38"/>
    <w:rsid w:val="005C066C"/>
    <w:rsid w:val="005C10F1"/>
    <w:rsid w:val="005C13A9"/>
    <w:rsid w:val="005C2B4C"/>
    <w:rsid w:val="005C2B93"/>
    <w:rsid w:val="005C41AA"/>
    <w:rsid w:val="005C4E6E"/>
    <w:rsid w:val="005C52D6"/>
    <w:rsid w:val="005C763C"/>
    <w:rsid w:val="005C7A0F"/>
    <w:rsid w:val="005D01B9"/>
    <w:rsid w:val="005D0205"/>
    <w:rsid w:val="005D031C"/>
    <w:rsid w:val="005D1D99"/>
    <w:rsid w:val="005D2C45"/>
    <w:rsid w:val="005D2EAE"/>
    <w:rsid w:val="005D3B22"/>
    <w:rsid w:val="005D46E0"/>
    <w:rsid w:val="005D48C3"/>
    <w:rsid w:val="005D4D75"/>
    <w:rsid w:val="005D5578"/>
    <w:rsid w:val="005D55E1"/>
    <w:rsid w:val="005D5917"/>
    <w:rsid w:val="005D7616"/>
    <w:rsid w:val="005E0EE2"/>
    <w:rsid w:val="005E0FC9"/>
    <w:rsid w:val="005E0FD3"/>
    <w:rsid w:val="005E167F"/>
    <w:rsid w:val="005E1790"/>
    <w:rsid w:val="005E1870"/>
    <w:rsid w:val="005E1DED"/>
    <w:rsid w:val="005E2D11"/>
    <w:rsid w:val="005E45F4"/>
    <w:rsid w:val="005E49DB"/>
    <w:rsid w:val="005E61F7"/>
    <w:rsid w:val="005E66F3"/>
    <w:rsid w:val="005E71D0"/>
    <w:rsid w:val="005E760A"/>
    <w:rsid w:val="005E7D6A"/>
    <w:rsid w:val="005EE3F0"/>
    <w:rsid w:val="005F0034"/>
    <w:rsid w:val="005F14F4"/>
    <w:rsid w:val="005F1B03"/>
    <w:rsid w:val="005F2661"/>
    <w:rsid w:val="005F366B"/>
    <w:rsid w:val="005F39F2"/>
    <w:rsid w:val="005F40DB"/>
    <w:rsid w:val="005F4163"/>
    <w:rsid w:val="005F4B4D"/>
    <w:rsid w:val="005F4B5D"/>
    <w:rsid w:val="005F4FF0"/>
    <w:rsid w:val="005F5288"/>
    <w:rsid w:val="005F5E5B"/>
    <w:rsid w:val="005F5EE8"/>
    <w:rsid w:val="005F7433"/>
    <w:rsid w:val="005F7A12"/>
    <w:rsid w:val="00600619"/>
    <w:rsid w:val="0060133C"/>
    <w:rsid w:val="00601384"/>
    <w:rsid w:val="006019E7"/>
    <w:rsid w:val="00602384"/>
    <w:rsid w:val="006024C4"/>
    <w:rsid w:val="00602532"/>
    <w:rsid w:val="00603E55"/>
    <w:rsid w:val="00605487"/>
    <w:rsid w:val="00605799"/>
    <w:rsid w:val="00605B9E"/>
    <w:rsid w:val="0060605C"/>
    <w:rsid w:val="00606BAE"/>
    <w:rsid w:val="00606E94"/>
    <w:rsid w:val="0060720F"/>
    <w:rsid w:val="006076B5"/>
    <w:rsid w:val="00607BDF"/>
    <w:rsid w:val="00607F57"/>
    <w:rsid w:val="00610CFE"/>
    <w:rsid w:val="00611A89"/>
    <w:rsid w:val="00611B41"/>
    <w:rsid w:val="006123F3"/>
    <w:rsid w:val="006138EF"/>
    <w:rsid w:val="006140E4"/>
    <w:rsid w:val="006145D1"/>
    <w:rsid w:val="006147EF"/>
    <w:rsid w:val="00615515"/>
    <w:rsid w:val="00616A84"/>
    <w:rsid w:val="00617BDF"/>
    <w:rsid w:val="00617C73"/>
    <w:rsid w:val="006202F5"/>
    <w:rsid w:val="0062044D"/>
    <w:rsid w:val="006213E7"/>
    <w:rsid w:val="0062173F"/>
    <w:rsid w:val="00621B43"/>
    <w:rsid w:val="0062281B"/>
    <w:rsid w:val="0062287B"/>
    <w:rsid w:val="0062297D"/>
    <w:rsid w:val="00625353"/>
    <w:rsid w:val="00625354"/>
    <w:rsid w:val="00625530"/>
    <w:rsid w:val="00625FA8"/>
    <w:rsid w:val="00626462"/>
    <w:rsid w:val="006267B8"/>
    <w:rsid w:val="00626AD7"/>
    <w:rsid w:val="00626C66"/>
    <w:rsid w:val="00627787"/>
    <w:rsid w:val="0062778D"/>
    <w:rsid w:val="00627EBE"/>
    <w:rsid w:val="006300C7"/>
    <w:rsid w:val="006307FD"/>
    <w:rsid w:val="00630BA8"/>
    <w:rsid w:val="00631CDB"/>
    <w:rsid w:val="00631D98"/>
    <w:rsid w:val="00631DB5"/>
    <w:rsid w:val="0063241F"/>
    <w:rsid w:val="00632B05"/>
    <w:rsid w:val="00634F17"/>
    <w:rsid w:val="006359BC"/>
    <w:rsid w:val="006365A4"/>
    <w:rsid w:val="00636674"/>
    <w:rsid w:val="006373FF"/>
    <w:rsid w:val="006376DA"/>
    <w:rsid w:val="00637F49"/>
    <w:rsid w:val="00640798"/>
    <w:rsid w:val="00640EF8"/>
    <w:rsid w:val="00641009"/>
    <w:rsid w:val="006410DC"/>
    <w:rsid w:val="006427E2"/>
    <w:rsid w:val="00642F30"/>
    <w:rsid w:val="00643033"/>
    <w:rsid w:val="00643320"/>
    <w:rsid w:val="00643ABF"/>
    <w:rsid w:val="00643C93"/>
    <w:rsid w:val="00644258"/>
    <w:rsid w:val="006444A9"/>
    <w:rsid w:val="00645B7F"/>
    <w:rsid w:val="0064646C"/>
    <w:rsid w:val="00647073"/>
    <w:rsid w:val="0064713F"/>
    <w:rsid w:val="00647544"/>
    <w:rsid w:val="00647A4A"/>
    <w:rsid w:val="0065036B"/>
    <w:rsid w:val="00650E08"/>
    <w:rsid w:val="00650E6F"/>
    <w:rsid w:val="0065228C"/>
    <w:rsid w:val="00652384"/>
    <w:rsid w:val="00652D46"/>
    <w:rsid w:val="006534C2"/>
    <w:rsid w:val="00654CA7"/>
    <w:rsid w:val="0065581F"/>
    <w:rsid w:val="00655835"/>
    <w:rsid w:val="0066119D"/>
    <w:rsid w:val="00661417"/>
    <w:rsid w:val="006619F5"/>
    <w:rsid w:val="00661BC0"/>
    <w:rsid w:val="00661FF7"/>
    <w:rsid w:val="00662B48"/>
    <w:rsid w:val="00663193"/>
    <w:rsid w:val="0066491C"/>
    <w:rsid w:val="006653CB"/>
    <w:rsid w:val="006656E0"/>
    <w:rsid w:val="006666A5"/>
    <w:rsid w:val="00666FAE"/>
    <w:rsid w:val="00667F7B"/>
    <w:rsid w:val="006700DC"/>
    <w:rsid w:val="00670EB7"/>
    <w:rsid w:val="00670FED"/>
    <w:rsid w:val="00673791"/>
    <w:rsid w:val="006752B7"/>
    <w:rsid w:val="006754DD"/>
    <w:rsid w:val="00675BC8"/>
    <w:rsid w:val="006760A6"/>
    <w:rsid w:val="00676418"/>
    <w:rsid w:val="0067679B"/>
    <w:rsid w:val="006773B1"/>
    <w:rsid w:val="00681624"/>
    <w:rsid w:val="00681B03"/>
    <w:rsid w:val="006822C9"/>
    <w:rsid w:val="006833D7"/>
    <w:rsid w:val="0068343E"/>
    <w:rsid w:val="006839E9"/>
    <w:rsid w:val="00683F74"/>
    <w:rsid w:val="006854A2"/>
    <w:rsid w:val="00685B3A"/>
    <w:rsid w:val="00685D26"/>
    <w:rsid w:val="00685F1A"/>
    <w:rsid w:val="00686785"/>
    <w:rsid w:val="00687B63"/>
    <w:rsid w:val="006907C8"/>
    <w:rsid w:val="00690848"/>
    <w:rsid w:val="006910EC"/>
    <w:rsid w:val="0069145C"/>
    <w:rsid w:val="006926D3"/>
    <w:rsid w:val="0069284C"/>
    <w:rsid w:val="00692DF7"/>
    <w:rsid w:val="00693A83"/>
    <w:rsid w:val="00694062"/>
    <w:rsid w:val="00694DA9"/>
    <w:rsid w:val="006955EC"/>
    <w:rsid w:val="00696A91"/>
    <w:rsid w:val="006A056D"/>
    <w:rsid w:val="006A0574"/>
    <w:rsid w:val="006A19CA"/>
    <w:rsid w:val="006A1DB6"/>
    <w:rsid w:val="006A1EA4"/>
    <w:rsid w:val="006A2F9E"/>
    <w:rsid w:val="006A301D"/>
    <w:rsid w:val="006A3E52"/>
    <w:rsid w:val="006A4C0C"/>
    <w:rsid w:val="006A5ECC"/>
    <w:rsid w:val="006A65D3"/>
    <w:rsid w:val="006A6EEA"/>
    <w:rsid w:val="006A773D"/>
    <w:rsid w:val="006B22D0"/>
    <w:rsid w:val="006B29DC"/>
    <w:rsid w:val="006B2B5E"/>
    <w:rsid w:val="006B3DA2"/>
    <w:rsid w:val="006B3FE9"/>
    <w:rsid w:val="006B46E3"/>
    <w:rsid w:val="006B4C84"/>
    <w:rsid w:val="006B553E"/>
    <w:rsid w:val="006B5A6C"/>
    <w:rsid w:val="006C0040"/>
    <w:rsid w:val="006C0300"/>
    <w:rsid w:val="006C2D33"/>
    <w:rsid w:val="006C3154"/>
    <w:rsid w:val="006C37AC"/>
    <w:rsid w:val="006C42FB"/>
    <w:rsid w:val="006C57A2"/>
    <w:rsid w:val="006C5D43"/>
    <w:rsid w:val="006C71D3"/>
    <w:rsid w:val="006D0467"/>
    <w:rsid w:val="006D11D1"/>
    <w:rsid w:val="006D2842"/>
    <w:rsid w:val="006D2894"/>
    <w:rsid w:val="006D2BC8"/>
    <w:rsid w:val="006D2FE1"/>
    <w:rsid w:val="006D3B60"/>
    <w:rsid w:val="006D3D93"/>
    <w:rsid w:val="006D3E36"/>
    <w:rsid w:val="006D4291"/>
    <w:rsid w:val="006D506E"/>
    <w:rsid w:val="006D52A0"/>
    <w:rsid w:val="006D66C4"/>
    <w:rsid w:val="006D69DA"/>
    <w:rsid w:val="006E008A"/>
    <w:rsid w:val="006E07DD"/>
    <w:rsid w:val="006E09BF"/>
    <w:rsid w:val="006E1DDD"/>
    <w:rsid w:val="006E23E4"/>
    <w:rsid w:val="006E42CE"/>
    <w:rsid w:val="006E46BB"/>
    <w:rsid w:val="006E6284"/>
    <w:rsid w:val="006E6B13"/>
    <w:rsid w:val="006E79EB"/>
    <w:rsid w:val="006E7DCE"/>
    <w:rsid w:val="006E7E23"/>
    <w:rsid w:val="006F0813"/>
    <w:rsid w:val="006F082F"/>
    <w:rsid w:val="006F0B12"/>
    <w:rsid w:val="006F14D6"/>
    <w:rsid w:val="006F1DD3"/>
    <w:rsid w:val="006F284E"/>
    <w:rsid w:val="006F36E1"/>
    <w:rsid w:val="006F3B60"/>
    <w:rsid w:val="006F3F7B"/>
    <w:rsid w:val="006F441B"/>
    <w:rsid w:val="006F4759"/>
    <w:rsid w:val="006F5C59"/>
    <w:rsid w:val="006F6758"/>
    <w:rsid w:val="006F7186"/>
    <w:rsid w:val="007000D7"/>
    <w:rsid w:val="0070022F"/>
    <w:rsid w:val="0070172C"/>
    <w:rsid w:val="007017B1"/>
    <w:rsid w:val="00702698"/>
    <w:rsid w:val="00703B92"/>
    <w:rsid w:val="00703EAC"/>
    <w:rsid w:val="007041F7"/>
    <w:rsid w:val="00704B31"/>
    <w:rsid w:val="007059C3"/>
    <w:rsid w:val="00705A5F"/>
    <w:rsid w:val="00705DDD"/>
    <w:rsid w:val="00706A84"/>
    <w:rsid w:val="0070711B"/>
    <w:rsid w:val="00707E40"/>
    <w:rsid w:val="00707EC1"/>
    <w:rsid w:val="007100C1"/>
    <w:rsid w:val="007101E9"/>
    <w:rsid w:val="00710218"/>
    <w:rsid w:val="00710E5F"/>
    <w:rsid w:val="00711F65"/>
    <w:rsid w:val="00712520"/>
    <w:rsid w:val="00712A4D"/>
    <w:rsid w:val="00712DA2"/>
    <w:rsid w:val="0071369A"/>
    <w:rsid w:val="007138FA"/>
    <w:rsid w:val="00713EA8"/>
    <w:rsid w:val="00714760"/>
    <w:rsid w:val="00714775"/>
    <w:rsid w:val="00714979"/>
    <w:rsid w:val="0071599B"/>
    <w:rsid w:val="007164A9"/>
    <w:rsid w:val="007166A9"/>
    <w:rsid w:val="00717500"/>
    <w:rsid w:val="00717AF1"/>
    <w:rsid w:val="00717F64"/>
    <w:rsid w:val="00720028"/>
    <w:rsid w:val="00720161"/>
    <w:rsid w:val="007210C6"/>
    <w:rsid w:val="00721649"/>
    <w:rsid w:val="007217D6"/>
    <w:rsid w:val="007224A3"/>
    <w:rsid w:val="0072345B"/>
    <w:rsid w:val="007240C6"/>
    <w:rsid w:val="00724577"/>
    <w:rsid w:val="00724B7D"/>
    <w:rsid w:val="00725018"/>
    <w:rsid w:val="0072528B"/>
    <w:rsid w:val="007252E7"/>
    <w:rsid w:val="00725486"/>
    <w:rsid w:val="00726475"/>
    <w:rsid w:val="00726A21"/>
    <w:rsid w:val="00726DD4"/>
    <w:rsid w:val="00726FDD"/>
    <w:rsid w:val="00727A17"/>
    <w:rsid w:val="00730077"/>
    <w:rsid w:val="007319EF"/>
    <w:rsid w:val="0073258C"/>
    <w:rsid w:val="00732CE6"/>
    <w:rsid w:val="007335F6"/>
    <w:rsid w:val="00733643"/>
    <w:rsid w:val="00734170"/>
    <w:rsid w:val="0073459E"/>
    <w:rsid w:val="007349BD"/>
    <w:rsid w:val="00734BEF"/>
    <w:rsid w:val="00736452"/>
    <w:rsid w:val="0073653F"/>
    <w:rsid w:val="007366B1"/>
    <w:rsid w:val="00737B92"/>
    <w:rsid w:val="00737F22"/>
    <w:rsid w:val="00740654"/>
    <w:rsid w:val="0074105D"/>
    <w:rsid w:val="0074241E"/>
    <w:rsid w:val="00742738"/>
    <w:rsid w:val="00742A01"/>
    <w:rsid w:val="00743AC2"/>
    <w:rsid w:val="00744316"/>
    <w:rsid w:val="007449AB"/>
    <w:rsid w:val="00745091"/>
    <w:rsid w:val="007450DB"/>
    <w:rsid w:val="00745723"/>
    <w:rsid w:val="007459F9"/>
    <w:rsid w:val="00745FB7"/>
    <w:rsid w:val="007468F1"/>
    <w:rsid w:val="007476CB"/>
    <w:rsid w:val="007478F0"/>
    <w:rsid w:val="007502DD"/>
    <w:rsid w:val="00750AA5"/>
    <w:rsid w:val="00750C0C"/>
    <w:rsid w:val="00751667"/>
    <w:rsid w:val="0075202C"/>
    <w:rsid w:val="007524CA"/>
    <w:rsid w:val="00752AFC"/>
    <w:rsid w:val="00752E78"/>
    <w:rsid w:val="00755C1D"/>
    <w:rsid w:val="007561F8"/>
    <w:rsid w:val="007562B2"/>
    <w:rsid w:val="00756EED"/>
    <w:rsid w:val="007571DA"/>
    <w:rsid w:val="00757274"/>
    <w:rsid w:val="00757FEA"/>
    <w:rsid w:val="00760733"/>
    <w:rsid w:val="00760A02"/>
    <w:rsid w:val="00760D3C"/>
    <w:rsid w:val="00760EE1"/>
    <w:rsid w:val="00761BA1"/>
    <w:rsid w:val="007628F7"/>
    <w:rsid w:val="00762C6B"/>
    <w:rsid w:val="00763FE9"/>
    <w:rsid w:val="007640EE"/>
    <w:rsid w:val="00764224"/>
    <w:rsid w:val="007644F8"/>
    <w:rsid w:val="007649A5"/>
    <w:rsid w:val="00765155"/>
    <w:rsid w:val="0076654A"/>
    <w:rsid w:val="00767B7B"/>
    <w:rsid w:val="007702F6"/>
    <w:rsid w:val="0077038E"/>
    <w:rsid w:val="00772853"/>
    <w:rsid w:val="00773784"/>
    <w:rsid w:val="00773F31"/>
    <w:rsid w:val="007742AE"/>
    <w:rsid w:val="00774424"/>
    <w:rsid w:val="007746E9"/>
    <w:rsid w:val="00774946"/>
    <w:rsid w:val="007758C1"/>
    <w:rsid w:val="00775D95"/>
    <w:rsid w:val="0077719F"/>
    <w:rsid w:val="007801AB"/>
    <w:rsid w:val="00780527"/>
    <w:rsid w:val="007809ED"/>
    <w:rsid w:val="00780DC1"/>
    <w:rsid w:val="00780DCA"/>
    <w:rsid w:val="00781AE6"/>
    <w:rsid w:val="00782214"/>
    <w:rsid w:val="00782AE9"/>
    <w:rsid w:val="007835FB"/>
    <w:rsid w:val="00784A55"/>
    <w:rsid w:val="00785103"/>
    <w:rsid w:val="007860A2"/>
    <w:rsid w:val="007864FC"/>
    <w:rsid w:val="007865F5"/>
    <w:rsid w:val="00786A34"/>
    <w:rsid w:val="00787579"/>
    <w:rsid w:val="007875D9"/>
    <w:rsid w:val="00787C22"/>
    <w:rsid w:val="007901C1"/>
    <w:rsid w:val="00792155"/>
    <w:rsid w:val="0079311E"/>
    <w:rsid w:val="0079456E"/>
    <w:rsid w:val="007946A0"/>
    <w:rsid w:val="00794B54"/>
    <w:rsid w:val="00794DBA"/>
    <w:rsid w:val="007954B8"/>
    <w:rsid w:val="007959AB"/>
    <w:rsid w:val="0079601C"/>
    <w:rsid w:val="00796109"/>
    <w:rsid w:val="0079699B"/>
    <w:rsid w:val="00796A2B"/>
    <w:rsid w:val="00797498"/>
    <w:rsid w:val="007A2170"/>
    <w:rsid w:val="007A29C7"/>
    <w:rsid w:val="007A2F04"/>
    <w:rsid w:val="007A37EE"/>
    <w:rsid w:val="007A3875"/>
    <w:rsid w:val="007A50D9"/>
    <w:rsid w:val="007A54AB"/>
    <w:rsid w:val="007A56BF"/>
    <w:rsid w:val="007A5956"/>
    <w:rsid w:val="007A6691"/>
    <w:rsid w:val="007A7F12"/>
    <w:rsid w:val="007B0395"/>
    <w:rsid w:val="007B0987"/>
    <w:rsid w:val="007B0AF1"/>
    <w:rsid w:val="007B2E0F"/>
    <w:rsid w:val="007B4036"/>
    <w:rsid w:val="007B50A1"/>
    <w:rsid w:val="007B51DD"/>
    <w:rsid w:val="007B54DD"/>
    <w:rsid w:val="007B5842"/>
    <w:rsid w:val="007B5B29"/>
    <w:rsid w:val="007B63BA"/>
    <w:rsid w:val="007B6D58"/>
    <w:rsid w:val="007B6FCB"/>
    <w:rsid w:val="007B7D87"/>
    <w:rsid w:val="007C119F"/>
    <w:rsid w:val="007C145A"/>
    <w:rsid w:val="007C1C5F"/>
    <w:rsid w:val="007C1C9B"/>
    <w:rsid w:val="007C2183"/>
    <w:rsid w:val="007C276D"/>
    <w:rsid w:val="007C3537"/>
    <w:rsid w:val="007C488F"/>
    <w:rsid w:val="007C4FF5"/>
    <w:rsid w:val="007C6372"/>
    <w:rsid w:val="007C7228"/>
    <w:rsid w:val="007C7316"/>
    <w:rsid w:val="007C7856"/>
    <w:rsid w:val="007C79D7"/>
    <w:rsid w:val="007D13DC"/>
    <w:rsid w:val="007D26CC"/>
    <w:rsid w:val="007D2A42"/>
    <w:rsid w:val="007D2B3A"/>
    <w:rsid w:val="007D30F2"/>
    <w:rsid w:val="007D4823"/>
    <w:rsid w:val="007D6244"/>
    <w:rsid w:val="007D6652"/>
    <w:rsid w:val="007D694D"/>
    <w:rsid w:val="007D6B96"/>
    <w:rsid w:val="007D6D16"/>
    <w:rsid w:val="007D75B6"/>
    <w:rsid w:val="007D7DBF"/>
    <w:rsid w:val="007E0163"/>
    <w:rsid w:val="007E01CF"/>
    <w:rsid w:val="007E0375"/>
    <w:rsid w:val="007E0D61"/>
    <w:rsid w:val="007E1A90"/>
    <w:rsid w:val="007E2360"/>
    <w:rsid w:val="007E37B0"/>
    <w:rsid w:val="007E39C2"/>
    <w:rsid w:val="007E3E16"/>
    <w:rsid w:val="007E433B"/>
    <w:rsid w:val="007E4ED0"/>
    <w:rsid w:val="007E6C1D"/>
    <w:rsid w:val="007E746F"/>
    <w:rsid w:val="007E7609"/>
    <w:rsid w:val="007E7978"/>
    <w:rsid w:val="007E7E1D"/>
    <w:rsid w:val="007F0F01"/>
    <w:rsid w:val="007F18D9"/>
    <w:rsid w:val="007F1BD3"/>
    <w:rsid w:val="007F2026"/>
    <w:rsid w:val="007F354B"/>
    <w:rsid w:val="007F45AF"/>
    <w:rsid w:val="007F47FB"/>
    <w:rsid w:val="007F5997"/>
    <w:rsid w:val="007F6283"/>
    <w:rsid w:val="007F6A59"/>
    <w:rsid w:val="007F6C96"/>
    <w:rsid w:val="007F6E08"/>
    <w:rsid w:val="007F77AD"/>
    <w:rsid w:val="007F77BD"/>
    <w:rsid w:val="007F7995"/>
    <w:rsid w:val="008016E9"/>
    <w:rsid w:val="00801A4B"/>
    <w:rsid w:val="0080271F"/>
    <w:rsid w:val="008034A2"/>
    <w:rsid w:val="00803BC9"/>
    <w:rsid w:val="008041DF"/>
    <w:rsid w:val="00804767"/>
    <w:rsid w:val="008049D6"/>
    <w:rsid w:val="008054AA"/>
    <w:rsid w:val="00805581"/>
    <w:rsid w:val="00805D62"/>
    <w:rsid w:val="008068F1"/>
    <w:rsid w:val="0080774E"/>
    <w:rsid w:val="00810742"/>
    <w:rsid w:val="00812182"/>
    <w:rsid w:val="00812296"/>
    <w:rsid w:val="008129E7"/>
    <w:rsid w:val="00812E62"/>
    <w:rsid w:val="008135E6"/>
    <w:rsid w:val="00813766"/>
    <w:rsid w:val="00813AD6"/>
    <w:rsid w:val="00814133"/>
    <w:rsid w:val="00815034"/>
    <w:rsid w:val="00815516"/>
    <w:rsid w:val="008169DE"/>
    <w:rsid w:val="0081703C"/>
    <w:rsid w:val="0081770E"/>
    <w:rsid w:val="00820F0E"/>
    <w:rsid w:val="00821059"/>
    <w:rsid w:val="00822C7F"/>
    <w:rsid w:val="00822E59"/>
    <w:rsid w:val="00823854"/>
    <w:rsid w:val="00823C75"/>
    <w:rsid w:val="00824003"/>
    <w:rsid w:val="00824B16"/>
    <w:rsid w:val="00824B79"/>
    <w:rsid w:val="008257ED"/>
    <w:rsid w:val="00825E48"/>
    <w:rsid w:val="00826DA3"/>
    <w:rsid w:val="00826FFC"/>
    <w:rsid w:val="008270FA"/>
    <w:rsid w:val="0082728D"/>
    <w:rsid w:val="0082773B"/>
    <w:rsid w:val="00827961"/>
    <w:rsid w:val="00827ACC"/>
    <w:rsid w:val="00830121"/>
    <w:rsid w:val="008302B6"/>
    <w:rsid w:val="00830576"/>
    <w:rsid w:val="00830C92"/>
    <w:rsid w:val="00831114"/>
    <w:rsid w:val="008312F4"/>
    <w:rsid w:val="0083171C"/>
    <w:rsid w:val="00831F36"/>
    <w:rsid w:val="008324E3"/>
    <w:rsid w:val="00832B99"/>
    <w:rsid w:val="00833E3B"/>
    <w:rsid w:val="00833EB3"/>
    <w:rsid w:val="00834015"/>
    <w:rsid w:val="008346B0"/>
    <w:rsid w:val="008347DB"/>
    <w:rsid w:val="00836284"/>
    <w:rsid w:val="008363B1"/>
    <w:rsid w:val="00836584"/>
    <w:rsid w:val="008367CD"/>
    <w:rsid w:val="00836975"/>
    <w:rsid w:val="0083754D"/>
    <w:rsid w:val="00837A6C"/>
    <w:rsid w:val="00840537"/>
    <w:rsid w:val="00840900"/>
    <w:rsid w:val="00843971"/>
    <w:rsid w:val="00843C54"/>
    <w:rsid w:val="008453D3"/>
    <w:rsid w:val="008460FB"/>
    <w:rsid w:val="00846AA4"/>
    <w:rsid w:val="008473DE"/>
    <w:rsid w:val="00847AC2"/>
    <w:rsid w:val="00851989"/>
    <w:rsid w:val="00851F63"/>
    <w:rsid w:val="00852201"/>
    <w:rsid w:val="008522AF"/>
    <w:rsid w:val="00853044"/>
    <w:rsid w:val="00854FCB"/>
    <w:rsid w:val="008554EB"/>
    <w:rsid w:val="00855837"/>
    <w:rsid w:val="00857581"/>
    <w:rsid w:val="00860114"/>
    <w:rsid w:val="00860B6C"/>
    <w:rsid w:val="00860E14"/>
    <w:rsid w:val="00860FEC"/>
    <w:rsid w:val="00861C78"/>
    <w:rsid w:val="00861D2A"/>
    <w:rsid w:val="00861E95"/>
    <w:rsid w:val="00861F54"/>
    <w:rsid w:val="00861F59"/>
    <w:rsid w:val="0086282F"/>
    <w:rsid w:val="00862A92"/>
    <w:rsid w:val="00862C55"/>
    <w:rsid w:val="00863128"/>
    <w:rsid w:val="008639FA"/>
    <w:rsid w:val="00863F3F"/>
    <w:rsid w:val="008656D9"/>
    <w:rsid w:val="00865815"/>
    <w:rsid w:val="008665D9"/>
    <w:rsid w:val="00866886"/>
    <w:rsid w:val="0086789E"/>
    <w:rsid w:val="00867C59"/>
    <w:rsid w:val="00867D11"/>
    <w:rsid w:val="00867FFB"/>
    <w:rsid w:val="00870097"/>
    <w:rsid w:val="00870B3C"/>
    <w:rsid w:val="00870F40"/>
    <w:rsid w:val="00871055"/>
    <w:rsid w:val="0087138F"/>
    <w:rsid w:val="00871F4C"/>
    <w:rsid w:val="00872A9E"/>
    <w:rsid w:val="008735AE"/>
    <w:rsid w:val="00873766"/>
    <w:rsid w:val="00873972"/>
    <w:rsid w:val="00873F07"/>
    <w:rsid w:val="00874168"/>
    <w:rsid w:val="00874BBC"/>
    <w:rsid w:val="00874C6E"/>
    <w:rsid w:val="008768F2"/>
    <w:rsid w:val="00876A88"/>
    <w:rsid w:val="008770B6"/>
    <w:rsid w:val="008773EA"/>
    <w:rsid w:val="00877967"/>
    <w:rsid w:val="00877AA5"/>
    <w:rsid w:val="00880A34"/>
    <w:rsid w:val="00880B96"/>
    <w:rsid w:val="00880CC7"/>
    <w:rsid w:val="00881490"/>
    <w:rsid w:val="008819FE"/>
    <w:rsid w:val="00881D95"/>
    <w:rsid w:val="00881E2F"/>
    <w:rsid w:val="00881F63"/>
    <w:rsid w:val="008839AB"/>
    <w:rsid w:val="00883C33"/>
    <w:rsid w:val="00883E63"/>
    <w:rsid w:val="0088467C"/>
    <w:rsid w:val="00884878"/>
    <w:rsid w:val="008865DB"/>
    <w:rsid w:val="0088693C"/>
    <w:rsid w:val="00886B01"/>
    <w:rsid w:val="00887582"/>
    <w:rsid w:val="00887732"/>
    <w:rsid w:val="008905A1"/>
    <w:rsid w:val="008905ED"/>
    <w:rsid w:val="00891427"/>
    <w:rsid w:val="00892467"/>
    <w:rsid w:val="00892B7B"/>
    <w:rsid w:val="00892C08"/>
    <w:rsid w:val="00893038"/>
    <w:rsid w:val="008933A1"/>
    <w:rsid w:val="008938BD"/>
    <w:rsid w:val="00894417"/>
    <w:rsid w:val="00894AC3"/>
    <w:rsid w:val="00894B7B"/>
    <w:rsid w:val="0089614B"/>
    <w:rsid w:val="008964D9"/>
    <w:rsid w:val="00897DFF"/>
    <w:rsid w:val="008A0A3D"/>
    <w:rsid w:val="008A1068"/>
    <w:rsid w:val="008A11BA"/>
    <w:rsid w:val="008A1B56"/>
    <w:rsid w:val="008A1EA3"/>
    <w:rsid w:val="008A22CB"/>
    <w:rsid w:val="008A37A2"/>
    <w:rsid w:val="008A3F0C"/>
    <w:rsid w:val="008A484B"/>
    <w:rsid w:val="008A48FF"/>
    <w:rsid w:val="008A4BE8"/>
    <w:rsid w:val="008A583E"/>
    <w:rsid w:val="008A641B"/>
    <w:rsid w:val="008A6CFF"/>
    <w:rsid w:val="008A7BCB"/>
    <w:rsid w:val="008B0386"/>
    <w:rsid w:val="008B072D"/>
    <w:rsid w:val="008B118C"/>
    <w:rsid w:val="008B222C"/>
    <w:rsid w:val="008B2AF8"/>
    <w:rsid w:val="008B30D1"/>
    <w:rsid w:val="008B3E59"/>
    <w:rsid w:val="008B462D"/>
    <w:rsid w:val="008B637B"/>
    <w:rsid w:val="008B6D8B"/>
    <w:rsid w:val="008B7E6B"/>
    <w:rsid w:val="008C1CF2"/>
    <w:rsid w:val="008C2868"/>
    <w:rsid w:val="008C28AE"/>
    <w:rsid w:val="008C37CC"/>
    <w:rsid w:val="008C408C"/>
    <w:rsid w:val="008C4A11"/>
    <w:rsid w:val="008C5231"/>
    <w:rsid w:val="008C630F"/>
    <w:rsid w:val="008C6938"/>
    <w:rsid w:val="008C70E8"/>
    <w:rsid w:val="008C7895"/>
    <w:rsid w:val="008D038F"/>
    <w:rsid w:val="008D10E7"/>
    <w:rsid w:val="008D1E15"/>
    <w:rsid w:val="008D257B"/>
    <w:rsid w:val="008D2F7A"/>
    <w:rsid w:val="008D301B"/>
    <w:rsid w:val="008D404D"/>
    <w:rsid w:val="008D6003"/>
    <w:rsid w:val="008D6D5F"/>
    <w:rsid w:val="008D7D4C"/>
    <w:rsid w:val="008D7FB8"/>
    <w:rsid w:val="008E0288"/>
    <w:rsid w:val="008E1629"/>
    <w:rsid w:val="008E194B"/>
    <w:rsid w:val="008E2408"/>
    <w:rsid w:val="008E28F7"/>
    <w:rsid w:val="008E28FD"/>
    <w:rsid w:val="008E2A11"/>
    <w:rsid w:val="008E2DF5"/>
    <w:rsid w:val="008E301D"/>
    <w:rsid w:val="008E3945"/>
    <w:rsid w:val="008E4806"/>
    <w:rsid w:val="008E49A6"/>
    <w:rsid w:val="008E4B0B"/>
    <w:rsid w:val="008E4DB0"/>
    <w:rsid w:val="008E51A2"/>
    <w:rsid w:val="008E533A"/>
    <w:rsid w:val="008E747D"/>
    <w:rsid w:val="008F02DC"/>
    <w:rsid w:val="008F2BA9"/>
    <w:rsid w:val="008F2BBB"/>
    <w:rsid w:val="008F2EE2"/>
    <w:rsid w:val="008F424E"/>
    <w:rsid w:val="008F4680"/>
    <w:rsid w:val="008F47AD"/>
    <w:rsid w:val="008F4CA7"/>
    <w:rsid w:val="008F584E"/>
    <w:rsid w:val="008F5F72"/>
    <w:rsid w:val="008F6720"/>
    <w:rsid w:val="008F764F"/>
    <w:rsid w:val="008F7D96"/>
    <w:rsid w:val="009016B2"/>
    <w:rsid w:val="00901D00"/>
    <w:rsid w:val="00901F85"/>
    <w:rsid w:val="00902C19"/>
    <w:rsid w:val="00903239"/>
    <w:rsid w:val="00904846"/>
    <w:rsid w:val="00904B25"/>
    <w:rsid w:val="00904D2B"/>
    <w:rsid w:val="00905238"/>
    <w:rsid w:val="00905CC4"/>
    <w:rsid w:val="00906A39"/>
    <w:rsid w:val="00907223"/>
    <w:rsid w:val="0090737E"/>
    <w:rsid w:val="00910160"/>
    <w:rsid w:val="009103BA"/>
    <w:rsid w:val="00910D89"/>
    <w:rsid w:val="009111BE"/>
    <w:rsid w:val="009113AC"/>
    <w:rsid w:val="009131FD"/>
    <w:rsid w:val="00913A9B"/>
    <w:rsid w:val="009148B4"/>
    <w:rsid w:val="00914B76"/>
    <w:rsid w:val="00915226"/>
    <w:rsid w:val="00915252"/>
    <w:rsid w:val="00915AF3"/>
    <w:rsid w:val="00916DE5"/>
    <w:rsid w:val="009214D1"/>
    <w:rsid w:val="0092180E"/>
    <w:rsid w:val="00921889"/>
    <w:rsid w:val="00921C35"/>
    <w:rsid w:val="00922DB3"/>
    <w:rsid w:val="00924047"/>
    <w:rsid w:val="0092450E"/>
    <w:rsid w:val="0092491E"/>
    <w:rsid w:val="00924E87"/>
    <w:rsid w:val="009255DF"/>
    <w:rsid w:val="009271EC"/>
    <w:rsid w:val="009276AB"/>
    <w:rsid w:val="009277E3"/>
    <w:rsid w:val="00927AAB"/>
    <w:rsid w:val="00930B6E"/>
    <w:rsid w:val="00930ED8"/>
    <w:rsid w:val="00932CDF"/>
    <w:rsid w:val="00933267"/>
    <w:rsid w:val="009335FC"/>
    <w:rsid w:val="0093368B"/>
    <w:rsid w:val="00934040"/>
    <w:rsid w:val="009342B8"/>
    <w:rsid w:val="00934382"/>
    <w:rsid w:val="00934557"/>
    <w:rsid w:val="009345D3"/>
    <w:rsid w:val="00934C83"/>
    <w:rsid w:val="00935508"/>
    <w:rsid w:val="00935936"/>
    <w:rsid w:val="00935C56"/>
    <w:rsid w:val="0093605F"/>
    <w:rsid w:val="00936594"/>
    <w:rsid w:val="0093685E"/>
    <w:rsid w:val="00937377"/>
    <w:rsid w:val="009374BC"/>
    <w:rsid w:val="009377D5"/>
    <w:rsid w:val="0093786F"/>
    <w:rsid w:val="00937AB2"/>
    <w:rsid w:val="009412BB"/>
    <w:rsid w:val="00941D2E"/>
    <w:rsid w:val="00941DC5"/>
    <w:rsid w:val="00942DDF"/>
    <w:rsid w:val="0094314E"/>
    <w:rsid w:val="00943693"/>
    <w:rsid w:val="009437C0"/>
    <w:rsid w:val="009438C1"/>
    <w:rsid w:val="00944010"/>
    <w:rsid w:val="009451CD"/>
    <w:rsid w:val="00945676"/>
    <w:rsid w:val="00945CB3"/>
    <w:rsid w:val="009461CD"/>
    <w:rsid w:val="00946A29"/>
    <w:rsid w:val="00946E02"/>
    <w:rsid w:val="00950B40"/>
    <w:rsid w:val="009510C8"/>
    <w:rsid w:val="00953B78"/>
    <w:rsid w:val="0095537A"/>
    <w:rsid w:val="009562CD"/>
    <w:rsid w:val="00956393"/>
    <w:rsid w:val="00956986"/>
    <w:rsid w:val="009579D3"/>
    <w:rsid w:val="00960588"/>
    <w:rsid w:val="0096065C"/>
    <w:rsid w:val="009614BF"/>
    <w:rsid w:val="0096277D"/>
    <w:rsid w:val="00962E7F"/>
    <w:rsid w:val="0096373B"/>
    <w:rsid w:val="0096387B"/>
    <w:rsid w:val="009639C9"/>
    <w:rsid w:val="009651F8"/>
    <w:rsid w:val="00965A20"/>
    <w:rsid w:val="00965CF3"/>
    <w:rsid w:val="00966A3D"/>
    <w:rsid w:val="00966BBA"/>
    <w:rsid w:val="00966C64"/>
    <w:rsid w:val="00967E33"/>
    <w:rsid w:val="00970749"/>
    <w:rsid w:val="00970A66"/>
    <w:rsid w:val="009712E5"/>
    <w:rsid w:val="009715BB"/>
    <w:rsid w:val="00971799"/>
    <w:rsid w:val="009717AC"/>
    <w:rsid w:val="00971D31"/>
    <w:rsid w:val="00971ED0"/>
    <w:rsid w:val="009723A0"/>
    <w:rsid w:val="009727B2"/>
    <w:rsid w:val="009733C1"/>
    <w:rsid w:val="00974358"/>
    <w:rsid w:val="00974391"/>
    <w:rsid w:val="00974992"/>
    <w:rsid w:val="00975FE2"/>
    <w:rsid w:val="009766E5"/>
    <w:rsid w:val="009769C8"/>
    <w:rsid w:val="00980C73"/>
    <w:rsid w:val="00981E86"/>
    <w:rsid w:val="0098269B"/>
    <w:rsid w:val="00982AC5"/>
    <w:rsid w:val="0098392D"/>
    <w:rsid w:val="009841DA"/>
    <w:rsid w:val="009846E3"/>
    <w:rsid w:val="00984D72"/>
    <w:rsid w:val="00984DD6"/>
    <w:rsid w:val="00985818"/>
    <w:rsid w:val="00985A88"/>
    <w:rsid w:val="0098620B"/>
    <w:rsid w:val="00986B62"/>
    <w:rsid w:val="009876C2"/>
    <w:rsid w:val="00987D95"/>
    <w:rsid w:val="00990DF9"/>
    <w:rsid w:val="00991B5F"/>
    <w:rsid w:val="00992C22"/>
    <w:rsid w:val="00992C48"/>
    <w:rsid w:val="00992E64"/>
    <w:rsid w:val="00992E91"/>
    <w:rsid w:val="00994214"/>
    <w:rsid w:val="009945E6"/>
    <w:rsid w:val="00994A27"/>
    <w:rsid w:val="00994ABD"/>
    <w:rsid w:val="00994CC4"/>
    <w:rsid w:val="0099506A"/>
    <w:rsid w:val="00995E75"/>
    <w:rsid w:val="00995EB3"/>
    <w:rsid w:val="0099666A"/>
    <w:rsid w:val="00996CF4"/>
    <w:rsid w:val="00996E1A"/>
    <w:rsid w:val="00997B78"/>
    <w:rsid w:val="009A05F5"/>
    <w:rsid w:val="009A3954"/>
    <w:rsid w:val="009A4493"/>
    <w:rsid w:val="009A48F7"/>
    <w:rsid w:val="009A5B4C"/>
    <w:rsid w:val="009A5C19"/>
    <w:rsid w:val="009A60D5"/>
    <w:rsid w:val="009A7C36"/>
    <w:rsid w:val="009B0A7B"/>
    <w:rsid w:val="009B25D1"/>
    <w:rsid w:val="009B2E1C"/>
    <w:rsid w:val="009B3476"/>
    <w:rsid w:val="009B4724"/>
    <w:rsid w:val="009B568C"/>
    <w:rsid w:val="009B5B33"/>
    <w:rsid w:val="009B5D64"/>
    <w:rsid w:val="009B618A"/>
    <w:rsid w:val="009B63E8"/>
    <w:rsid w:val="009B64BB"/>
    <w:rsid w:val="009B7113"/>
    <w:rsid w:val="009C0699"/>
    <w:rsid w:val="009C06F9"/>
    <w:rsid w:val="009C28B5"/>
    <w:rsid w:val="009C3412"/>
    <w:rsid w:val="009C3A73"/>
    <w:rsid w:val="009C4790"/>
    <w:rsid w:val="009C4964"/>
    <w:rsid w:val="009C638D"/>
    <w:rsid w:val="009C6475"/>
    <w:rsid w:val="009C7121"/>
    <w:rsid w:val="009C7A6E"/>
    <w:rsid w:val="009C7F66"/>
    <w:rsid w:val="009D0101"/>
    <w:rsid w:val="009D0ACB"/>
    <w:rsid w:val="009D0E41"/>
    <w:rsid w:val="009D25E6"/>
    <w:rsid w:val="009D2A23"/>
    <w:rsid w:val="009D2A72"/>
    <w:rsid w:val="009D2A93"/>
    <w:rsid w:val="009D2CC8"/>
    <w:rsid w:val="009D443C"/>
    <w:rsid w:val="009D49B0"/>
    <w:rsid w:val="009D5107"/>
    <w:rsid w:val="009D52BE"/>
    <w:rsid w:val="009E227A"/>
    <w:rsid w:val="009E47F9"/>
    <w:rsid w:val="009E4E90"/>
    <w:rsid w:val="009E5D18"/>
    <w:rsid w:val="009E60D7"/>
    <w:rsid w:val="009E62F8"/>
    <w:rsid w:val="009E6C40"/>
    <w:rsid w:val="009F0A1C"/>
    <w:rsid w:val="009F0D40"/>
    <w:rsid w:val="009F0E29"/>
    <w:rsid w:val="009F1791"/>
    <w:rsid w:val="009F1C74"/>
    <w:rsid w:val="009F21B7"/>
    <w:rsid w:val="009F2B31"/>
    <w:rsid w:val="009F5CD5"/>
    <w:rsid w:val="009F74A8"/>
    <w:rsid w:val="00A00503"/>
    <w:rsid w:val="00A0072A"/>
    <w:rsid w:val="00A0172F"/>
    <w:rsid w:val="00A01B67"/>
    <w:rsid w:val="00A02CE7"/>
    <w:rsid w:val="00A03852"/>
    <w:rsid w:val="00A03D57"/>
    <w:rsid w:val="00A0466D"/>
    <w:rsid w:val="00A04A17"/>
    <w:rsid w:val="00A0699F"/>
    <w:rsid w:val="00A10A20"/>
    <w:rsid w:val="00A10B58"/>
    <w:rsid w:val="00A110CE"/>
    <w:rsid w:val="00A11F81"/>
    <w:rsid w:val="00A12792"/>
    <w:rsid w:val="00A12871"/>
    <w:rsid w:val="00A1400A"/>
    <w:rsid w:val="00A15734"/>
    <w:rsid w:val="00A159A4"/>
    <w:rsid w:val="00A159A7"/>
    <w:rsid w:val="00A15E85"/>
    <w:rsid w:val="00A16D8B"/>
    <w:rsid w:val="00A170CF"/>
    <w:rsid w:val="00A20E0F"/>
    <w:rsid w:val="00A21824"/>
    <w:rsid w:val="00A21F7D"/>
    <w:rsid w:val="00A23E95"/>
    <w:rsid w:val="00A24095"/>
    <w:rsid w:val="00A24490"/>
    <w:rsid w:val="00A247CD"/>
    <w:rsid w:val="00A248D8"/>
    <w:rsid w:val="00A24B69"/>
    <w:rsid w:val="00A24CBC"/>
    <w:rsid w:val="00A2569D"/>
    <w:rsid w:val="00A2587A"/>
    <w:rsid w:val="00A259F5"/>
    <w:rsid w:val="00A25A86"/>
    <w:rsid w:val="00A2645B"/>
    <w:rsid w:val="00A27106"/>
    <w:rsid w:val="00A278D6"/>
    <w:rsid w:val="00A27BA0"/>
    <w:rsid w:val="00A3020F"/>
    <w:rsid w:val="00A30290"/>
    <w:rsid w:val="00A30395"/>
    <w:rsid w:val="00A30BCB"/>
    <w:rsid w:val="00A30F43"/>
    <w:rsid w:val="00A31837"/>
    <w:rsid w:val="00A33A71"/>
    <w:rsid w:val="00A34481"/>
    <w:rsid w:val="00A3569C"/>
    <w:rsid w:val="00A358C4"/>
    <w:rsid w:val="00A36024"/>
    <w:rsid w:val="00A36A07"/>
    <w:rsid w:val="00A37060"/>
    <w:rsid w:val="00A4030A"/>
    <w:rsid w:val="00A423D7"/>
    <w:rsid w:val="00A43A66"/>
    <w:rsid w:val="00A4417B"/>
    <w:rsid w:val="00A4448B"/>
    <w:rsid w:val="00A45DC1"/>
    <w:rsid w:val="00A46238"/>
    <w:rsid w:val="00A46B46"/>
    <w:rsid w:val="00A475E1"/>
    <w:rsid w:val="00A478C0"/>
    <w:rsid w:val="00A47D4E"/>
    <w:rsid w:val="00A501A2"/>
    <w:rsid w:val="00A50366"/>
    <w:rsid w:val="00A504C4"/>
    <w:rsid w:val="00A520B6"/>
    <w:rsid w:val="00A5291B"/>
    <w:rsid w:val="00A54B9F"/>
    <w:rsid w:val="00A54CAF"/>
    <w:rsid w:val="00A5547C"/>
    <w:rsid w:val="00A55A31"/>
    <w:rsid w:val="00A56903"/>
    <w:rsid w:val="00A57178"/>
    <w:rsid w:val="00A57D3C"/>
    <w:rsid w:val="00A60661"/>
    <w:rsid w:val="00A60721"/>
    <w:rsid w:val="00A60A2D"/>
    <w:rsid w:val="00A619B8"/>
    <w:rsid w:val="00A61B35"/>
    <w:rsid w:val="00A61BAA"/>
    <w:rsid w:val="00A630D9"/>
    <w:rsid w:val="00A65A20"/>
    <w:rsid w:val="00A66FC0"/>
    <w:rsid w:val="00A676BC"/>
    <w:rsid w:val="00A678AF"/>
    <w:rsid w:val="00A702EF"/>
    <w:rsid w:val="00A704D0"/>
    <w:rsid w:val="00A7089B"/>
    <w:rsid w:val="00A70F85"/>
    <w:rsid w:val="00A70F93"/>
    <w:rsid w:val="00A711CD"/>
    <w:rsid w:val="00A719C1"/>
    <w:rsid w:val="00A725ED"/>
    <w:rsid w:val="00A75428"/>
    <w:rsid w:val="00A754F5"/>
    <w:rsid w:val="00A75809"/>
    <w:rsid w:val="00A758A3"/>
    <w:rsid w:val="00A76028"/>
    <w:rsid w:val="00A7628E"/>
    <w:rsid w:val="00A76B4C"/>
    <w:rsid w:val="00A77DD0"/>
    <w:rsid w:val="00A77E9D"/>
    <w:rsid w:val="00A80E84"/>
    <w:rsid w:val="00A81288"/>
    <w:rsid w:val="00A81D45"/>
    <w:rsid w:val="00A81E18"/>
    <w:rsid w:val="00A829CB"/>
    <w:rsid w:val="00A8413C"/>
    <w:rsid w:val="00A862F5"/>
    <w:rsid w:val="00A86381"/>
    <w:rsid w:val="00A86505"/>
    <w:rsid w:val="00A86D13"/>
    <w:rsid w:val="00A87465"/>
    <w:rsid w:val="00A902BA"/>
    <w:rsid w:val="00A90FBC"/>
    <w:rsid w:val="00A91546"/>
    <w:rsid w:val="00A923F8"/>
    <w:rsid w:val="00A937B6"/>
    <w:rsid w:val="00A944D6"/>
    <w:rsid w:val="00A945C6"/>
    <w:rsid w:val="00A9782E"/>
    <w:rsid w:val="00A97A75"/>
    <w:rsid w:val="00AA011E"/>
    <w:rsid w:val="00AA143D"/>
    <w:rsid w:val="00AA1458"/>
    <w:rsid w:val="00AA2285"/>
    <w:rsid w:val="00AA259C"/>
    <w:rsid w:val="00AA3778"/>
    <w:rsid w:val="00AA4621"/>
    <w:rsid w:val="00AA587D"/>
    <w:rsid w:val="00AA59C3"/>
    <w:rsid w:val="00AA6C1C"/>
    <w:rsid w:val="00AA724A"/>
    <w:rsid w:val="00AA732F"/>
    <w:rsid w:val="00AB0033"/>
    <w:rsid w:val="00AB1C83"/>
    <w:rsid w:val="00AB1CCC"/>
    <w:rsid w:val="00AB21CA"/>
    <w:rsid w:val="00AB30EB"/>
    <w:rsid w:val="00AB31B5"/>
    <w:rsid w:val="00AB41B3"/>
    <w:rsid w:val="00AB47A7"/>
    <w:rsid w:val="00AB48C3"/>
    <w:rsid w:val="00AB4DE9"/>
    <w:rsid w:val="00AB5C76"/>
    <w:rsid w:val="00AB60F6"/>
    <w:rsid w:val="00AB6668"/>
    <w:rsid w:val="00AB6BD9"/>
    <w:rsid w:val="00AB785D"/>
    <w:rsid w:val="00AB7EA6"/>
    <w:rsid w:val="00AC014E"/>
    <w:rsid w:val="00AC03BC"/>
    <w:rsid w:val="00AC1568"/>
    <w:rsid w:val="00AC16F3"/>
    <w:rsid w:val="00AC17EC"/>
    <w:rsid w:val="00AC4BDA"/>
    <w:rsid w:val="00AC5019"/>
    <w:rsid w:val="00AC50BE"/>
    <w:rsid w:val="00AC5296"/>
    <w:rsid w:val="00AD0A80"/>
    <w:rsid w:val="00AD153B"/>
    <w:rsid w:val="00AD1A41"/>
    <w:rsid w:val="00AD21F3"/>
    <w:rsid w:val="00AD2590"/>
    <w:rsid w:val="00AD3C44"/>
    <w:rsid w:val="00AD3CF5"/>
    <w:rsid w:val="00AD44F9"/>
    <w:rsid w:val="00AD46C5"/>
    <w:rsid w:val="00AD4C34"/>
    <w:rsid w:val="00AD4F29"/>
    <w:rsid w:val="00AD59D0"/>
    <w:rsid w:val="00AD689B"/>
    <w:rsid w:val="00AD7089"/>
    <w:rsid w:val="00AE0430"/>
    <w:rsid w:val="00AE04FB"/>
    <w:rsid w:val="00AE04FF"/>
    <w:rsid w:val="00AE11BF"/>
    <w:rsid w:val="00AE2A4B"/>
    <w:rsid w:val="00AE2D8C"/>
    <w:rsid w:val="00AE3530"/>
    <w:rsid w:val="00AE4A11"/>
    <w:rsid w:val="00AE4BE1"/>
    <w:rsid w:val="00AE4CB0"/>
    <w:rsid w:val="00AE4FDB"/>
    <w:rsid w:val="00AE512D"/>
    <w:rsid w:val="00AE6202"/>
    <w:rsid w:val="00AE623F"/>
    <w:rsid w:val="00AE7221"/>
    <w:rsid w:val="00AE7CCF"/>
    <w:rsid w:val="00AE7EE9"/>
    <w:rsid w:val="00AF0641"/>
    <w:rsid w:val="00AF0D18"/>
    <w:rsid w:val="00AF1DFA"/>
    <w:rsid w:val="00AF2460"/>
    <w:rsid w:val="00AF2E56"/>
    <w:rsid w:val="00AF36E0"/>
    <w:rsid w:val="00AF4010"/>
    <w:rsid w:val="00AF4A5D"/>
    <w:rsid w:val="00AF504E"/>
    <w:rsid w:val="00AF6611"/>
    <w:rsid w:val="00AF6C76"/>
    <w:rsid w:val="00AF7607"/>
    <w:rsid w:val="00AF7711"/>
    <w:rsid w:val="00AF7724"/>
    <w:rsid w:val="00B00205"/>
    <w:rsid w:val="00B00285"/>
    <w:rsid w:val="00B0089E"/>
    <w:rsid w:val="00B010CC"/>
    <w:rsid w:val="00B01D20"/>
    <w:rsid w:val="00B0219D"/>
    <w:rsid w:val="00B02F84"/>
    <w:rsid w:val="00B030DA"/>
    <w:rsid w:val="00B0336F"/>
    <w:rsid w:val="00B03461"/>
    <w:rsid w:val="00B038B5"/>
    <w:rsid w:val="00B04818"/>
    <w:rsid w:val="00B04FC8"/>
    <w:rsid w:val="00B05AD7"/>
    <w:rsid w:val="00B06CE0"/>
    <w:rsid w:val="00B06CFF"/>
    <w:rsid w:val="00B06E5E"/>
    <w:rsid w:val="00B07260"/>
    <w:rsid w:val="00B07D1D"/>
    <w:rsid w:val="00B07F10"/>
    <w:rsid w:val="00B07F9B"/>
    <w:rsid w:val="00B10218"/>
    <w:rsid w:val="00B12323"/>
    <w:rsid w:val="00B12D25"/>
    <w:rsid w:val="00B12FC9"/>
    <w:rsid w:val="00B134BA"/>
    <w:rsid w:val="00B142D0"/>
    <w:rsid w:val="00B14A7D"/>
    <w:rsid w:val="00B1667E"/>
    <w:rsid w:val="00B16B89"/>
    <w:rsid w:val="00B176FE"/>
    <w:rsid w:val="00B17BC2"/>
    <w:rsid w:val="00B2285B"/>
    <w:rsid w:val="00B23270"/>
    <w:rsid w:val="00B248BF"/>
    <w:rsid w:val="00B25998"/>
    <w:rsid w:val="00B25CF8"/>
    <w:rsid w:val="00B26877"/>
    <w:rsid w:val="00B26B79"/>
    <w:rsid w:val="00B27A4E"/>
    <w:rsid w:val="00B31AB1"/>
    <w:rsid w:val="00B31CCB"/>
    <w:rsid w:val="00B32CE0"/>
    <w:rsid w:val="00B330EF"/>
    <w:rsid w:val="00B3376E"/>
    <w:rsid w:val="00B33892"/>
    <w:rsid w:val="00B33C31"/>
    <w:rsid w:val="00B33F60"/>
    <w:rsid w:val="00B33FF7"/>
    <w:rsid w:val="00B349EA"/>
    <w:rsid w:val="00B3549E"/>
    <w:rsid w:val="00B3646F"/>
    <w:rsid w:val="00B36571"/>
    <w:rsid w:val="00B36E69"/>
    <w:rsid w:val="00B374DD"/>
    <w:rsid w:val="00B378FA"/>
    <w:rsid w:val="00B4004A"/>
    <w:rsid w:val="00B40456"/>
    <w:rsid w:val="00B40852"/>
    <w:rsid w:val="00B411B0"/>
    <w:rsid w:val="00B411B7"/>
    <w:rsid w:val="00B4138A"/>
    <w:rsid w:val="00B420FA"/>
    <w:rsid w:val="00B427B0"/>
    <w:rsid w:val="00B42B9D"/>
    <w:rsid w:val="00B46577"/>
    <w:rsid w:val="00B51F90"/>
    <w:rsid w:val="00B526B4"/>
    <w:rsid w:val="00B535F0"/>
    <w:rsid w:val="00B53989"/>
    <w:rsid w:val="00B543AA"/>
    <w:rsid w:val="00B543C2"/>
    <w:rsid w:val="00B552B9"/>
    <w:rsid w:val="00B55379"/>
    <w:rsid w:val="00B5687A"/>
    <w:rsid w:val="00B568CF"/>
    <w:rsid w:val="00B56B6C"/>
    <w:rsid w:val="00B56C78"/>
    <w:rsid w:val="00B575DB"/>
    <w:rsid w:val="00B61AB6"/>
    <w:rsid w:val="00B6229E"/>
    <w:rsid w:val="00B6266C"/>
    <w:rsid w:val="00B63045"/>
    <w:rsid w:val="00B63578"/>
    <w:rsid w:val="00B63A66"/>
    <w:rsid w:val="00B63A90"/>
    <w:rsid w:val="00B64275"/>
    <w:rsid w:val="00B64340"/>
    <w:rsid w:val="00B64B07"/>
    <w:rsid w:val="00B64FFB"/>
    <w:rsid w:val="00B65869"/>
    <w:rsid w:val="00B672FE"/>
    <w:rsid w:val="00B70F23"/>
    <w:rsid w:val="00B71EBC"/>
    <w:rsid w:val="00B72355"/>
    <w:rsid w:val="00B73BCE"/>
    <w:rsid w:val="00B7445D"/>
    <w:rsid w:val="00B745A7"/>
    <w:rsid w:val="00B7534B"/>
    <w:rsid w:val="00B753AA"/>
    <w:rsid w:val="00B764FA"/>
    <w:rsid w:val="00B77575"/>
    <w:rsid w:val="00B77D1D"/>
    <w:rsid w:val="00B809FD"/>
    <w:rsid w:val="00B80DB4"/>
    <w:rsid w:val="00B81507"/>
    <w:rsid w:val="00B8177F"/>
    <w:rsid w:val="00B81AFB"/>
    <w:rsid w:val="00B81DB1"/>
    <w:rsid w:val="00B82B3D"/>
    <w:rsid w:val="00B82B68"/>
    <w:rsid w:val="00B83727"/>
    <w:rsid w:val="00B83E5A"/>
    <w:rsid w:val="00B84756"/>
    <w:rsid w:val="00B873A1"/>
    <w:rsid w:val="00B87AAD"/>
    <w:rsid w:val="00B87DAE"/>
    <w:rsid w:val="00B87E7A"/>
    <w:rsid w:val="00B87EDB"/>
    <w:rsid w:val="00B90005"/>
    <w:rsid w:val="00B902A6"/>
    <w:rsid w:val="00B905EC"/>
    <w:rsid w:val="00B908DA"/>
    <w:rsid w:val="00B9127F"/>
    <w:rsid w:val="00B9136C"/>
    <w:rsid w:val="00B930D8"/>
    <w:rsid w:val="00B93116"/>
    <w:rsid w:val="00B93369"/>
    <w:rsid w:val="00B93FAA"/>
    <w:rsid w:val="00B95663"/>
    <w:rsid w:val="00B9726C"/>
    <w:rsid w:val="00B97E14"/>
    <w:rsid w:val="00B97E7B"/>
    <w:rsid w:val="00BA027D"/>
    <w:rsid w:val="00BA077A"/>
    <w:rsid w:val="00BA100B"/>
    <w:rsid w:val="00BA1581"/>
    <w:rsid w:val="00BA38B5"/>
    <w:rsid w:val="00BA57F2"/>
    <w:rsid w:val="00BA703E"/>
    <w:rsid w:val="00BA70CE"/>
    <w:rsid w:val="00BA7EA6"/>
    <w:rsid w:val="00BA7F81"/>
    <w:rsid w:val="00BB0E4D"/>
    <w:rsid w:val="00BB109E"/>
    <w:rsid w:val="00BB1153"/>
    <w:rsid w:val="00BB17AC"/>
    <w:rsid w:val="00BB1D00"/>
    <w:rsid w:val="00BB2043"/>
    <w:rsid w:val="00BB346A"/>
    <w:rsid w:val="00BB36B7"/>
    <w:rsid w:val="00BB4629"/>
    <w:rsid w:val="00BB4F18"/>
    <w:rsid w:val="00BB5530"/>
    <w:rsid w:val="00BB6176"/>
    <w:rsid w:val="00BB6DD7"/>
    <w:rsid w:val="00BB7164"/>
    <w:rsid w:val="00BC1B1A"/>
    <w:rsid w:val="00BC23A7"/>
    <w:rsid w:val="00BC279D"/>
    <w:rsid w:val="00BC4A40"/>
    <w:rsid w:val="00BC4BED"/>
    <w:rsid w:val="00BC58AE"/>
    <w:rsid w:val="00BC597F"/>
    <w:rsid w:val="00BC5E28"/>
    <w:rsid w:val="00BC660B"/>
    <w:rsid w:val="00BC7D92"/>
    <w:rsid w:val="00BD0A2F"/>
    <w:rsid w:val="00BD1582"/>
    <w:rsid w:val="00BD2077"/>
    <w:rsid w:val="00BD2700"/>
    <w:rsid w:val="00BD51AA"/>
    <w:rsid w:val="00BD54A0"/>
    <w:rsid w:val="00BD589B"/>
    <w:rsid w:val="00BD5D48"/>
    <w:rsid w:val="00BD6BD7"/>
    <w:rsid w:val="00BD7A37"/>
    <w:rsid w:val="00BD7EEF"/>
    <w:rsid w:val="00BE0DE9"/>
    <w:rsid w:val="00BE1AFD"/>
    <w:rsid w:val="00BE24F7"/>
    <w:rsid w:val="00BE2AC2"/>
    <w:rsid w:val="00BE31DA"/>
    <w:rsid w:val="00BE3AA7"/>
    <w:rsid w:val="00BE42E5"/>
    <w:rsid w:val="00BE48E6"/>
    <w:rsid w:val="00BE4987"/>
    <w:rsid w:val="00BE5309"/>
    <w:rsid w:val="00BE560B"/>
    <w:rsid w:val="00BE5D18"/>
    <w:rsid w:val="00BE6069"/>
    <w:rsid w:val="00BE6556"/>
    <w:rsid w:val="00BE776F"/>
    <w:rsid w:val="00BE7889"/>
    <w:rsid w:val="00BE78E5"/>
    <w:rsid w:val="00BE7B65"/>
    <w:rsid w:val="00BE7F5E"/>
    <w:rsid w:val="00BF010E"/>
    <w:rsid w:val="00BF04AB"/>
    <w:rsid w:val="00BF05DE"/>
    <w:rsid w:val="00BF06CF"/>
    <w:rsid w:val="00BF0F5D"/>
    <w:rsid w:val="00BF0FDB"/>
    <w:rsid w:val="00BF10BF"/>
    <w:rsid w:val="00BF21AF"/>
    <w:rsid w:val="00BF475D"/>
    <w:rsid w:val="00BF53D4"/>
    <w:rsid w:val="00BF53ED"/>
    <w:rsid w:val="00BF5B2D"/>
    <w:rsid w:val="00BF6DA2"/>
    <w:rsid w:val="00BF79CC"/>
    <w:rsid w:val="00C0209B"/>
    <w:rsid w:val="00C02A60"/>
    <w:rsid w:val="00C02C97"/>
    <w:rsid w:val="00C0318E"/>
    <w:rsid w:val="00C044D0"/>
    <w:rsid w:val="00C04688"/>
    <w:rsid w:val="00C04854"/>
    <w:rsid w:val="00C05543"/>
    <w:rsid w:val="00C056BA"/>
    <w:rsid w:val="00C05B33"/>
    <w:rsid w:val="00C05CDB"/>
    <w:rsid w:val="00C05D0F"/>
    <w:rsid w:val="00C06085"/>
    <w:rsid w:val="00C062AB"/>
    <w:rsid w:val="00C06480"/>
    <w:rsid w:val="00C064C7"/>
    <w:rsid w:val="00C06DC8"/>
    <w:rsid w:val="00C06EAA"/>
    <w:rsid w:val="00C0720E"/>
    <w:rsid w:val="00C1046B"/>
    <w:rsid w:val="00C10879"/>
    <w:rsid w:val="00C114C7"/>
    <w:rsid w:val="00C1187F"/>
    <w:rsid w:val="00C11C72"/>
    <w:rsid w:val="00C12A36"/>
    <w:rsid w:val="00C12CB6"/>
    <w:rsid w:val="00C12F92"/>
    <w:rsid w:val="00C1404C"/>
    <w:rsid w:val="00C14139"/>
    <w:rsid w:val="00C14698"/>
    <w:rsid w:val="00C14FBA"/>
    <w:rsid w:val="00C15051"/>
    <w:rsid w:val="00C15784"/>
    <w:rsid w:val="00C15885"/>
    <w:rsid w:val="00C1596E"/>
    <w:rsid w:val="00C15AE9"/>
    <w:rsid w:val="00C16178"/>
    <w:rsid w:val="00C1699D"/>
    <w:rsid w:val="00C16BCB"/>
    <w:rsid w:val="00C170A9"/>
    <w:rsid w:val="00C17120"/>
    <w:rsid w:val="00C17202"/>
    <w:rsid w:val="00C175DF"/>
    <w:rsid w:val="00C20D22"/>
    <w:rsid w:val="00C2133A"/>
    <w:rsid w:val="00C219E7"/>
    <w:rsid w:val="00C21A61"/>
    <w:rsid w:val="00C22026"/>
    <w:rsid w:val="00C23072"/>
    <w:rsid w:val="00C2361B"/>
    <w:rsid w:val="00C2363C"/>
    <w:rsid w:val="00C23879"/>
    <w:rsid w:val="00C24095"/>
    <w:rsid w:val="00C25948"/>
    <w:rsid w:val="00C26DBC"/>
    <w:rsid w:val="00C277E6"/>
    <w:rsid w:val="00C27B9B"/>
    <w:rsid w:val="00C303A8"/>
    <w:rsid w:val="00C30EDB"/>
    <w:rsid w:val="00C315DD"/>
    <w:rsid w:val="00C31D45"/>
    <w:rsid w:val="00C31F05"/>
    <w:rsid w:val="00C33772"/>
    <w:rsid w:val="00C33C12"/>
    <w:rsid w:val="00C3404B"/>
    <w:rsid w:val="00C348A2"/>
    <w:rsid w:val="00C34A90"/>
    <w:rsid w:val="00C352BE"/>
    <w:rsid w:val="00C35595"/>
    <w:rsid w:val="00C36410"/>
    <w:rsid w:val="00C3763C"/>
    <w:rsid w:val="00C403F0"/>
    <w:rsid w:val="00C40C95"/>
    <w:rsid w:val="00C4130A"/>
    <w:rsid w:val="00C4165E"/>
    <w:rsid w:val="00C41816"/>
    <w:rsid w:val="00C41E79"/>
    <w:rsid w:val="00C42402"/>
    <w:rsid w:val="00C42446"/>
    <w:rsid w:val="00C4272C"/>
    <w:rsid w:val="00C4427F"/>
    <w:rsid w:val="00C443D2"/>
    <w:rsid w:val="00C44628"/>
    <w:rsid w:val="00C44D5D"/>
    <w:rsid w:val="00C45233"/>
    <w:rsid w:val="00C469EF"/>
    <w:rsid w:val="00C478E0"/>
    <w:rsid w:val="00C47978"/>
    <w:rsid w:val="00C5026D"/>
    <w:rsid w:val="00C50F2C"/>
    <w:rsid w:val="00C5107A"/>
    <w:rsid w:val="00C52016"/>
    <w:rsid w:val="00C527E4"/>
    <w:rsid w:val="00C530CC"/>
    <w:rsid w:val="00C542AC"/>
    <w:rsid w:val="00C54416"/>
    <w:rsid w:val="00C54F3B"/>
    <w:rsid w:val="00C55493"/>
    <w:rsid w:val="00C56035"/>
    <w:rsid w:val="00C56ADB"/>
    <w:rsid w:val="00C56D5E"/>
    <w:rsid w:val="00C60797"/>
    <w:rsid w:val="00C6122D"/>
    <w:rsid w:val="00C6225D"/>
    <w:rsid w:val="00C637B3"/>
    <w:rsid w:val="00C64319"/>
    <w:rsid w:val="00C64380"/>
    <w:rsid w:val="00C652BD"/>
    <w:rsid w:val="00C653FB"/>
    <w:rsid w:val="00C65E24"/>
    <w:rsid w:val="00C6609C"/>
    <w:rsid w:val="00C66F0A"/>
    <w:rsid w:val="00C67B7E"/>
    <w:rsid w:val="00C67BC0"/>
    <w:rsid w:val="00C70DDE"/>
    <w:rsid w:val="00C71033"/>
    <w:rsid w:val="00C72BDA"/>
    <w:rsid w:val="00C72E7D"/>
    <w:rsid w:val="00C72EE5"/>
    <w:rsid w:val="00C74315"/>
    <w:rsid w:val="00C7467C"/>
    <w:rsid w:val="00C75705"/>
    <w:rsid w:val="00C75A0D"/>
    <w:rsid w:val="00C75DF7"/>
    <w:rsid w:val="00C763AD"/>
    <w:rsid w:val="00C76FBE"/>
    <w:rsid w:val="00C77F21"/>
    <w:rsid w:val="00C802F9"/>
    <w:rsid w:val="00C80859"/>
    <w:rsid w:val="00C80E6D"/>
    <w:rsid w:val="00C8117B"/>
    <w:rsid w:val="00C8194F"/>
    <w:rsid w:val="00C82614"/>
    <w:rsid w:val="00C83078"/>
    <w:rsid w:val="00C8357C"/>
    <w:rsid w:val="00C837A2"/>
    <w:rsid w:val="00C838A5"/>
    <w:rsid w:val="00C84072"/>
    <w:rsid w:val="00C8441F"/>
    <w:rsid w:val="00C84645"/>
    <w:rsid w:val="00C84802"/>
    <w:rsid w:val="00C8482D"/>
    <w:rsid w:val="00C85890"/>
    <w:rsid w:val="00C86A12"/>
    <w:rsid w:val="00C87B9A"/>
    <w:rsid w:val="00C90BAF"/>
    <w:rsid w:val="00C925D4"/>
    <w:rsid w:val="00C9297E"/>
    <w:rsid w:val="00C92CC3"/>
    <w:rsid w:val="00C9394D"/>
    <w:rsid w:val="00C9434E"/>
    <w:rsid w:val="00C945F9"/>
    <w:rsid w:val="00C94B46"/>
    <w:rsid w:val="00C94BE0"/>
    <w:rsid w:val="00C958EE"/>
    <w:rsid w:val="00C96CFB"/>
    <w:rsid w:val="00C97214"/>
    <w:rsid w:val="00C97A82"/>
    <w:rsid w:val="00CA042E"/>
    <w:rsid w:val="00CA0FAC"/>
    <w:rsid w:val="00CA16DC"/>
    <w:rsid w:val="00CA3798"/>
    <w:rsid w:val="00CA39AB"/>
    <w:rsid w:val="00CA4A7B"/>
    <w:rsid w:val="00CA5177"/>
    <w:rsid w:val="00CA52F3"/>
    <w:rsid w:val="00CA5F5F"/>
    <w:rsid w:val="00CA7145"/>
    <w:rsid w:val="00CA7155"/>
    <w:rsid w:val="00CA730E"/>
    <w:rsid w:val="00CA7A95"/>
    <w:rsid w:val="00CA7AD3"/>
    <w:rsid w:val="00CB0CDE"/>
    <w:rsid w:val="00CB0FCE"/>
    <w:rsid w:val="00CB13AA"/>
    <w:rsid w:val="00CB20C5"/>
    <w:rsid w:val="00CB2DD2"/>
    <w:rsid w:val="00CB3E0F"/>
    <w:rsid w:val="00CB3E19"/>
    <w:rsid w:val="00CB58CE"/>
    <w:rsid w:val="00CB5AC6"/>
    <w:rsid w:val="00CB63AD"/>
    <w:rsid w:val="00CB662E"/>
    <w:rsid w:val="00CB7720"/>
    <w:rsid w:val="00CB77E0"/>
    <w:rsid w:val="00CB7CC7"/>
    <w:rsid w:val="00CB7D3F"/>
    <w:rsid w:val="00CB7FB3"/>
    <w:rsid w:val="00CC01AC"/>
    <w:rsid w:val="00CC143C"/>
    <w:rsid w:val="00CC1A3F"/>
    <w:rsid w:val="00CC1AEA"/>
    <w:rsid w:val="00CC1CA6"/>
    <w:rsid w:val="00CC1DE2"/>
    <w:rsid w:val="00CC2593"/>
    <w:rsid w:val="00CC3A49"/>
    <w:rsid w:val="00CC449C"/>
    <w:rsid w:val="00CC5E9B"/>
    <w:rsid w:val="00CC7624"/>
    <w:rsid w:val="00CC7899"/>
    <w:rsid w:val="00CD020D"/>
    <w:rsid w:val="00CD0EED"/>
    <w:rsid w:val="00CD15F8"/>
    <w:rsid w:val="00CD1F20"/>
    <w:rsid w:val="00CD3666"/>
    <w:rsid w:val="00CD3A92"/>
    <w:rsid w:val="00CD4080"/>
    <w:rsid w:val="00CD4806"/>
    <w:rsid w:val="00CD4847"/>
    <w:rsid w:val="00CD5136"/>
    <w:rsid w:val="00CD561B"/>
    <w:rsid w:val="00CD58E7"/>
    <w:rsid w:val="00CD65DB"/>
    <w:rsid w:val="00CD787B"/>
    <w:rsid w:val="00CE16FC"/>
    <w:rsid w:val="00CE1D12"/>
    <w:rsid w:val="00CE1EBD"/>
    <w:rsid w:val="00CE1F32"/>
    <w:rsid w:val="00CE32DA"/>
    <w:rsid w:val="00CE332C"/>
    <w:rsid w:val="00CE358E"/>
    <w:rsid w:val="00CE3674"/>
    <w:rsid w:val="00CE3757"/>
    <w:rsid w:val="00CE3A71"/>
    <w:rsid w:val="00CE3D0D"/>
    <w:rsid w:val="00CE3D3F"/>
    <w:rsid w:val="00CE41AF"/>
    <w:rsid w:val="00CE470B"/>
    <w:rsid w:val="00CE5871"/>
    <w:rsid w:val="00CE6388"/>
    <w:rsid w:val="00CE65D7"/>
    <w:rsid w:val="00CE715A"/>
    <w:rsid w:val="00CE7296"/>
    <w:rsid w:val="00CE74DF"/>
    <w:rsid w:val="00CE7593"/>
    <w:rsid w:val="00CE7CEA"/>
    <w:rsid w:val="00CF054E"/>
    <w:rsid w:val="00CF10B7"/>
    <w:rsid w:val="00CF2353"/>
    <w:rsid w:val="00CF28AF"/>
    <w:rsid w:val="00CF2EE0"/>
    <w:rsid w:val="00CF391F"/>
    <w:rsid w:val="00CF3933"/>
    <w:rsid w:val="00CF507D"/>
    <w:rsid w:val="00CF5403"/>
    <w:rsid w:val="00CF59F8"/>
    <w:rsid w:val="00CF6BEB"/>
    <w:rsid w:val="00CF6C2E"/>
    <w:rsid w:val="00CF6E5D"/>
    <w:rsid w:val="00CF7067"/>
    <w:rsid w:val="00CF7908"/>
    <w:rsid w:val="00CF7B10"/>
    <w:rsid w:val="00D00AD5"/>
    <w:rsid w:val="00D0174F"/>
    <w:rsid w:val="00D02469"/>
    <w:rsid w:val="00D02922"/>
    <w:rsid w:val="00D0416B"/>
    <w:rsid w:val="00D061DF"/>
    <w:rsid w:val="00D06B67"/>
    <w:rsid w:val="00D07687"/>
    <w:rsid w:val="00D07B87"/>
    <w:rsid w:val="00D10F63"/>
    <w:rsid w:val="00D112C6"/>
    <w:rsid w:val="00D1190A"/>
    <w:rsid w:val="00D1254E"/>
    <w:rsid w:val="00D12F04"/>
    <w:rsid w:val="00D1421B"/>
    <w:rsid w:val="00D14299"/>
    <w:rsid w:val="00D1498F"/>
    <w:rsid w:val="00D157C9"/>
    <w:rsid w:val="00D15E86"/>
    <w:rsid w:val="00D16276"/>
    <w:rsid w:val="00D16F2D"/>
    <w:rsid w:val="00D17158"/>
    <w:rsid w:val="00D174D9"/>
    <w:rsid w:val="00D21CA3"/>
    <w:rsid w:val="00D2241B"/>
    <w:rsid w:val="00D226F5"/>
    <w:rsid w:val="00D22E38"/>
    <w:rsid w:val="00D22EEB"/>
    <w:rsid w:val="00D2303E"/>
    <w:rsid w:val="00D23603"/>
    <w:rsid w:val="00D2481B"/>
    <w:rsid w:val="00D26E7E"/>
    <w:rsid w:val="00D27695"/>
    <w:rsid w:val="00D279CD"/>
    <w:rsid w:val="00D27EE8"/>
    <w:rsid w:val="00D30641"/>
    <w:rsid w:val="00D30D70"/>
    <w:rsid w:val="00D32871"/>
    <w:rsid w:val="00D32B67"/>
    <w:rsid w:val="00D34733"/>
    <w:rsid w:val="00D35FC1"/>
    <w:rsid w:val="00D36920"/>
    <w:rsid w:val="00D36930"/>
    <w:rsid w:val="00D36DA9"/>
    <w:rsid w:val="00D4072D"/>
    <w:rsid w:val="00D41939"/>
    <w:rsid w:val="00D419FD"/>
    <w:rsid w:val="00D41F61"/>
    <w:rsid w:val="00D42CBE"/>
    <w:rsid w:val="00D42EFF"/>
    <w:rsid w:val="00D42FF8"/>
    <w:rsid w:val="00D453D0"/>
    <w:rsid w:val="00D47A7A"/>
    <w:rsid w:val="00D50BA6"/>
    <w:rsid w:val="00D51AFA"/>
    <w:rsid w:val="00D521DC"/>
    <w:rsid w:val="00D52A12"/>
    <w:rsid w:val="00D54B0A"/>
    <w:rsid w:val="00D54F0F"/>
    <w:rsid w:val="00D55182"/>
    <w:rsid w:val="00D564DE"/>
    <w:rsid w:val="00D56551"/>
    <w:rsid w:val="00D57410"/>
    <w:rsid w:val="00D57907"/>
    <w:rsid w:val="00D602CB"/>
    <w:rsid w:val="00D60473"/>
    <w:rsid w:val="00D60A3C"/>
    <w:rsid w:val="00D62245"/>
    <w:rsid w:val="00D62777"/>
    <w:rsid w:val="00D646A3"/>
    <w:rsid w:val="00D655CA"/>
    <w:rsid w:val="00D661BB"/>
    <w:rsid w:val="00D66C6C"/>
    <w:rsid w:val="00D67647"/>
    <w:rsid w:val="00D70278"/>
    <w:rsid w:val="00D706E6"/>
    <w:rsid w:val="00D7098A"/>
    <w:rsid w:val="00D71136"/>
    <w:rsid w:val="00D72524"/>
    <w:rsid w:val="00D72E44"/>
    <w:rsid w:val="00D738D1"/>
    <w:rsid w:val="00D74415"/>
    <w:rsid w:val="00D75653"/>
    <w:rsid w:val="00D756E9"/>
    <w:rsid w:val="00D75BEB"/>
    <w:rsid w:val="00D76669"/>
    <w:rsid w:val="00D76A8A"/>
    <w:rsid w:val="00D76D21"/>
    <w:rsid w:val="00D76D29"/>
    <w:rsid w:val="00D805AD"/>
    <w:rsid w:val="00D8062B"/>
    <w:rsid w:val="00D806F7"/>
    <w:rsid w:val="00D80BD7"/>
    <w:rsid w:val="00D80EB1"/>
    <w:rsid w:val="00D80FD5"/>
    <w:rsid w:val="00D810DD"/>
    <w:rsid w:val="00D81937"/>
    <w:rsid w:val="00D81A70"/>
    <w:rsid w:val="00D83480"/>
    <w:rsid w:val="00D84218"/>
    <w:rsid w:val="00D85A38"/>
    <w:rsid w:val="00D85A79"/>
    <w:rsid w:val="00D85E5B"/>
    <w:rsid w:val="00D87A4B"/>
    <w:rsid w:val="00D87DB6"/>
    <w:rsid w:val="00D9007F"/>
    <w:rsid w:val="00D90E47"/>
    <w:rsid w:val="00D92EDC"/>
    <w:rsid w:val="00D937CA"/>
    <w:rsid w:val="00D94F59"/>
    <w:rsid w:val="00D95AFB"/>
    <w:rsid w:val="00D967A6"/>
    <w:rsid w:val="00D96B85"/>
    <w:rsid w:val="00DA183E"/>
    <w:rsid w:val="00DA260D"/>
    <w:rsid w:val="00DA2E2F"/>
    <w:rsid w:val="00DA31D4"/>
    <w:rsid w:val="00DA3C9D"/>
    <w:rsid w:val="00DA4805"/>
    <w:rsid w:val="00DA484A"/>
    <w:rsid w:val="00DA5203"/>
    <w:rsid w:val="00DA5963"/>
    <w:rsid w:val="00DA5D8A"/>
    <w:rsid w:val="00DA6509"/>
    <w:rsid w:val="00DA692A"/>
    <w:rsid w:val="00DA696F"/>
    <w:rsid w:val="00DA6BCC"/>
    <w:rsid w:val="00DA6FF6"/>
    <w:rsid w:val="00DA77E8"/>
    <w:rsid w:val="00DA7CD6"/>
    <w:rsid w:val="00DB065B"/>
    <w:rsid w:val="00DB08B3"/>
    <w:rsid w:val="00DB1004"/>
    <w:rsid w:val="00DB1357"/>
    <w:rsid w:val="00DB21F0"/>
    <w:rsid w:val="00DB25BD"/>
    <w:rsid w:val="00DB33C2"/>
    <w:rsid w:val="00DB38CB"/>
    <w:rsid w:val="00DB3AE3"/>
    <w:rsid w:val="00DB4135"/>
    <w:rsid w:val="00DB41F5"/>
    <w:rsid w:val="00DB4CCC"/>
    <w:rsid w:val="00DB597E"/>
    <w:rsid w:val="00DB5E57"/>
    <w:rsid w:val="00DB62D4"/>
    <w:rsid w:val="00DB7092"/>
    <w:rsid w:val="00DB72A3"/>
    <w:rsid w:val="00DB73D9"/>
    <w:rsid w:val="00DB7BEA"/>
    <w:rsid w:val="00DB7FC5"/>
    <w:rsid w:val="00DC158B"/>
    <w:rsid w:val="00DC173E"/>
    <w:rsid w:val="00DC1F89"/>
    <w:rsid w:val="00DC25CD"/>
    <w:rsid w:val="00DC39C0"/>
    <w:rsid w:val="00DC4090"/>
    <w:rsid w:val="00DC64F7"/>
    <w:rsid w:val="00DC6A7A"/>
    <w:rsid w:val="00DC6EBF"/>
    <w:rsid w:val="00DC734B"/>
    <w:rsid w:val="00DC7812"/>
    <w:rsid w:val="00DC7D04"/>
    <w:rsid w:val="00DC7F5A"/>
    <w:rsid w:val="00DD0176"/>
    <w:rsid w:val="00DD0598"/>
    <w:rsid w:val="00DD11C6"/>
    <w:rsid w:val="00DD2054"/>
    <w:rsid w:val="00DD27A9"/>
    <w:rsid w:val="00DD3FBC"/>
    <w:rsid w:val="00DD3FC6"/>
    <w:rsid w:val="00DD52B2"/>
    <w:rsid w:val="00DD54AF"/>
    <w:rsid w:val="00DD5D24"/>
    <w:rsid w:val="00DD67FD"/>
    <w:rsid w:val="00DD786D"/>
    <w:rsid w:val="00DE0337"/>
    <w:rsid w:val="00DE1412"/>
    <w:rsid w:val="00DE1833"/>
    <w:rsid w:val="00DE1B7C"/>
    <w:rsid w:val="00DE2048"/>
    <w:rsid w:val="00DE22BB"/>
    <w:rsid w:val="00DE2D8F"/>
    <w:rsid w:val="00DE4554"/>
    <w:rsid w:val="00DE488D"/>
    <w:rsid w:val="00DE5785"/>
    <w:rsid w:val="00DE6478"/>
    <w:rsid w:val="00DE6C86"/>
    <w:rsid w:val="00DE6FDA"/>
    <w:rsid w:val="00DF038E"/>
    <w:rsid w:val="00DF0ADF"/>
    <w:rsid w:val="00DF17E2"/>
    <w:rsid w:val="00DF22B3"/>
    <w:rsid w:val="00DF2746"/>
    <w:rsid w:val="00DF2750"/>
    <w:rsid w:val="00DF31C5"/>
    <w:rsid w:val="00DF42D8"/>
    <w:rsid w:val="00DF435D"/>
    <w:rsid w:val="00DF5529"/>
    <w:rsid w:val="00DF556F"/>
    <w:rsid w:val="00DF589F"/>
    <w:rsid w:val="00DF5ECC"/>
    <w:rsid w:val="00DF6196"/>
    <w:rsid w:val="00DF6282"/>
    <w:rsid w:val="00DF65C2"/>
    <w:rsid w:val="00DF7D99"/>
    <w:rsid w:val="00E00378"/>
    <w:rsid w:val="00E00719"/>
    <w:rsid w:val="00E0219F"/>
    <w:rsid w:val="00E0226E"/>
    <w:rsid w:val="00E027E7"/>
    <w:rsid w:val="00E02AE5"/>
    <w:rsid w:val="00E02E0F"/>
    <w:rsid w:val="00E02EBF"/>
    <w:rsid w:val="00E0346F"/>
    <w:rsid w:val="00E03B4D"/>
    <w:rsid w:val="00E03E8C"/>
    <w:rsid w:val="00E0403E"/>
    <w:rsid w:val="00E05F86"/>
    <w:rsid w:val="00E06C6F"/>
    <w:rsid w:val="00E11744"/>
    <w:rsid w:val="00E120F3"/>
    <w:rsid w:val="00E1218D"/>
    <w:rsid w:val="00E12CEA"/>
    <w:rsid w:val="00E12D91"/>
    <w:rsid w:val="00E12FCC"/>
    <w:rsid w:val="00E134CD"/>
    <w:rsid w:val="00E13610"/>
    <w:rsid w:val="00E138DE"/>
    <w:rsid w:val="00E14239"/>
    <w:rsid w:val="00E169EE"/>
    <w:rsid w:val="00E169FE"/>
    <w:rsid w:val="00E1715B"/>
    <w:rsid w:val="00E17554"/>
    <w:rsid w:val="00E1787A"/>
    <w:rsid w:val="00E20A42"/>
    <w:rsid w:val="00E20C97"/>
    <w:rsid w:val="00E2112F"/>
    <w:rsid w:val="00E214B4"/>
    <w:rsid w:val="00E21877"/>
    <w:rsid w:val="00E22940"/>
    <w:rsid w:val="00E244BB"/>
    <w:rsid w:val="00E24F33"/>
    <w:rsid w:val="00E25541"/>
    <w:rsid w:val="00E2601A"/>
    <w:rsid w:val="00E27EC0"/>
    <w:rsid w:val="00E27F92"/>
    <w:rsid w:val="00E301DB"/>
    <w:rsid w:val="00E30E9D"/>
    <w:rsid w:val="00E31765"/>
    <w:rsid w:val="00E31CA4"/>
    <w:rsid w:val="00E32D81"/>
    <w:rsid w:val="00E33AE5"/>
    <w:rsid w:val="00E33F60"/>
    <w:rsid w:val="00E342AD"/>
    <w:rsid w:val="00E34838"/>
    <w:rsid w:val="00E35E5D"/>
    <w:rsid w:val="00E36556"/>
    <w:rsid w:val="00E36BD4"/>
    <w:rsid w:val="00E36DE8"/>
    <w:rsid w:val="00E404EF"/>
    <w:rsid w:val="00E4051E"/>
    <w:rsid w:val="00E40A10"/>
    <w:rsid w:val="00E40B61"/>
    <w:rsid w:val="00E41409"/>
    <w:rsid w:val="00E41F8E"/>
    <w:rsid w:val="00E42BCA"/>
    <w:rsid w:val="00E43336"/>
    <w:rsid w:val="00E43B57"/>
    <w:rsid w:val="00E43C30"/>
    <w:rsid w:val="00E43D60"/>
    <w:rsid w:val="00E44796"/>
    <w:rsid w:val="00E4573B"/>
    <w:rsid w:val="00E46101"/>
    <w:rsid w:val="00E462DA"/>
    <w:rsid w:val="00E46808"/>
    <w:rsid w:val="00E46A3B"/>
    <w:rsid w:val="00E47EAD"/>
    <w:rsid w:val="00E51015"/>
    <w:rsid w:val="00E51102"/>
    <w:rsid w:val="00E513C9"/>
    <w:rsid w:val="00E51966"/>
    <w:rsid w:val="00E53834"/>
    <w:rsid w:val="00E53ABC"/>
    <w:rsid w:val="00E559B9"/>
    <w:rsid w:val="00E56092"/>
    <w:rsid w:val="00E5627A"/>
    <w:rsid w:val="00E56852"/>
    <w:rsid w:val="00E56C2D"/>
    <w:rsid w:val="00E56CAB"/>
    <w:rsid w:val="00E572DA"/>
    <w:rsid w:val="00E57300"/>
    <w:rsid w:val="00E57C29"/>
    <w:rsid w:val="00E6293E"/>
    <w:rsid w:val="00E62F88"/>
    <w:rsid w:val="00E63418"/>
    <w:rsid w:val="00E634BB"/>
    <w:rsid w:val="00E638B9"/>
    <w:rsid w:val="00E642C0"/>
    <w:rsid w:val="00E646EC"/>
    <w:rsid w:val="00E65066"/>
    <w:rsid w:val="00E66038"/>
    <w:rsid w:val="00E66BEA"/>
    <w:rsid w:val="00E67F71"/>
    <w:rsid w:val="00E70946"/>
    <w:rsid w:val="00E70D7A"/>
    <w:rsid w:val="00E70E21"/>
    <w:rsid w:val="00E710DC"/>
    <w:rsid w:val="00E7187C"/>
    <w:rsid w:val="00E71C47"/>
    <w:rsid w:val="00E72AE5"/>
    <w:rsid w:val="00E72DB3"/>
    <w:rsid w:val="00E72E88"/>
    <w:rsid w:val="00E743B0"/>
    <w:rsid w:val="00E75276"/>
    <w:rsid w:val="00E7614E"/>
    <w:rsid w:val="00E762DD"/>
    <w:rsid w:val="00E76474"/>
    <w:rsid w:val="00E772A0"/>
    <w:rsid w:val="00E77E07"/>
    <w:rsid w:val="00E80B59"/>
    <w:rsid w:val="00E814C3"/>
    <w:rsid w:val="00E8198C"/>
    <w:rsid w:val="00E81F94"/>
    <w:rsid w:val="00E8244D"/>
    <w:rsid w:val="00E8257F"/>
    <w:rsid w:val="00E828A7"/>
    <w:rsid w:val="00E8298F"/>
    <w:rsid w:val="00E8327E"/>
    <w:rsid w:val="00E839BA"/>
    <w:rsid w:val="00E83B74"/>
    <w:rsid w:val="00E84372"/>
    <w:rsid w:val="00E8476D"/>
    <w:rsid w:val="00E84F3A"/>
    <w:rsid w:val="00E85C8A"/>
    <w:rsid w:val="00E87A3B"/>
    <w:rsid w:val="00E913F6"/>
    <w:rsid w:val="00E91E99"/>
    <w:rsid w:val="00E92C34"/>
    <w:rsid w:val="00E92D75"/>
    <w:rsid w:val="00E93424"/>
    <w:rsid w:val="00E93E86"/>
    <w:rsid w:val="00E942D4"/>
    <w:rsid w:val="00E945BC"/>
    <w:rsid w:val="00E952AD"/>
    <w:rsid w:val="00E968C0"/>
    <w:rsid w:val="00EA0CBB"/>
    <w:rsid w:val="00EA1A4D"/>
    <w:rsid w:val="00EA203B"/>
    <w:rsid w:val="00EA21D6"/>
    <w:rsid w:val="00EA275E"/>
    <w:rsid w:val="00EA292D"/>
    <w:rsid w:val="00EA2DCB"/>
    <w:rsid w:val="00EA31D8"/>
    <w:rsid w:val="00EA334C"/>
    <w:rsid w:val="00EA363B"/>
    <w:rsid w:val="00EA3F90"/>
    <w:rsid w:val="00EA72BC"/>
    <w:rsid w:val="00EB10C5"/>
    <w:rsid w:val="00EB1274"/>
    <w:rsid w:val="00EB2357"/>
    <w:rsid w:val="00EB24BD"/>
    <w:rsid w:val="00EB2DF4"/>
    <w:rsid w:val="00EB3145"/>
    <w:rsid w:val="00EB4B9C"/>
    <w:rsid w:val="00EB5AED"/>
    <w:rsid w:val="00EB5EE3"/>
    <w:rsid w:val="00EB643A"/>
    <w:rsid w:val="00EB7815"/>
    <w:rsid w:val="00EC0B7A"/>
    <w:rsid w:val="00EC1BED"/>
    <w:rsid w:val="00EC20F5"/>
    <w:rsid w:val="00EC3094"/>
    <w:rsid w:val="00EC3B95"/>
    <w:rsid w:val="00EC3CCA"/>
    <w:rsid w:val="00EC40E5"/>
    <w:rsid w:val="00EC50E7"/>
    <w:rsid w:val="00EC6792"/>
    <w:rsid w:val="00EC7AB9"/>
    <w:rsid w:val="00ED03ED"/>
    <w:rsid w:val="00ED0718"/>
    <w:rsid w:val="00ED11A9"/>
    <w:rsid w:val="00ED24BD"/>
    <w:rsid w:val="00ED2F55"/>
    <w:rsid w:val="00ED3479"/>
    <w:rsid w:val="00ED43E3"/>
    <w:rsid w:val="00ED4590"/>
    <w:rsid w:val="00ED46AA"/>
    <w:rsid w:val="00ED5262"/>
    <w:rsid w:val="00ED549B"/>
    <w:rsid w:val="00ED5820"/>
    <w:rsid w:val="00ED5896"/>
    <w:rsid w:val="00ED6502"/>
    <w:rsid w:val="00ED6719"/>
    <w:rsid w:val="00ED76C8"/>
    <w:rsid w:val="00EE0F25"/>
    <w:rsid w:val="00EE1267"/>
    <w:rsid w:val="00EE237F"/>
    <w:rsid w:val="00EE262D"/>
    <w:rsid w:val="00EE293A"/>
    <w:rsid w:val="00EE2F8C"/>
    <w:rsid w:val="00EE3F34"/>
    <w:rsid w:val="00EE3FCE"/>
    <w:rsid w:val="00EE5008"/>
    <w:rsid w:val="00EE5761"/>
    <w:rsid w:val="00EE57C5"/>
    <w:rsid w:val="00EE5E20"/>
    <w:rsid w:val="00EE5FEE"/>
    <w:rsid w:val="00EE637F"/>
    <w:rsid w:val="00EE65F9"/>
    <w:rsid w:val="00EE669B"/>
    <w:rsid w:val="00EE7147"/>
    <w:rsid w:val="00EE75DB"/>
    <w:rsid w:val="00EF3010"/>
    <w:rsid w:val="00EF41F9"/>
    <w:rsid w:val="00EF437C"/>
    <w:rsid w:val="00EF530E"/>
    <w:rsid w:val="00EF5DE0"/>
    <w:rsid w:val="00EF7770"/>
    <w:rsid w:val="00EF78FE"/>
    <w:rsid w:val="00F008E0"/>
    <w:rsid w:val="00F00E26"/>
    <w:rsid w:val="00F01CFA"/>
    <w:rsid w:val="00F0242E"/>
    <w:rsid w:val="00F02546"/>
    <w:rsid w:val="00F03298"/>
    <w:rsid w:val="00F03C24"/>
    <w:rsid w:val="00F040F7"/>
    <w:rsid w:val="00F05501"/>
    <w:rsid w:val="00F05AAE"/>
    <w:rsid w:val="00F05EA6"/>
    <w:rsid w:val="00F05FD0"/>
    <w:rsid w:val="00F06969"/>
    <w:rsid w:val="00F06B8A"/>
    <w:rsid w:val="00F073F3"/>
    <w:rsid w:val="00F11385"/>
    <w:rsid w:val="00F116D8"/>
    <w:rsid w:val="00F1211E"/>
    <w:rsid w:val="00F12526"/>
    <w:rsid w:val="00F1291B"/>
    <w:rsid w:val="00F13768"/>
    <w:rsid w:val="00F13BD1"/>
    <w:rsid w:val="00F1503A"/>
    <w:rsid w:val="00F152BF"/>
    <w:rsid w:val="00F15510"/>
    <w:rsid w:val="00F15CA8"/>
    <w:rsid w:val="00F160E0"/>
    <w:rsid w:val="00F17974"/>
    <w:rsid w:val="00F17DF2"/>
    <w:rsid w:val="00F20B4F"/>
    <w:rsid w:val="00F211B9"/>
    <w:rsid w:val="00F21A1A"/>
    <w:rsid w:val="00F22C17"/>
    <w:rsid w:val="00F23005"/>
    <w:rsid w:val="00F23737"/>
    <w:rsid w:val="00F237D5"/>
    <w:rsid w:val="00F24C5F"/>
    <w:rsid w:val="00F2579E"/>
    <w:rsid w:val="00F2598E"/>
    <w:rsid w:val="00F26268"/>
    <w:rsid w:val="00F26807"/>
    <w:rsid w:val="00F26888"/>
    <w:rsid w:val="00F279F1"/>
    <w:rsid w:val="00F3174C"/>
    <w:rsid w:val="00F3181C"/>
    <w:rsid w:val="00F32575"/>
    <w:rsid w:val="00F32A4F"/>
    <w:rsid w:val="00F34005"/>
    <w:rsid w:val="00F34975"/>
    <w:rsid w:val="00F35559"/>
    <w:rsid w:val="00F35C7B"/>
    <w:rsid w:val="00F35CA2"/>
    <w:rsid w:val="00F35E1B"/>
    <w:rsid w:val="00F3684D"/>
    <w:rsid w:val="00F3703D"/>
    <w:rsid w:val="00F3796C"/>
    <w:rsid w:val="00F37BA4"/>
    <w:rsid w:val="00F4076A"/>
    <w:rsid w:val="00F412AE"/>
    <w:rsid w:val="00F4172B"/>
    <w:rsid w:val="00F41F46"/>
    <w:rsid w:val="00F42064"/>
    <w:rsid w:val="00F45C50"/>
    <w:rsid w:val="00F460DF"/>
    <w:rsid w:val="00F4640D"/>
    <w:rsid w:val="00F4704C"/>
    <w:rsid w:val="00F4733C"/>
    <w:rsid w:val="00F47835"/>
    <w:rsid w:val="00F47FE7"/>
    <w:rsid w:val="00F501D8"/>
    <w:rsid w:val="00F50A59"/>
    <w:rsid w:val="00F50B84"/>
    <w:rsid w:val="00F50BCA"/>
    <w:rsid w:val="00F530C3"/>
    <w:rsid w:val="00F5341D"/>
    <w:rsid w:val="00F53ADF"/>
    <w:rsid w:val="00F53B57"/>
    <w:rsid w:val="00F53C59"/>
    <w:rsid w:val="00F541CE"/>
    <w:rsid w:val="00F553DF"/>
    <w:rsid w:val="00F5578C"/>
    <w:rsid w:val="00F55D69"/>
    <w:rsid w:val="00F564F7"/>
    <w:rsid w:val="00F624F0"/>
    <w:rsid w:val="00F63294"/>
    <w:rsid w:val="00F6438A"/>
    <w:rsid w:val="00F658DC"/>
    <w:rsid w:val="00F65B28"/>
    <w:rsid w:val="00F65F81"/>
    <w:rsid w:val="00F66658"/>
    <w:rsid w:val="00F66674"/>
    <w:rsid w:val="00F70362"/>
    <w:rsid w:val="00F70727"/>
    <w:rsid w:val="00F70B50"/>
    <w:rsid w:val="00F71FDC"/>
    <w:rsid w:val="00F72695"/>
    <w:rsid w:val="00F7284B"/>
    <w:rsid w:val="00F77156"/>
    <w:rsid w:val="00F772B9"/>
    <w:rsid w:val="00F77774"/>
    <w:rsid w:val="00F778D7"/>
    <w:rsid w:val="00F8159F"/>
    <w:rsid w:val="00F8186C"/>
    <w:rsid w:val="00F81C23"/>
    <w:rsid w:val="00F826F9"/>
    <w:rsid w:val="00F82D8A"/>
    <w:rsid w:val="00F83727"/>
    <w:rsid w:val="00F849F9"/>
    <w:rsid w:val="00F857E0"/>
    <w:rsid w:val="00F8630B"/>
    <w:rsid w:val="00F86B35"/>
    <w:rsid w:val="00F86C96"/>
    <w:rsid w:val="00F86F97"/>
    <w:rsid w:val="00F87C4F"/>
    <w:rsid w:val="00F90158"/>
    <w:rsid w:val="00F929A8"/>
    <w:rsid w:val="00F935C5"/>
    <w:rsid w:val="00F93867"/>
    <w:rsid w:val="00F94F8C"/>
    <w:rsid w:val="00F95508"/>
    <w:rsid w:val="00F955E2"/>
    <w:rsid w:val="00F95C49"/>
    <w:rsid w:val="00F9600B"/>
    <w:rsid w:val="00F96123"/>
    <w:rsid w:val="00F96A20"/>
    <w:rsid w:val="00F96F51"/>
    <w:rsid w:val="00FA0BCB"/>
    <w:rsid w:val="00FA13A1"/>
    <w:rsid w:val="00FA22C9"/>
    <w:rsid w:val="00FA2BB2"/>
    <w:rsid w:val="00FA2F9B"/>
    <w:rsid w:val="00FA302E"/>
    <w:rsid w:val="00FA30EA"/>
    <w:rsid w:val="00FA3773"/>
    <w:rsid w:val="00FA5277"/>
    <w:rsid w:val="00FA54F9"/>
    <w:rsid w:val="00FA582A"/>
    <w:rsid w:val="00FA5C30"/>
    <w:rsid w:val="00FA6374"/>
    <w:rsid w:val="00FA763D"/>
    <w:rsid w:val="00FA79A9"/>
    <w:rsid w:val="00FB0F0A"/>
    <w:rsid w:val="00FB14C4"/>
    <w:rsid w:val="00FB1FA1"/>
    <w:rsid w:val="00FB2209"/>
    <w:rsid w:val="00FB23F2"/>
    <w:rsid w:val="00FB27E6"/>
    <w:rsid w:val="00FB2CE5"/>
    <w:rsid w:val="00FB2F05"/>
    <w:rsid w:val="00FB4CEC"/>
    <w:rsid w:val="00FB5125"/>
    <w:rsid w:val="00FB597B"/>
    <w:rsid w:val="00FB5E47"/>
    <w:rsid w:val="00FB7206"/>
    <w:rsid w:val="00FB732E"/>
    <w:rsid w:val="00FB7B5A"/>
    <w:rsid w:val="00FB7C9F"/>
    <w:rsid w:val="00FC02C6"/>
    <w:rsid w:val="00FC2D1F"/>
    <w:rsid w:val="00FC32F8"/>
    <w:rsid w:val="00FC3A35"/>
    <w:rsid w:val="00FC3E2D"/>
    <w:rsid w:val="00FC41D2"/>
    <w:rsid w:val="00FC4E69"/>
    <w:rsid w:val="00FC5323"/>
    <w:rsid w:val="00FC63DD"/>
    <w:rsid w:val="00FC67F2"/>
    <w:rsid w:val="00FC70DC"/>
    <w:rsid w:val="00FC7DAD"/>
    <w:rsid w:val="00FD094B"/>
    <w:rsid w:val="00FD0A6E"/>
    <w:rsid w:val="00FD0E2F"/>
    <w:rsid w:val="00FD13E0"/>
    <w:rsid w:val="00FD2F55"/>
    <w:rsid w:val="00FD368E"/>
    <w:rsid w:val="00FD3DDA"/>
    <w:rsid w:val="00FD4684"/>
    <w:rsid w:val="00FD4B59"/>
    <w:rsid w:val="00FD4E37"/>
    <w:rsid w:val="00FD583B"/>
    <w:rsid w:val="00FD58C8"/>
    <w:rsid w:val="00FD5E91"/>
    <w:rsid w:val="00FD6946"/>
    <w:rsid w:val="00FD70C3"/>
    <w:rsid w:val="00FD70E6"/>
    <w:rsid w:val="00FD7D85"/>
    <w:rsid w:val="00FE0F2A"/>
    <w:rsid w:val="00FE19F6"/>
    <w:rsid w:val="00FE34E6"/>
    <w:rsid w:val="00FE3AD3"/>
    <w:rsid w:val="00FE3C79"/>
    <w:rsid w:val="00FE3EA6"/>
    <w:rsid w:val="00FE4CF5"/>
    <w:rsid w:val="00FE5612"/>
    <w:rsid w:val="00FE5F87"/>
    <w:rsid w:val="00FE704F"/>
    <w:rsid w:val="00FE71C1"/>
    <w:rsid w:val="00FE740B"/>
    <w:rsid w:val="00FE7AF9"/>
    <w:rsid w:val="00FE7C4D"/>
    <w:rsid w:val="00FE7CE6"/>
    <w:rsid w:val="00FF0212"/>
    <w:rsid w:val="00FF03F8"/>
    <w:rsid w:val="00FF07CB"/>
    <w:rsid w:val="00FF0E7B"/>
    <w:rsid w:val="00FF1759"/>
    <w:rsid w:val="00FF324F"/>
    <w:rsid w:val="00FF365C"/>
    <w:rsid w:val="00FF492F"/>
    <w:rsid w:val="00FF5064"/>
    <w:rsid w:val="00FF508A"/>
    <w:rsid w:val="00FF5A77"/>
    <w:rsid w:val="00FF6695"/>
    <w:rsid w:val="00FF67C0"/>
    <w:rsid w:val="00FF7433"/>
    <w:rsid w:val="0103A4C9"/>
    <w:rsid w:val="01E13253"/>
    <w:rsid w:val="020680CD"/>
    <w:rsid w:val="024869F4"/>
    <w:rsid w:val="032EB520"/>
    <w:rsid w:val="035FF07A"/>
    <w:rsid w:val="0423FBB0"/>
    <w:rsid w:val="042A56EC"/>
    <w:rsid w:val="04500497"/>
    <w:rsid w:val="04AEAEA3"/>
    <w:rsid w:val="05236313"/>
    <w:rsid w:val="05B3F8A4"/>
    <w:rsid w:val="05F167AF"/>
    <w:rsid w:val="06FF678E"/>
    <w:rsid w:val="0703E1AA"/>
    <w:rsid w:val="07739C7D"/>
    <w:rsid w:val="083171AB"/>
    <w:rsid w:val="08516462"/>
    <w:rsid w:val="08BE416A"/>
    <w:rsid w:val="098FF701"/>
    <w:rsid w:val="09AADD2B"/>
    <w:rsid w:val="0A082066"/>
    <w:rsid w:val="0A214311"/>
    <w:rsid w:val="0A5604D4"/>
    <w:rsid w:val="0ADE8D17"/>
    <w:rsid w:val="0B4A19C3"/>
    <w:rsid w:val="0B8EA687"/>
    <w:rsid w:val="0C89C411"/>
    <w:rsid w:val="0CB30B9A"/>
    <w:rsid w:val="0D182C0B"/>
    <w:rsid w:val="0D701470"/>
    <w:rsid w:val="0DA4CD5A"/>
    <w:rsid w:val="0DD09F72"/>
    <w:rsid w:val="0E100C58"/>
    <w:rsid w:val="0ED409A5"/>
    <w:rsid w:val="0EE9CB90"/>
    <w:rsid w:val="0F7BD66C"/>
    <w:rsid w:val="0F927CE9"/>
    <w:rsid w:val="0FD5E33D"/>
    <w:rsid w:val="0FF0318A"/>
    <w:rsid w:val="108CA460"/>
    <w:rsid w:val="10AC0B50"/>
    <w:rsid w:val="10DE2D91"/>
    <w:rsid w:val="1129FF0C"/>
    <w:rsid w:val="11B14ABC"/>
    <w:rsid w:val="120603C3"/>
    <w:rsid w:val="121344D0"/>
    <w:rsid w:val="13298A66"/>
    <w:rsid w:val="1372203E"/>
    <w:rsid w:val="13B7172D"/>
    <w:rsid w:val="13D0DDA4"/>
    <w:rsid w:val="14447407"/>
    <w:rsid w:val="145ACA7B"/>
    <w:rsid w:val="145F828C"/>
    <w:rsid w:val="14748322"/>
    <w:rsid w:val="14A1A23F"/>
    <w:rsid w:val="14FE783A"/>
    <w:rsid w:val="154EFD76"/>
    <w:rsid w:val="155B6896"/>
    <w:rsid w:val="156798C8"/>
    <w:rsid w:val="157BE690"/>
    <w:rsid w:val="15EB4AD8"/>
    <w:rsid w:val="164D0E50"/>
    <w:rsid w:val="16DD6378"/>
    <w:rsid w:val="1787E866"/>
    <w:rsid w:val="18B2495E"/>
    <w:rsid w:val="18B6B4C9"/>
    <w:rsid w:val="18ED90EF"/>
    <w:rsid w:val="1A10338C"/>
    <w:rsid w:val="1A39EA08"/>
    <w:rsid w:val="1AB62122"/>
    <w:rsid w:val="1ACC1620"/>
    <w:rsid w:val="1AFAFEFA"/>
    <w:rsid w:val="1B18F78F"/>
    <w:rsid w:val="1B474801"/>
    <w:rsid w:val="1B6703DE"/>
    <w:rsid w:val="1BA8CAE9"/>
    <w:rsid w:val="1BC0C456"/>
    <w:rsid w:val="1BD86AB2"/>
    <w:rsid w:val="1C275846"/>
    <w:rsid w:val="1D7AE718"/>
    <w:rsid w:val="1DB4BB0F"/>
    <w:rsid w:val="1DBFB866"/>
    <w:rsid w:val="1E38F8B0"/>
    <w:rsid w:val="1E395A5C"/>
    <w:rsid w:val="1E7F0070"/>
    <w:rsid w:val="1EF2E00A"/>
    <w:rsid w:val="1F536B0C"/>
    <w:rsid w:val="1FFD0D0C"/>
    <w:rsid w:val="20E84B01"/>
    <w:rsid w:val="211935C1"/>
    <w:rsid w:val="21A42A15"/>
    <w:rsid w:val="21EBB534"/>
    <w:rsid w:val="220F2F1D"/>
    <w:rsid w:val="22796B85"/>
    <w:rsid w:val="229381FB"/>
    <w:rsid w:val="2310E0F4"/>
    <w:rsid w:val="233E98B2"/>
    <w:rsid w:val="24157A17"/>
    <w:rsid w:val="2462752B"/>
    <w:rsid w:val="2495487D"/>
    <w:rsid w:val="24DDC78F"/>
    <w:rsid w:val="24FBA678"/>
    <w:rsid w:val="2522A198"/>
    <w:rsid w:val="262141EA"/>
    <w:rsid w:val="265F9BBC"/>
    <w:rsid w:val="26AB1561"/>
    <w:rsid w:val="26B79E73"/>
    <w:rsid w:val="27861AFF"/>
    <w:rsid w:val="278E0B24"/>
    <w:rsid w:val="279AE8B9"/>
    <w:rsid w:val="284F36EF"/>
    <w:rsid w:val="28A3868B"/>
    <w:rsid w:val="295FF97A"/>
    <w:rsid w:val="29829B26"/>
    <w:rsid w:val="29B7B6A4"/>
    <w:rsid w:val="29DF8D0E"/>
    <w:rsid w:val="2A0AA7CE"/>
    <w:rsid w:val="2A517D95"/>
    <w:rsid w:val="2A925EFE"/>
    <w:rsid w:val="2AACA4AB"/>
    <w:rsid w:val="2B10E97A"/>
    <w:rsid w:val="2BA2961E"/>
    <w:rsid w:val="2BC58322"/>
    <w:rsid w:val="2BCE1C5C"/>
    <w:rsid w:val="2C86F1E5"/>
    <w:rsid w:val="2CE20D08"/>
    <w:rsid w:val="2CEA1267"/>
    <w:rsid w:val="2D076B9C"/>
    <w:rsid w:val="2D44B076"/>
    <w:rsid w:val="2DB21259"/>
    <w:rsid w:val="2DECB163"/>
    <w:rsid w:val="2E30A31E"/>
    <w:rsid w:val="2E5DA0A0"/>
    <w:rsid w:val="2E7ADA0F"/>
    <w:rsid w:val="2E9C2FCA"/>
    <w:rsid w:val="2EA2978F"/>
    <w:rsid w:val="2F5AA30E"/>
    <w:rsid w:val="2F9A29B7"/>
    <w:rsid w:val="2FDBDA18"/>
    <w:rsid w:val="3083D307"/>
    <w:rsid w:val="3122B579"/>
    <w:rsid w:val="318E4225"/>
    <w:rsid w:val="319FDDE7"/>
    <w:rsid w:val="3212A31E"/>
    <w:rsid w:val="32261FAC"/>
    <w:rsid w:val="32E492F0"/>
    <w:rsid w:val="332989DF"/>
    <w:rsid w:val="33E18FC9"/>
    <w:rsid w:val="34020978"/>
    <w:rsid w:val="3405C39C"/>
    <w:rsid w:val="341D2E03"/>
    <w:rsid w:val="34C57B26"/>
    <w:rsid w:val="35183207"/>
    <w:rsid w:val="35358CE8"/>
    <w:rsid w:val="35685BBF"/>
    <w:rsid w:val="35B56922"/>
    <w:rsid w:val="35BFFECE"/>
    <w:rsid w:val="360CD51F"/>
    <w:rsid w:val="365A2B64"/>
    <w:rsid w:val="3696949E"/>
    <w:rsid w:val="36CE2647"/>
    <w:rsid w:val="36DDFE46"/>
    <w:rsid w:val="36F208EB"/>
    <w:rsid w:val="36F2F699"/>
    <w:rsid w:val="3722F3AB"/>
    <w:rsid w:val="3728304D"/>
    <w:rsid w:val="3730BE98"/>
    <w:rsid w:val="37347295"/>
    <w:rsid w:val="375F7531"/>
    <w:rsid w:val="37954320"/>
    <w:rsid w:val="3809632C"/>
    <w:rsid w:val="386B54CD"/>
    <w:rsid w:val="38D3D9B3"/>
    <w:rsid w:val="38E74868"/>
    <w:rsid w:val="3927AA15"/>
    <w:rsid w:val="39839044"/>
    <w:rsid w:val="3A06B7A7"/>
    <w:rsid w:val="3A560FB7"/>
    <w:rsid w:val="3A658792"/>
    <w:rsid w:val="3AC4E6D4"/>
    <w:rsid w:val="3BBD8049"/>
    <w:rsid w:val="3C3E3E63"/>
    <w:rsid w:val="3C6A09E1"/>
    <w:rsid w:val="3CE199C6"/>
    <w:rsid w:val="3DBB36A2"/>
    <w:rsid w:val="3DEDCA1E"/>
    <w:rsid w:val="3E0A8294"/>
    <w:rsid w:val="3E3C6DAC"/>
    <w:rsid w:val="3E6B0D96"/>
    <w:rsid w:val="3E747EB0"/>
    <w:rsid w:val="3E980B18"/>
    <w:rsid w:val="3EA4B6EF"/>
    <w:rsid w:val="3F08DF9D"/>
    <w:rsid w:val="3F82A0A6"/>
    <w:rsid w:val="3FABD48A"/>
    <w:rsid w:val="403AE964"/>
    <w:rsid w:val="4071E1FC"/>
    <w:rsid w:val="4080A645"/>
    <w:rsid w:val="409460CD"/>
    <w:rsid w:val="4115F0ED"/>
    <w:rsid w:val="4127A9FC"/>
    <w:rsid w:val="41372CAF"/>
    <w:rsid w:val="41ECF34B"/>
    <w:rsid w:val="41FC9924"/>
    <w:rsid w:val="42E710B4"/>
    <w:rsid w:val="42FD6EB6"/>
    <w:rsid w:val="441A3BCC"/>
    <w:rsid w:val="4435DA0D"/>
    <w:rsid w:val="44619E97"/>
    <w:rsid w:val="446B4BC8"/>
    <w:rsid w:val="446B5B15"/>
    <w:rsid w:val="44997139"/>
    <w:rsid w:val="44BABEF8"/>
    <w:rsid w:val="45D9EE83"/>
    <w:rsid w:val="45E59802"/>
    <w:rsid w:val="45F5EFD8"/>
    <w:rsid w:val="463D815D"/>
    <w:rsid w:val="4641356E"/>
    <w:rsid w:val="4664D831"/>
    <w:rsid w:val="466AC798"/>
    <w:rsid w:val="46A7EDEA"/>
    <w:rsid w:val="46AC0B88"/>
    <w:rsid w:val="475A6229"/>
    <w:rsid w:val="475FAAA2"/>
    <w:rsid w:val="4776086E"/>
    <w:rsid w:val="477CCC50"/>
    <w:rsid w:val="47C8DFCF"/>
    <w:rsid w:val="482FDD96"/>
    <w:rsid w:val="48868E0A"/>
    <w:rsid w:val="4951F3F6"/>
    <w:rsid w:val="4A03F9CB"/>
    <w:rsid w:val="4A46EF7C"/>
    <w:rsid w:val="4A8BA2E0"/>
    <w:rsid w:val="4AF573BC"/>
    <w:rsid w:val="4AFB5077"/>
    <w:rsid w:val="4C58C13C"/>
    <w:rsid w:val="4C73B97A"/>
    <w:rsid w:val="4CFBC6D5"/>
    <w:rsid w:val="4D1910A4"/>
    <w:rsid w:val="4DA3939C"/>
    <w:rsid w:val="4E2B6461"/>
    <w:rsid w:val="4E5EF918"/>
    <w:rsid w:val="4E6206E0"/>
    <w:rsid w:val="4EEBC170"/>
    <w:rsid w:val="4F649E71"/>
    <w:rsid w:val="4FDEE516"/>
    <w:rsid w:val="50A17AFA"/>
    <w:rsid w:val="50AABAB2"/>
    <w:rsid w:val="51265265"/>
    <w:rsid w:val="5144A621"/>
    <w:rsid w:val="515221AF"/>
    <w:rsid w:val="519E21BE"/>
    <w:rsid w:val="51A76D96"/>
    <w:rsid w:val="51C9D0D1"/>
    <w:rsid w:val="51EE45D1"/>
    <w:rsid w:val="52855210"/>
    <w:rsid w:val="52868904"/>
    <w:rsid w:val="52E8607C"/>
    <w:rsid w:val="53254FF8"/>
    <w:rsid w:val="5389E757"/>
    <w:rsid w:val="53CF6C45"/>
    <w:rsid w:val="53D41820"/>
    <w:rsid w:val="54462B96"/>
    <w:rsid w:val="54A222CE"/>
    <w:rsid w:val="55394956"/>
    <w:rsid w:val="5548D01E"/>
    <w:rsid w:val="554CFEB7"/>
    <w:rsid w:val="5551BD86"/>
    <w:rsid w:val="557835B3"/>
    <w:rsid w:val="55C315C4"/>
    <w:rsid w:val="5620027A"/>
    <w:rsid w:val="5647744C"/>
    <w:rsid w:val="564AC61D"/>
    <w:rsid w:val="56BA2F10"/>
    <w:rsid w:val="56DF4DBF"/>
    <w:rsid w:val="570F3C68"/>
    <w:rsid w:val="571A3B10"/>
    <w:rsid w:val="583F0619"/>
    <w:rsid w:val="584928AB"/>
    <w:rsid w:val="58835E9C"/>
    <w:rsid w:val="58B64812"/>
    <w:rsid w:val="59077F29"/>
    <w:rsid w:val="5940865B"/>
    <w:rsid w:val="5A145C0F"/>
    <w:rsid w:val="5A557F97"/>
    <w:rsid w:val="5AB7BA52"/>
    <w:rsid w:val="5B204195"/>
    <w:rsid w:val="5B478925"/>
    <w:rsid w:val="5C042730"/>
    <w:rsid w:val="5C7E555E"/>
    <w:rsid w:val="5C7F844E"/>
    <w:rsid w:val="5CB7E4B8"/>
    <w:rsid w:val="5DCA4234"/>
    <w:rsid w:val="5E1B3A4E"/>
    <w:rsid w:val="5E1C5D13"/>
    <w:rsid w:val="5F4BBC64"/>
    <w:rsid w:val="5FA712EB"/>
    <w:rsid w:val="5FB15433"/>
    <w:rsid w:val="601295F8"/>
    <w:rsid w:val="6042693E"/>
    <w:rsid w:val="60A09C9D"/>
    <w:rsid w:val="615A8504"/>
    <w:rsid w:val="61DB3195"/>
    <w:rsid w:val="61EA211F"/>
    <w:rsid w:val="621FF9BE"/>
    <w:rsid w:val="62344DA2"/>
    <w:rsid w:val="6254ECC8"/>
    <w:rsid w:val="626002CE"/>
    <w:rsid w:val="628D9F1A"/>
    <w:rsid w:val="636CD4B3"/>
    <w:rsid w:val="637E0F35"/>
    <w:rsid w:val="63FCA352"/>
    <w:rsid w:val="644FDCCB"/>
    <w:rsid w:val="6462F833"/>
    <w:rsid w:val="6480960E"/>
    <w:rsid w:val="658CE11C"/>
    <w:rsid w:val="663DE0F9"/>
    <w:rsid w:val="664FDF47"/>
    <w:rsid w:val="668B45D0"/>
    <w:rsid w:val="66B530FC"/>
    <w:rsid w:val="66F1BE51"/>
    <w:rsid w:val="67126B76"/>
    <w:rsid w:val="678C770F"/>
    <w:rsid w:val="67900E79"/>
    <w:rsid w:val="67B5AD8A"/>
    <w:rsid w:val="67BD61CF"/>
    <w:rsid w:val="67F803BB"/>
    <w:rsid w:val="684883C6"/>
    <w:rsid w:val="68F73136"/>
    <w:rsid w:val="6903D796"/>
    <w:rsid w:val="695BE6D0"/>
    <w:rsid w:val="69664DF3"/>
    <w:rsid w:val="697A50E7"/>
    <w:rsid w:val="69BAF0C8"/>
    <w:rsid w:val="69D878FA"/>
    <w:rsid w:val="6A0C26C2"/>
    <w:rsid w:val="6A62747C"/>
    <w:rsid w:val="6A67E2ED"/>
    <w:rsid w:val="6A780056"/>
    <w:rsid w:val="6ABC4BD5"/>
    <w:rsid w:val="6ADF87E8"/>
    <w:rsid w:val="6B132E32"/>
    <w:rsid w:val="6B455C98"/>
    <w:rsid w:val="6B5B833A"/>
    <w:rsid w:val="6B81F39D"/>
    <w:rsid w:val="6C18AFF9"/>
    <w:rsid w:val="6CA1F559"/>
    <w:rsid w:val="6CB5697C"/>
    <w:rsid w:val="6CC160AB"/>
    <w:rsid w:val="6D0B5852"/>
    <w:rsid w:val="6D6BFE67"/>
    <w:rsid w:val="6D796FB2"/>
    <w:rsid w:val="6D985E51"/>
    <w:rsid w:val="6E18688C"/>
    <w:rsid w:val="6E3664A7"/>
    <w:rsid w:val="6E398890"/>
    <w:rsid w:val="6E5BF0E6"/>
    <w:rsid w:val="6E6AC33C"/>
    <w:rsid w:val="6EBA4FD7"/>
    <w:rsid w:val="6F0CB5BC"/>
    <w:rsid w:val="6F78616F"/>
    <w:rsid w:val="704DDCDC"/>
    <w:rsid w:val="71AC6232"/>
    <w:rsid w:val="71B10F1F"/>
    <w:rsid w:val="71B41CE7"/>
    <w:rsid w:val="71D8AB01"/>
    <w:rsid w:val="7213A791"/>
    <w:rsid w:val="7296FE49"/>
    <w:rsid w:val="72992645"/>
    <w:rsid w:val="72B65A88"/>
    <w:rsid w:val="72BF5F9C"/>
    <w:rsid w:val="7362273D"/>
    <w:rsid w:val="73A35EE5"/>
    <w:rsid w:val="74B93B19"/>
    <w:rsid w:val="7501CCAE"/>
    <w:rsid w:val="75031F9E"/>
    <w:rsid w:val="7553A77C"/>
    <w:rsid w:val="75C31AC1"/>
    <w:rsid w:val="76CFBD6A"/>
    <w:rsid w:val="77106A63"/>
    <w:rsid w:val="77AD2D42"/>
    <w:rsid w:val="77C6E187"/>
    <w:rsid w:val="77F3DF09"/>
    <w:rsid w:val="786AE102"/>
    <w:rsid w:val="78A3CDE8"/>
    <w:rsid w:val="7932A9B8"/>
    <w:rsid w:val="79F9780C"/>
    <w:rsid w:val="7A0C4517"/>
    <w:rsid w:val="7A888E8B"/>
    <w:rsid w:val="7B08BC71"/>
    <w:rsid w:val="7B16170F"/>
    <w:rsid w:val="7B329711"/>
    <w:rsid w:val="7BBC5E15"/>
    <w:rsid w:val="7C31ED7D"/>
    <w:rsid w:val="7C39B0CB"/>
    <w:rsid w:val="7C7F1F0D"/>
    <w:rsid w:val="7D229E20"/>
    <w:rsid w:val="7D4BB339"/>
    <w:rsid w:val="7D9634F9"/>
    <w:rsid w:val="7D977AEB"/>
    <w:rsid w:val="7DC71FB9"/>
    <w:rsid w:val="7E08296A"/>
    <w:rsid w:val="7E651D59"/>
    <w:rsid w:val="7EDCDB43"/>
    <w:rsid w:val="7F563D37"/>
    <w:rsid w:val="7F700BDD"/>
    <w:rsid w:val="7FB9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51B4BD1"/>
  <w15:docId w15:val="{7B22E544-29B4-4AFC-836B-7FD116B8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ngsana New"/>
        <w:lang w:val="ru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B1FA1"/>
    <w:rPr>
      <w:rFonts w:eastAsia="Times New Roman" w:cs="Times New Roman"/>
      <w:sz w:val="24"/>
      <w:szCs w:val="24"/>
      <w:lang w:eastAsia="en-GB"/>
    </w:rPr>
  </w:style>
  <w:style w:type="paragraph" w:styleId="1">
    <w:name w:val="heading 1"/>
    <w:basedOn w:val="a0"/>
    <w:next w:val="a0"/>
    <w:link w:val="10"/>
    <w:qFormat/>
    <w:rsid w:val="005D3B22"/>
    <w:pPr>
      <w:widowControl w:val="0"/>
      <w:autoSpaceDE w:val="0"/>
      <w:autoSpaceDN w:val="0"/>
      <w:adjustRightInd w:val="0"/>
      <w:outlineLvl w:val="0"/>
    </w:pPr>
    <w:rPr>
      <w:rFonts w:eastAsia="MS Mincho"/>
      <w:lang w:eastAsia="ja-JP"/>
    </w:rPr>
  </w:style>
  <w:style w:type="paragraph" w:styleId="2">
    <w:name w:val="heading 2"/>
    <w:basedOn w:val="a0"/>
    <w:next w:val="a0"/>
    <w:link w:val="20"/>
    <w:qFormat/>
    <w:rsid w:val="005D3B22"/>
    <w:pPr>
      <w:widowControl w:val="0"/>
      <w:autoSpaceDE w:val="0"/>
      <w:autoSpaceDN w:val="0"/>
      <w:adjustRightInd w:val="0"/>
      <w:outlineLvl w:val="1"/>
    </w:pPr>
    <w:rPr>
      <w:rFonts w:eastAsia="MS Mincho"/>
      <w:lang w:eastAsia="ja-JP"/>
    </w:rPr>
  </w:style>
  <w:style w:type="paragraph" w:styleId="5">
    <w:name w:val="heading 5"/>
    <w:basedOn w:val="a0"/>
    <w:next w:val="a0"/>
    <w:link w:val="50"/>
    <w:semiHidden/>
    <w:unhideWhenUsed/>
    <w:qFormat/>
    <w:rsid w:val="00EF78FE"/>
    <w:pPr>
      <w:keepNext/>
      <w:ind w:leftChars="500" w:left="500" w:hangingChars="200" w:hanging="2000"/>
      <w:outlineLvl w:val="4"/>
    </w:pPr>
    <w:rPr>
      <w:rFonts w:ascii="Malgun Gothic" w:eastAsia="Malgun Gothic" w:hAnsi="Malgun Gothic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2E7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Header1"/>
    <w:basedOn w:val="a0"/>
    <w:link w:val="a6"/>
    <w:uiPriority w:val="99"/>
    <w:rsid w:val="002E7D3C"/>
    <w:pPr>
      <w:tabs>
        <w:tab w:val="center" w:pos="4320"/>
        <w:tab w:val="right" w:pos="8640"/>
      </w:tabs>
    </w:pPr>
    <w:rPr>
      <w:lang w:bidi="th-TH"/>
    </w:rPr>
  </w:style>
  <w:style w:type="character" w:styleId="a7">
    <w:name w:val="page number"/>
    <w:basedOn w:val="a1"/>
    <w:rsid w:val="002E7D3C"/>
  </w:style>
  <w:style w:type="character" w:customStyle="1" w:styleId="txtbg11">
    <w:name w:val="txtbg11"/>
    <w:rsid w:val="00BC597F"/>
    <w:rPr>
      <w:rFonts w:ascii="Arial" w:hAnsi="Arial" w:hint="default"/>
      <w:color w:val="FFFFCC"/>
      <w:sz w:val="15"/>
      <w:szCs w:val="15"/>
      <w:bdr w:val="single" w:sz="6" w:space="0" w:color="CC9966" w:frame="1"/>
      <w:shd w:val="clear" w:color="auto" w:fill="990000"/>
    </w:rPr>
  </w:style>
  <w:style w:type="character" w:styleId="a8">
    <w:name w:val="Hyperlink"/>
    <w:rsid w:val="009715BB"/>
    <w:rPr>
      <w:color w:val="0000FF"/>
      <w:u w:val="single"/>
    </w:rPr>
  </w:style>
  <w:style w:type="paragraph" w:styleId="a9">
    <w:name w:val="Balloon Text"/>
    <w:basedOn w:val="a0"/>
    <w:link w:val="aa"/>
    <w:semiHidden/>
    <w:rsid w:val="008E49A6"/>
    <w:rPr>
      <w:rFonts w:ascii="Tahoma" w:hAnsi="Tahoma"/>
      <w:sz w:val="16"/>
      <w:szCs w:val="16"/>
    </w:rPr>
  </w:style>
  <w:style w:type="character" w:styleId="ab">
    <w:name w:val="annotation reference"/>
    <w:rsid w:val="007E746F"/>
    <w:rPr>
      <w:sz w:val="16"/>
      <w:szCs w:val="16"/>
    </w:rPr>
  </w:style>
  <w:style w:type="paragraph" w:styleId="ac">
    <w:name w:val="annotation text"/>
    <w:basedOn w:val="a0"/>
    <w:link w:val="ad"/>
    <w:rsid w:val="007E746F"/>
    <w:rPr>
      <w:sz w:val="20"/>
      <w:szCs w:val="20"/>
    </w:rPr>
  </w:style>
  <w:style w:type="paragraph" w:styleId="ae">
    <w:name w:val="annotation subject"/>
    <w:basedOn w:val="ac"/>
    <w:next w:val="ac"/>
    <w:link w:val="af"/>
    <w:rsid w:val="007E746F"/>
    <w:rPr>
      <w:b/>
      <w:bCs/>
    </w:rPr>
  </w:style>
  <w:style w:type="paragraph" w:styleId="af0">
    <w:name w:val="footer"/>
    <w:basedOn w:val="a0"/>
    <w:link w:val="af1"/>
    <w:uiPriority w:val="99"/>
    <w:rsid w:val="002B36CE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aliases w:val="Header1 Знак"/>
    <w:link w:val="a5"/>
    <w:uiPriority w:val="99"/>
    <w:rsid w:val="00F3181C"/>
    <w:rPr>
      <w:sz w:val="24"/>
      <w:szCs w:val="24"/>
      <w:lang w:val="ru" w:eastAsia="en-US"/>
    </w:rPr>
  </w:style>
  <w:style w:type="paragraph" w:styleId="21">
    <w:name w:val="Body Text 2"/>
    <w:basedOn w:val="a0"/>
    <w:link w:val="22"/>
    <w:rsid w:val="00DF589F"/>
    <w:rPr>
      <w:rFonts w:ascii="Arial" w:hAnsi="Arial" w:cs="Arial"/>
      <w:b/>
    </w:rPr>
  </w:style>
  <w:style w:type="character" w:customStyle="1" w:styleId="22">
    <w:name w:val="Основной текст 2 Знак"/>
    <w:link w:val="21"/>
    <w:rsid w:val="00DF589F"/>
    <w:rPr>
      <w:rFonts w:ascii="Arial" w:eastAsia="Times New Roman" w:hAnsi="Arial" w:cs="Arial"/>
      <w:b/>
      <w:sz w:val="24"/>
      <w:szCs w:val="24"/>
      <w:lang w:val="ru" w:bidi="ar-SA"/>
    </w:rPr>
  </w:style>
  <w:style w:type="paragraph" w:styleId="af2">
    <w:name w:val="List Paragraph"/>
    <w:aliases w:val="Recommendation,List Paragraph11,Bulleted Para,NFP GP Bulleted List,FooterText,numbered,Paragraphe de liste1,Bulletr List Paragraph,列出段落,列出段落1,List Paragraph2,List Paragraph21,Listeafsnit1,Parágrafo da Lista1,リスト段落1,L,Text"/>
    <w:basedOn w:val="a0"/>
    <w:link w:val="af3"/>
    <w:uiPriority w:val="34"/>
    <w:qFormat/>
    <w:rsid w:val="00306E8E"/>
    <w:pPr>
      <w:widowControl w:val="0"/>
      <w:autoSpaceDE w:val="0"/>
      <w:autoSpaceDN w:val="0"/>
      <w:adjustRightInd w:val="0"/>
      <w:ind w:left="720"/>
    </w:pPr>
    <w:rPr>
      <w:rFonts w:eastAsia="MS Mincho"/>
      <w:lang w:eastAsia="ja-JP"/>
    </w:rPr>
  </w:style>
  <w:style w:type="character" w:customStyle="1" w:styleId="af1">
    <w:name w:val="Нижний колонтитул Знак"/>
    <w:link w:val="af0"/>
    <w:uiPriority w:val="99"/>
    <w:rsid w:val="000E0DCE"/>
    <w:rPr>
      <w:sz w:val="24"/>
      <w:szCs w:val="24"/>
      <w:lang w:val="ru" w:eastAsia="en-US"/>
    </w:rPr>
  </w:style>
  <w:style w:type="paragraph" w:styleId="af4">
    <w:name w:val="Normal (Web)"/>
    <w:basedOn w:val="a0"/>
    <w:uiPriority w:val="99"/>
    <w:unhideWhenUsed/>
    <w:rsid w:val="00F501D8"/>
    <w:rPr>
      <w:rFonts w:ascii="Gulim" w:eastAsia="Gulim" w:hAnsi="Gulim" w:cs="Gulim"/>
      <w:lang w:eastAsia="ko-KR"/>
    </w:rPr>
  </w:style>
  <w:style w:type="paragraph" w:styleId="a">
    <w:name w:val="List Bullet"/>
    <w:basedOn w:val="a0"/>
    <w:rsid w:val="00585EA4"/>
    <w:pPr>
      <w:numPr>
        <w:numId w:val="1"/>
      </w:numPr>
      <w:contextualSpacing/>
    </w:pPr>
  </w:style>
  <w:style w:type="paragraph" w:customStyle="1" w:styleId="Default">
    <w:name w:val="Default"/>
    <w:rsid w:val="0002066C"/>
    <w:pPr>
      <w:widowControl w:val="0"/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styleId="af5">
    <w:name w:val="Revision"/>
    <w:hidden/>
    <w:uiPriority w:val="99"/>
    <w:semiHidden/>
    <w:rsid w:val="00152469"/>
    <w:rPr>
      <w:sz w:val="24"/>
      <w:szCs w:val="24"/>
      <w:lang w:eastAsia="en-US"/>
    </w:rPr>
  </w:style>
  <w:style w:type="character" w:styleId="af6">
    <w:name w:val="FollowedHyperlink"/>
    <w:basedOn w:val="a1"/>
    <w:rsid w:val="0055714E"/>
    <w:rPr>
      <w:color w:val="954F72" w:themeColor="followedHyperlink"/>
      <w:u w:val="single"/>
    </w:rPr>
  </w:style>
  <w:style w:type="character" w:customStyle="1" w:styleId="10">
    <w:name w:val="Заголовок 1 Знак"/>
    <w:basedOn w:val="a1"/>
    <w:link w:val="1"/>
    <w:rsid w:val="005D3B22"/>
    <w:rPr>
      <w:rFonts w:eastAsia="MS Mincho"/>
      <w:sz w:val="24"/>
      <w:szCs w:val="24"/>
      <w:lang w:val="ru" w:eastAsia="ja-JP"/>
    </w:rPr>
  </w:style>
  <w:style w:type="character" w:customStyle="1" w:styleId="20">
    <w:name w:val="Заголовок 2 Знак"/>
    <w:basedOn w:val="a1"/>
    <w:link w:val="2"/>
    <w:rsid w:val="005D3B22"/>
    <w:rPr>
      <w:rFonts w:eastAsia="MS Mincho"/>
      <w:sz w:val="24"/>
      <w:szCs w:val="24"/>
      <w:lang w:val="ru" w:eastAsia="ja-JP"/>
    </w:rPr>
  </w:style>
  <w:style w:type="character" w:customStyle="1" w:styleId="af3">
    <w:name w:val="Абзац списка Знак"/>
    <w:aliases w:val="Recommendation Знак,List Paragraph11 Знак,Bulleted Para Знак,NFP GP Bulleted List Знак,FooterText Знак,numbered Знак,Paragraphe de liste1 Знак,Bulletr List Paragraph Знак,列出段落 Знак,列出段落1 Знак,List Paragraph2 Знак,List Paragraph21 Знак"/>
    <w:link w:val="af2"/>
    <w:uiPriority w:val="34"/>
    <w:qFormat/>
    <w:rsid w:val="005D3B22"/>
    <w:rPr>
      <w:rFonts w:eastAsia="MS Mincho"/>
      <w:sz w:val="24"/>
      <w:szCs w:val="24"/>
      <w:lang w:val="ru" w:eastAsia="ja-JP"/>
    </w:rPr>
  </w:style>
  <w:style w:type="paragraph" w:styleId="af7">
    <w:name w:val="footnote text"/>
    <w:basedOn w:val="a0"/>
    <w:link w:val="af8"/>
    <w:uiPriority w:val="99"/>
    <w:unhideWhenUsed/>
    <w:rsid w:val="00C5107A"/>
    <w:pPr>
      <w:widowControl w:val="0"/>
      <w:wordWrap w:val="0"/>
      <w:autoSpaceDE w:val="0"/>
      <w:autoSpaceDN w:val="0"/>
      <w:snapToGrid w:val="0"/>
      <w:spacing w:after="160" w:line="256" w:lineRule="auto"/>
    </w:pPr>
    <w:rPr>
      <w:rFonts w:asciiTheme="minorHAnsi" w:eastAsiaTheme="minorEastAsia" w:hAnsiTheme="minorHAnsi" w:cstheme="minorBidi"/>
      <w:kern w:val="2"/>
      <w:sz w:val="20"/>
      <w:szCs w:val="22"/>
      <w:lang w:eastAsia="ko-KR"/>
    </w:rPr>
  </w:style>
  <w:style w:type="character" w:customStyle="1" w:styleId="af8">
    <w:name w:val="Текст сноски Знак"/>
    <w:basedOn w:val="a1"/>
    <w:link w:val="af7"/>
    <w:uiPriority w:val="99"/>
    <w:rsid w:val="00C5107A"/>
    <w:rPr>
      <w:rFonts w:asciiTheme="minorHAnsi" w:eastAsiaTheme="minorEastAsia" w:hAnsiTheme="minorHAnsi" w:cstheme="minorBidi"/>
      <w:kern w:val="2"/>
      <w:szCs w:val="22"/>
    </w:rPr>
  </w:style>
  <w:style w:type="character" w:styleId="af9">
    <w:name w:val="footnote reference"/>
    <w:uiPriority w:val="99"/>
    <w:unhideWhenUsed/>
    <w:rsid w:val="00C5107A"/>
    <w:rPr>
      <w:vertAlign w:val="superscript"/>
    </w:rPr>
  </w:style>
  <w:style w:type="character" w:customStyle="1" w:styleId="UnresolvedMention1">
    <w:name w:val="Unresolved Mention1"/>
    <w:basedOn w:val="a1"/>
    <w:uiPriority w:val="99"/>
    <w:semiHidden/>
    <w:unhideWhenUsed/>
    <w:rsid w:val="008B072D"/>
    <w:rPr>
      <w:color w:val="605E5C"/>
      <w:shd w:val="clear" w:color="auto" w:fill="E1DFDD"/>
    </w:rPr>
  </w:style>
  <w:style w:type="paragraph" w:customStyle="1" w:styleId="CTIReport">
    <w:name w:val="CTI Report"/>
    <w:basedOn w:val="a0"/>
    <w:rsid w:val="008B072D"/>
    <w:pPr>
      <w:autoSpaceDE w:val="0"/>
      <w:autoSpaceDN w:val="0"/>
      <w:adjustRightInd w:val="0"/>
    </w:pPr>
    <w:rPr>
      <w:color w:val="000000"/>
    </w:rPr>
  </w:style>
  <w:style w:type="paragraph" w:styleId="afa">
    <w:name w:val="Subtitle"/>
    <w:basedOn w:val="a0"/>
    <w:next w:val="a0"/>
    <w:link w:val="afb"/>
    <w:qFormat/>
    <w:rsid w:val="00D805AD"/>
    <w:pPr>
      <w:spacing w:after="720"/>
      <w:jc w:val="right"/>
    </w:pPr>
    <w:rPr>
      <w:rFonts w:ascii="Cambria" w:hAnsi="Cambria"/>
      <w:szCs w:val="22"/>
      <w:lang w:bidi="en-US"/>
    </w:rPr>
  </w:style>
  <w:style w:type="character" w:customStyle="1" w:styleId="afb">
    <w:name w:val="Подзаголовок Знак"/>
    <w:basedOn w:val="a1"/>
    <w:link w:val="afa"/>
    <w:rsid w:val="00D805AD"/>
    <w:rPr>
      <w:rFonts w:ascii="Cambria" w:eastAsia="Times New Roman" w:hAnsi="Cambria" w:cs="Times New Roman"/>
      <w:sz w:val="24"/>
      <w:szCs w:val="22"/>
      <w:lang w:val="ru" w:eastAsia="en-US" w:bidi="en-US"/>
    </w:rPr>
  </w:style>
  <w:style w:type="paragraph" w:customStyle="1" w:styleId="Text1">
    <w:name w:val="Text 1"/>
    <w:basedOn w:val="a0"/>
    <w:uiPriority w:val="99"/>
    <w:qFormat/>
    <w:rsid w:val="00D805AD"/>
    <w:pPr>
      <w:jc w:val="both"/>
    </w:pPr>
    <w:rPr>
      <w:rFonts w:ascii="Arial" w:eastAsiaTheme="minorEastAsia" w:hAnsi="Arial" w:cstheme="minorBidi"/>
      <w:szCs w:val="22"/>
    </w:rPr>
  </w:style>
  <w:style w:type="character" w:customStyle="1" w:styleId="aa">
    <w:name w:val="Текст выноски Знак"/>
    <w:basedOn w:val="a1"/>
    <w:link w:val="a9"/>
    <w:uiPriority w:val="99"/>
    <w:semiHidden/>
    <w:rsid w:val="00D805AD"/>
    <w:rPr>
      <w:rFonts w:ascii="Tahoma" w:hAnsi="Tahoma"/>
      <w:sz w:val="16"/>
      <w:szCs w:val="16"/>
      <w:lang w:val="ru" w:eastAsia="en-US"/>
    </w:rPr>
  </w:style>
  <w:style w:type="paragraph" w:styleId="3">
    <w:name w:val="Body Text 3"/>
    <w:basedOn w:val="a0"/>
    <w:link w:val="30"/>
    <w:uiPriority w:val="99"/>
    <w:unhideWhenUsed/>
    <w:rsid w:val="00D805AD"/>
    <w:pPr>
      <w:spacing w:after="120" w:line="259" w:lineRule="auto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D805AD"/>
    <w:rPr>
      <w:rFonts w:asciiTheme="minorHAnsi" w:eastAsiaTheme="minorHAnsi" w:hAnsiTheme="minorHAnsi" w:cstheme="minorBidi"/>
      <w:sz w:val="16"/>
      <w:szCs w:val="16"/>
      <w:lang w:val="ru" w:eastAsia="en-US"/>
    </w:rPr>
  </w:style>
  <w:style w:type="character" w:customStyle="1" w:styleId="ad">
    <w:name w:val="Текст примечания Знак"/>
    <w:basedOn w:val="a1"/>
    <w:link w:val="ac"/>
    <w:rsid w:val="00D805AD"/>
    <w:rPr>
      <w:lang w:val="ru" w:eastAsia="en-US"/>
    </w:rPr>
  </w:style>
  <w:style w:type="character" w:customStyle="1" w:styleId="af">
    <w:name w:val="Тема примечания Знак"/>
    <w:basedOn w:val="ad"/>
    <w:link w:val="ae"/>
    <w:rsid w:val="00D805AD"/>
    <w:rPr>
      <w:b/>
      <w:bCs/>
      <w:lang w:val="ru" w:eastAsia="en-US"/>
    </w:rPr>
  </w:style>
  <w:style w:type="paragraph" w:customStyle="1" w:styleId="rajan">
    <w:name w:val="rajan"/>
    <w:basedOn w:val="afc"/>
    <w:link w:val="rajanChar"/>
    <w:qFormat/>
    <w:rsid w:val="00D805AD"/>
    <w:rPr>
      <w:rFonts w:asciiTheme="majorBidi" w:eastAsiaTheme="minorHAnsi" w:hAnsiTheme="majorBidi" w:cstheme="minorBidi"/>
      <w:szCs w:val="22"/>
    </w:rPr>
  </w:style>
  <w:style w:type="character" w:customStyle="1" w:styleId="rajanChar">
    <w:name w:val="rajan Char"/>
    <w:basedOn w:val="a1"/>
    <w:link w:val="rajan"/>
    <w:rsid w:val="00D805AD"/>
    <w:rPr>
      <w:rFonts w:asciiTheme="majorBidi" w:eastAsiaTheme="minorHAnsi" w:hAnsiTheme="majorBidi" w:cstheme="minorBidi"/>
      <w:sz w:val="24"/>
      <w:szCs w:val="22"/>
      <w:lang w:val="ru" w:eastAsia="en-US"/>
    </w:rPr>
  </w:style>
  <w:style w:type="paragraph" w:styleId="afc">
    <w:name w:val="No Spacing"/>
    <w:uiPriority w:val="1"/>
    <w:qFormat/>
    <w:rsid w:val="00D805AD"/>
    <w:rPr>
      <w:sz w:val="24"/>
      <w:szCs w:val="24"/>
      <w:lang w:eastAsia="en-US"/>
    </w:rPr>
  </w:style>
  <w:style w:type="character" w:customStyle="1" w:styleId="50">
    <w:name w:val="Заголовок 5 Знак"/>
    <w:basedOn w:val="a1"/>
    <w:link w:val="5"/>
    <w:semiHidden/>
    <w:rsid w:val="00EF78FE"/>
    <w:rPr>
      <w:rFonts w:ascii="Malgun Gothic" w:eastAsia="Malgun Gothic" w:hAnsi="Malgun Gothic" w:cs="Times New Roman"/>
      <w:sz w:val="24"/>
      <w:szCs w:val="24"/>
      <w:lang w:val="ru" w:eastAsia="zh-CN"/>
    </w:rPr>
  </w:style>
  <w:style w:type="paragraph" w:customStyle="1" w:styleId="TextResponse">
    <w:name w:val="Text Response"/>
    <w:basedOn w:val="a0"/>
    <w:autoRedefine/>
    <w:rsid w:val="00EF78FE"/>
    <w:rPr>
      <w:rFonts w:ascii="Arial" w:eastAsia="Batang" w:hAnsi="Arial" w:cs="Arial"/>
      <w:b/>
      <w:bCs/>
      <w:noProof/>
      <w:sz w:val="22"/>
    </w:rPr>
  </w:style>
  <w:style w:type="paragraph" w:customStyle="1" w:styleId="questiontext">
    <w:name w:val="question text"/>
    <w:basedOn w:val="afd"/>
    <w:autoRedefine/>
    <w:rsid w:val="00EF78FE"/>
    <w:pPr>
      <w:tabs>
        <w:tab w:val="left" w:pos="360"/>
      </w:tabs>
      <w:spacing w:before="120" w:after="120"/>
      <w:ind w:leftChars="0" w:left="0"/>
    </w:pPr>
    <w:rPr>
      <w:rFonts w:ascii="Arial" w:eastAsia="Batang" w:hAnsi="Arial" w:cs="Arial"/>
      <w:b/>
      <w:sz w:val="22"/>
      <w:szCs w:val="22"/>
      <w:lang w:eastAsia="en-US"/>
    </w:rPr>
  </w:style>
  <w:style w:type="paragraph" w:customStyle="1" w:styleId="Sectionheader">
    <w:name w:val="Section header"/>
    <w:basedOn w:val="a0"/>
    <w:next w:val="questiontext"/>
    <w:autoRedefine/>
    <w:rsid w:val="00EF78FE"/>
    <w:pPr>
      <w:spacing w:before="120" w:after="120"/>
    </w:pPr>
    <w:rPr>
      <w:rFonts w:ascii="Arial" w:eastAsia="Batang" w:hAnsi="Arial" w:cs="Arial"/>
      <w:b/>
      <w:sz w:val="28"/>
    </w:rPr>
  </w:style>
  <w:style w:type="paragraph" w:styleId="afd">
    <w:name w:val="Body Text Indent"/>
    <w:basedOn w:val="a0"/>
    <w:link w:val="afe"/>
    <w:rsid w:val="00EF78FE"/>
    <w:pPr>
      <w:spacing w:after="180"/>
      <w:ind w:leftChars="400" w:left="851"/>
    </w:pPr>
    <w:rPr>
      <w:lang w:eastAsia="zh-CN"/>
    </w:rPr>
  </w:style>
  <w:style w:type="character" w:customStyle="1" w:styleId="afe">
    <w:name w:val="Основной текст с отступом Знак"/>
    <w:basedOn w:val="a1"/>
    <w:link w:val="afd"/>
    <w:rsid w:val="00EF78FE"/>
    <w:rPr>
      <w:rFonts w:cs="Times New Roman"/>
      <w:sz w:val="24"/>
      <w:szCs w:val="24"/>
      <w:lang w:val="ru" w:eastAsia="zh-CN"/>
    </w:rPr>
  </w:style>
  <w:style w:type="paragraph" w:customStyle="1" w:styleId="hstyle0">
    <w:name w:val="hstyle0"/>
    <w:basedOn w:val="a0"/>
    <w:rsid w:val="00EF78FE"/>
    <w:pPr>
      <w:spacing w:line="384" w:lineRule="auto"/>
      <w:jc w:val="both"/>
    </w:pPr>
    <w:rPr>
      <w:rFonts w:ascii="Batang" w:eastAsia="Batang" w:hAnsi="Batang" w:cs="Gulim"/>
      <w:color w:val="000000"/>
      <w:sz w:val="20"/>
      <w:szCs w:val="20"/>
      <w:lang w:eastAsia="ko-KR"/>
    </w:rPr>
  </w:style>
  <w:style w:type="paragraph" w:styleId="aff">
    <w:name w:val="Title"/>
    <w:basedOn w:val="a0"/>
    <w:link w:val="aff0"/>
    <w:qFormat/>
    <w:rsid w:val="00EF78FE"/>
    <w:pPr>
      <w:jc w:val="center"/>
    </w:pPr>
    <w:rPr>
      <w:rFonts w:eastAsia="Batang"/>
      <w:b/>
      <w:sz w:val="28"/>
      <w:szCs w:val="20"/>
    </w:rPr>
  </w:style>
  <w:style w:type="character" w:customStyle="1" w:styleId="aff0">
    <w:name w:val="Заголовок Знак"/>
    <w:basedOn w:val="a1"/>
    <w:link w:val="aff"/>
    <w:rsid w:val="00EF78FE"/>
    <w:rPr>
      <w:rFonts w:eastAsia="Batang" w:cs="Times New Roman"/>
      <w:b/>
      <w:sz w:val="28"/>
      <w:lang w:val="ru" w:eastAsia="en-US"/>
    </w:rPr>
  </w:style>
  <w:style w:type="paragraph" w:customStyle="1" w:styleId="220">
    <w:name w:val="본문 22"/>
    <w:basedOn w:val="a0"/>
    <w:uiPriority w:val="99"/>
    <w:rsid w:val="00EF78FE"/>
    <w:pPr>
      <w:widowControl w:val="0"/>
      <w:suppressAutoHyphens/>
      <w:autoSpaceDE w:val="0"/>
      <w:spacing w:after="120" w:line="480" w:lineRule="auto"/>
    </w:pPr>
    <w:rPr>
      <w:rFonts w:eastAsia="MS Mincho"/>
      <w:lang w:eastAsia="ar-SA"/>
    </w:rPr>
  </w:style>
  <w:style w:type="paragraph" w:customStyle="1" w:styleId="210">
    <w:name w:val="본문 21"/>
    <w:basedOn w:val="a0"/>
    <w:uiPriority w:val="99"/>
    <w:rsid w:val="00EF78FE"/>
    <w:pPr>
      <w:widowControl w:val="0"/>
      <w:suppressAutoHyphens/>
      <w:autoSpaceDE w:val="0"/>
      <w:spacing w:after="120" w:line="480" w:lineRule="auto"/>
    </w:pPr>
    <w:rPr>
      <w:rFonts w:eastAsia="MS Mincho"/>
      <w:lang w:eastAsia="ar-SA"/>
    </w:rPr>
  </w:style>
  <w:style w:type="paragraph" w:styleId="aff1">
    <w:name w:val="Plain Text"/>
    <w:link w:val="aff2"/>
    <w:rsid w:val="00EF78FE"/>
    <w:rPr>
      <w:rFonts w:ascii="Courier New" w:eastAsia="Batang" w:hAnsi="Courier New" w:cs="Times New Roman"/>
    </w:rPr>
  </w:style>
  <w:style w:type="character" w:customStyle="1" w:styleId="aff2">
    <w:name w:val="Текст Знак"/>
    <w:basedOn w:val="a1"/>
    <w:link w:val="aff1"/>
    <w:rsid w:val="00EF78FE"/>
    <w:rPr>
      <w:rFonts w:ascii="Courier New" w:eastAsia="Batang" w:hAnsi="Courier New" w:cs="Times New Roman"/>
    </w:rPr>
  </w:style>
  <w:style w:type="paragraph" w:styleId="31">
    <w:name w:val="Body Text Indent 3"/>
    <w:basedOn w:val="a0"/>
    <w:link w:val="32"/>
    <w:rsid w:val="00866886"/>
    <w:pPr>
      <w:spacing w:after="120"/>
      <w:ind w:left="360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866886"/>
    <w:rPr>
      <w:sz w:val="16"/>
      <w:szCs w:val="16"/>
      <w:lang w:val="ru" w:eastAsia="en-US"/>
    </w:rPr>
  </w:style>
  <w:style w:type="paragraph" w:customStyle="1" w:styleId="paragraph">
    <w:name w:val="paragraph"/>
    <w:basedOn w:val="a0"/>
    <w:rsid w:val="003E1A05"/>
    <w:pPr>
      <w:spacing w:before="100" w:beforeAutospacing="1" w:after="100" w:afterAutospacing="1"/>
    </w:pPr>
  </w:style>
  <w:style w:type="character" w:customStyle="1" w:styleId="normaltextrun">
    <w:name w:val="normaltextrun"/>
    <w:basedOn w:val="a1"/>
    <w:rsid w:val="003E1A05"/>
  </w:style>
  <w:style w:type="character" w:customStyle="1" w:styleId="eop">
    <w:name w:val="eop"/>
    <w:basedOn w:val="a1"/>
    <w:rsid w:val="003E1A05"/>
  </w:style>
  <w:style w:type="character" w:customStyle="1" w:styleId="Mention1">
    <w:name w:val="Mention1"/>
    <w:basedOn w:val="a1"/>
    <w:uiPriority w:val="99"/>
    <w:unhideWhenUsed/>
    <w:rsid w:val="003E1A05"/>
    <w:rPr>
      <w:color w:val="2B579A"/>
      <w:shd w:val="clear" w:color="auto" w:fill="E1DFDD"/>
    </w:rPr>
  </w:style>
  <w:style w:type="character" w:customStyle="1" w:styleId="UnresolvedMention2">
    <w:name w:val="Unresolved Mention2"/>
    <w:basedOn w:val="a1"/>
    <w:uiPriority w:val="99"/>
    <w:unhideWhenUsed/>
    <w:rsid w:val="005915E7"/>
    <w:rPr>
      <w:color w:val="605E5C"/>
      <w:shd w:val="clear" w:color="auto" w:fill="E1DFDD"/>
    </w:rPr>
  </w:style>
  <w:style w:type="paragraph" w:customStyle="1" w:styleId="aff3">
    <w:name w:val="바탕글"/>
    <w:basedOn w:val="a0"/>
    <w:rsid w:val="00212D5C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Gulim" w:hAnsi="Gulim" w:cs="Gulim"/>
      <w:color w:val="000000"/>
      <w:sz w:val="20"/>
      <w:szCs w:val="20"/>
      <w:lang w:eastAsia="ko-KR"/>
    </w:rPr>
  </w:style>
  <w:style w:type="character" w:styleId="aff4">
    <w:name w:val="Strong"/>
    <w:basedOn w:val="a1"/>
    <w:uiPriority w:val="22"/>
    <w:qFormat/>
    <w:rsid w:val="00EE3F34"/>
    <w:rPr>
      <w:b/>
      <w:bCs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76F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562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6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6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6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2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77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2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9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29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12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36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4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8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2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1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8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7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5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7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7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0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0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45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4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6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2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13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5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2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7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53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5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9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8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02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52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2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48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9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2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1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3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08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56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24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0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96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4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13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6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2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4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6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9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5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3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2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3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8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8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07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0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7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0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4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5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7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53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83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2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1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7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3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66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9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19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8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7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4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2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7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1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1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8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4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9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78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24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3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45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5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7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2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5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1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78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25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7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0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3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8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61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14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62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3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4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17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37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66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5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70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9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0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6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7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44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7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37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1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1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5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5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7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8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5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51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2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8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54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1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73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7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3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18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53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0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08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8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6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94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76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47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65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9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92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6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1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19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30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3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5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2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5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45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1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7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04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48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355936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83365257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9564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2890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004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139207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34339511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5462185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3843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47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2868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7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81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07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0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5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9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13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7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44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9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0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0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7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66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6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3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77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78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7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40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06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89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7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97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1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2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5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2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1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1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65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83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F76519BABF64F9D8809E88429EE19" ma:contentTypeVersion="19" ma:contentTypeDescription="Create a new document." ma:contentTypeScope="" ma:versionID="169f9f7906dc0dbbe012d42ae3673400">
  <xsd:schema xmlns:xsd="http://www.w3.org/2001/XMLSchema" xmlns:xs="http://www.w3.org/2001/XMLSchema" xmlns:p="http://schemas.microsoft.com/office/2006/metadata/properties" xmlns:ns2="8bde3967-4b29-49c8-add0-1b77de203898" xmlns:ns3="94f9b348-c44c-47cd-82a6-01c14d7a67a7" xmlns:ns4="985ec44e-1bab-4c0b-9df0-6ba128686fc9" targetNamespace="http://schemas.microsoft.com/office/2006/metadata/properties" ma:root="true" ma:fieldsID="1bf344b59f671ff3467a9638de63ca52" ns2:_="" ns3:_="" ns4:_="">
    <xsd:import namespace="8bde3967-4b29-49c8-add0-1b77de203898"/>
    <xsd:import namespace="94f9b348-c44c-47cd-82a6-01c14d7a67a7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e3967-4b29-49c8-add0-1b77de2038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9b348-c44c-47cd-82a6-01c14d7a67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95cfb70-44a4-4ed1-bfd9-ca87c18a46d0}" ma:internalName="TaxCatchAll" ma:showField="CatchAllData" ma:web="8bde3967-4b29-49c8-add0-1b77de2038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94f9b348-c44c-47cd-82a6-01c14d7a67a7">
      <Terms xmlns="http://schemas.microsoft.com/office/infopath/2007/PartnerControls"/>
    </lcf76f155ced4ddcb4097134ff3c332f>
    <SharedWithUsers xmlns="8bde3967-4b29-49c8-add0-1b77de203898">
      <UserInfo>
        <DisplayName>ESCAP Office of the Director Members</DisplayName>
        <AccountId>7</AccountId>
        <AccountType/>
      </UserInfo>
    </SharedWithUsers>
    <_Flow_SignoffStatus xmlns="94f9b348-c44c-47cd-82a6-01c14d7a67a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5877-EB69-411F-8037-AC89936A25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EEC2E-5470-4CB6-9A80-1424E88AE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e3967-4b29-49c8-add0-1b77de203898"/>
    <ds:schemaRef ds:uri="94f9b348-c44c-47cd-82a6-01c14d7a67a7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33FD75-D922-42C1-AAA6-99909C1E5EB9}">
  <ds:schemaRefs>
    <ds:schemaRef ds:uri="8bde3967-4b29-49c8-add0-1b77de203898"/>
    <ds:schemaRef ds:uri="http://schemas.microsoft.com/office/2006/documentManagement/types"/>
    <ds:schemaRef ds:uri="985ec44e-1bab-4c0b-9df0-6ba128686fc9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4f9b348-c44c-47cd-82a6-01c14d7a67a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9C52FF9-DD89-4A1F-A2FD-02751A8DF41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1001</Words>
  <Characters>6907</Characters>
  <Application>Microsoft Office Word</Application>
  <DocSecurity>0</DocSecurity>
  <Lines>57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24 October 2005</vt:lpstr>
      <vt:lpstr>24 October 2005</vt:lpstr>
    </vt:vector>
  </TitlesOfParts>
  <Company>United Nations</Company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October 2005</dc:title>
  <dc:subject/>
  <dc:creator>YQiu</dc:creator>
  <cp:keywords/>
  <cp:lastModifiedBy>Админ</cp:lastModifiedBy>
  <cp:revision>2</cp:revision>
  <cp:lastPrinted>2025-08-19T06:17:00Z</cp:lastPrinted>
  <dcterms:created xsi:type="dcterms:W3CDTF">2025-11-10T06:18:00Z</dcterms:created>
  <dcterms:modified xsi:type="dcterms:W3CDTF">2025-11-10T06:18:00Z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0x010100F85F76519BABF64F9D8809E88429EE19</vt:lpwstr>
  </property>
  <property fmtid="{D5CDD505-2E9C-101B-9397-08002B2CF9AE}" pid="3" name="Order">
    <vt:r8>100</vt:r8>
  </property>
  <property fmtid="{D5CDD505-2E9C-101B-9397-08002B2CF9AE}" pid="4" name="MediaServiceImageTags">
    <vt:lpwstr/>
  </property>
  <property fmtid="{D5CDD505-2E9C-101B-9397-08002B2CF9AE}" pid="5" name="GrammarlyDocumentId">
    <vt:lpwstr>36fe69cc6f702a46bcbfe6ee5cdb2f5aba9aef9c04a8217146d7669f885bbf81</vt:lpwstr>
  </property>
</Properties>
</file>