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15CBA1" w14:textId="5D2FDC0B" w:rsidR="007D5F47" w:rsidRDefault="007D5F47" w:rsidP="007D5F47">
      <w:pPr>
        <w:spacing w:after="0"/>
        <w:jc w:val="center"/>
        <w:rPr>
          <w:rFonts w:ascii="Times New Roman Tj" w:hAnsi="Times New Roman Tj" w:cs="Times New Roman"/>
          <w:color w:val="000000" w:themeColor="text1"/>
          <w:sz w:val="28"/>
          <w:szCs w:val="28"/>
          <w:lang w:val="tg-Cyrl-TJ"/>
        </w:rPr>
      </w:pPr>
    </w:p>
    <w:p w14:paraId="1F9AE5A9" w14:textId="653094E3" w:rsidR="007D5F47" w:rsidRPr="00EA509D" w:rsidRDefault="00EA4388" w:rsidP="00EA4388">
      <w:pPr>
        <w:spacing w:after="0"/>
        <w:ind w:left="10632"/>
        <w:rPr>
          <w:rFonts w:ascii="Times New Roman Tj" w:hAnsi="Times New Roman Tj" w:cs="Times New Roman"/>
          <w:sz w:val="28"/>
          <w:szCs w:val="28"/>
          <w:lang w:val="tg-Cyrl-TJ"/>
        </w:rPr>
      </w:pPr>
      <w:bookmarkStart w:id="0" w:name="_GoBack"/>
      <w:bookmarkEnd w:id="0"/>
      <w:r>
        <w:rPr>
          <w:rFonts w:ascii="Times New Roman Tj" w:hAnsi="Times New Roman Tj" w:cs="Times New Roman"/>
          <w:sz w:val="28"/>
          <w:szCs w:val="28"/>
          <w:lang w:val="tg-Cyrl-TJ"/>
        </w:rPr>
        <w:t xml:space="preserve">              </w:t>
      </w:r>
      <w:r w:rsidR="007D5F47" w:rsidRPr="00EA509D">
        <w:rPr>
          <w:rFonts w:ascii="Times New Roman Tj" w:hAnsi="Times New Roman Tj" w:cs="Times New Roman"/>
          <w:sz w:val="28"/>
          <w:szCs w:val="28"/>
          <w:lang w:val="tg-Cyrl-TJ"/>
        </w:rPr>
        <w:t>Приложение</w:t>
      </w:r>
    </w:p>
    <w:p w14:paraId="687EFC9A" w14:textId="09DF0D86" w:rsidR="00BF2AB7" w:rsidRDefault="00BF2AB7" w:rsidP="00BF2AB7">
      <w:pPr>
        <w:spacing w:after="0"/>
        <w:rPr>
          <w:rFonts w:ascii="Times New Roman Tj" w:hAnsi="Times New Roman Tj" w:cs="Times New Roman"/>
          <w:sz w:val="28"/>
          <w:szCs w:val="28"/>
          <w:lang w:val="tg-Cyrl-TJ"/>
        </w:rPr>
      </w:pPr>
      <w:r>
        <w:rPr>
          <w:rFonts w:ascii="Times New Roman Tj" w:hAnsi="Times New Roman Tj" w:cs="Times New Roman"/>
          <w:sz w:val="28"/>
          <w:szCs w:val="28"/>
          <w:lang w:val="tg-Cyrl-TJ"/>
        </w:rPr>
        <w:t xml:space="preserve">                                                                                                                                                    </w:t>
      </w:r>
      <w:r w:rsidR="007D5F47" w:rsidRPr="00EA509D">
        <w:rPr>
          <w:rFonts w:ascii="Times New Roman Tj" w:hAnsi="Times New Roman Tj" w:cs="Times New Roman"/>
          <w:sz w:val="28"/>
          <w:szCs w:val="28"/>
          <w:lang w:val="tg-Cyrl-TJ"/>
        </w:rPr>
        <w:t xml:space="preserve">к постановлению </w:t>
      </w:r>
      <w:r>
        <w:rPr>
          <w:rFonts w:ascii="Times New Roman Tj" w:hAnsi="Times New Roman Tj" w:cs="Times New Roman"/>
          <w:sz w:val="28"/>
          <w:szCs w:val="28"/>
          <w:lang w:val="tg-Cyrl-TJ"/>
        </w:rPr>
        <w:t>Пр</w:t>
      </w:r>
      <w:r w:rsidR="007D5F47" w:rsidRPr="00EA509D">
        <w:rPr>
          <w:rFonts w:ascii="Times New Roman Tj" w:hAnsi="Times New Roman Tj" w:cs="Times New Roman"/>
          <w:sz w:val="28"/>
          <w:szCs w:val="28"/>
          <w:lang w:val="tg-Cyrl-TJ"/>
        </w:rPr>
        <w:t xml:space="preserve">авительства </w:t>
      </w:r>
    </w:p>
    <w:p w14:paraId="6966AEDC" w14:textId="0D7782A0" w:rsidR="00BF2AB7" w:rsidRDefault="00BF2AB7" w:rsidP="00BF2AB7">
      <w:pPr>
        <w:spacing w:after="0"/>
        <w:rPr>
          <w:rFonts w:ascii="Times New Roman Tj" w:hAnsi="Times New Roman Tj" w:cs="Times New Roman"/>
          <w:sz w:val="28"/>
          <w:szCs w:val="28"/>
          <w:lang w:val="tg-Cyrl-TJ"/>
        </w:rPr>
      </w:pPr>
      <w:r>
        <w:rPr>
          <w:rFonts w:ascii="Times New Roman Tj" w:hAnsi="Times New Roman Tj" w:cs="Times New Roman"/>
          <w:sz w:val="28"/>
          <w:szCs w:val="28"/>
          <w:lang w:val="tg-Cyrl-TJ"/>
        </w:rPr>
        <w:t xml:space="preserve">                                                                                                                                                    </w:t>
      </w:r>
      <w:r w:rsidR="00EA4388">
        <w:rPr>
          <w:rFonts w:ascii="Times New Roman Tj" w:hAnsi="Times New Roman Tj" w:cs="Times New Roman"/>
          <w:sz w:val="28"/>
          <w:szCs w:val="28"/>
          <w:lang w:val="tg-Cyrl-TJ"/>
        </w:rPr>
        <w:t xml:space="preserve">        </w:t>
      </w:r>
      <w:r w:rsidR="007D5F47" w:rsidRPr="00EA509D">
        <w:rPr>
          <w:rFonts w:ascii="Times New Roman Tj" w:hAnsi="Times New Roman Tj" w:cs="Times New Roman"/>
          <w:sz w:val="28"/>
          <w:szCs w:val="28"/>
          <w:lang w:val="tg-Cyrl-TJ"/>
        </w:rPr>
        <w:t xml:space="preserve">Республики Таджикистан </w:t>
      </w:r>
    </w:p>
    <w:p w14:paraId="1469407D" w14:textId="36963F6E" w:rsidR="007D5F47" w:rsidRPr="00EA509D" w:rsidRDefault="00C9162C" w:rsidP="00C9162C">
      <w:pPr>
        <w:spacing w:after="0"/>
        <w:ind w:firstLine="10632"/>
        <w:jc w:val="center"/>
        <w:rPr>
          <w:rFonts w:ascii="Times New Roman Tj" w:hAnsi="Times New Roman Tj" w:cs="Times New Roman"/>
          <w:sz w:val="28"/>
          <w:szCs w:val="28"/>
          <w:lang w:val="tg-Cyrl-TJ"/>
        </w:rPr>
      </w:pPr>
      <w:r>
        <w:rPr>
          <w:rFonts w:ascii="Times New Roman Tj" w:hAnsi="Times New Roman Tj" w:cs="Times New Roman"/>
          <w:sz w:val="28"/>
          <w:szCs w:val="28"/>
          <w:lang w:val="tg-Cyrl-TJ"/>
        </w:rPr>
        <w:t>от 24</w:t>
      </w:r>
      <w:r w:rsidR="00BF2AB7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="00EA4388">
        <w:rPr>
          <w:rFonts w:ascii="Times New Roman Tj" w:hAnsi="Times New Roman Tj" w:cs="Times New Roman"/>
          <w:sz w:val="28"/>
          <w:szCs w:val="28"/>
          <w:lang w:val="tg-Cyrl-TJ"/>
        </w:rPr>
        <w:t>июля 2025 года, №407</w:t>
      </w:r>
    </w:p>
    <w:p w14:paraId="24DBC8D0" w14:textId="77777777" w:rsidR="007D5F47" w:rsidRPr="00EA509D" w:rsidRDefault="007D5F47" w:rsidP="00DA1215">
      <w:pPr>
        <w:spacing w:after="0"/>
        <w:ind w:left="10632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14:paraId="1EB39F64" w14:textId="77777777" w:rsidR="007D5F47" w:rsidRPr="00EA509D" w:rsidRDefault="007D5F47" w:rsidP="007D5F47">
      <w:pPr>
        <w:spacing w:after="0"/>
        <w:ind w:firstLine="709"/>
        <w:jc w:val="both"/>
        <w:rPr>
          <w:rFonts w:ascii="Times New Roman Tj" w:hAnsi="Times New Roman Tj" w:cs="Times New Roman"/>
          <w:sz w:val="10"/>
          <w:szCs w:val="10"/>
          <w:lang w:val="tg-Cyrl-TJ"/>
        </w:rPr>
      </w:pPr>
    </w:p>
    <w:p w14:paraId="6BF69245" w14:textId="2138825C" w:rsidR="007D5F47" w:rsidRPr="00C9162C" w:rsidRDefault="000351F4" w:rsidP="007D5F47">
      <w:pPr>
        <w:spacing w:after="0" w:line="240" w:lineRule="auto"/>
        <w:jc w:val="center"/>
        <w:rPr>
          <w:rFonts w:ascii="Times New Roman Tj" w:hAnsi="Times New Roman Tj" w:cs="Times New Roman"/>
          <w:b/>
          <w:sz w:val="28"/>
          <w:szCs w:val="28"/>
          <w:lang w:val="tg-Cyrl-TJ"/>
        </w:rPr>
      </w:pPr>
      <w:r w:rsidRPr="00C9162C">
        <w:rPr>
          <w:rFonts w:ascii="Times New Roman Tj" w:hAnsi="Times New Roman Tj" w:cs="Times New Roman"/>
          <w:b/>
          <w:sz w:val="28"/>
          <w:szCs w:val="28"/>
          <w:lang w:val="tg-Cyrl-TJ"/>
        </w:rPr>
        <w:t>Развёрнутый</w:t>
      </w:r>
      <w:r w:rsidR="007D5F47" w:rsidRPr="00C9162C">
        <w:rPr>
          <w:rFonts w:ascii="Times New Roman Tj" w:hAnsi="Times New Roman Tj" w:cs="Times New Roman"/>
          <w:b/>
          <w:sz w:val="28"/>
          <w:szCs w:val="28"/>
          <w:lang w:val="tg-Cyrl-TJ"/>
        </w:rPr>
        <w:t xml:space="preserve"> план </w:t>
      </w:r>
    </w:p>
    <w:p w14:paraId="6D566430" w14:textId="5F0FAEA3" w:rsidR="007D5F47" w:rsidRPr="00C9162C" w:rsidRDefault="00ED78FA" w:rsidP="007D5F47">
      <w:pPr>
        <w:spacing w:after="0" w:line="240" w:lineRule="auto"/>
        <w:jc w:val="center"/>
        <w:rPr>
          <w:rFonts w:ascii="Times New Roman Tj" w:hAnsi="Times New Roman Tj" w:cs="Times New Roman"/>
          <w:b/>
          <w:sz w:val="28"/>
          <w:szCs w:val="28"/>
          <w:lang w:val="tg-Cyrl-TJ"/>
        </w:rPr>
      </w:pPr>
      <w:r w:rsidRPr="00C9162C">
        <w:rPr>
          <w:rFonts w:ascii="Times New Roman Tj" w:hAnsi="Times New Roman Tj" w:cs="Times New Roman"/>
          <w:b/>
          <w:sz w:val="28"/>
          <w:szCs w:val="28"/>
          <w:lang w:val="tg-Cyrl-TJ"/>
        </w:rPr>
        <w:t>интеграции</w:t>
      </w:r>
      <w:r w:rsidR="007D5F47" w:rsidRPr="00C9162C">
        <w:rPr>
          <w:rFonts w:ascii="Times New Roman Tj" w:hAnsi="Times New Roman Tj" w:cs="Times New Roman"/>
          <w:b/>
          <w:sz w:val="28"/>
          <w:szCs w:val="28"/>
          <w:lang w:val="tg-Cyrl-TJ"/>
        </w:rPr>
        <w:t xml:space="preserve"> инноваций с производством на 2025</w:t>
      </w:r>
      <w:r w:rsidR="00FE4668" w:rsidRPr="00C9162C">
        <w:rPr>
          <w:rFonts w:ascii="Times New Roman Tj" w:hAnsi="Times New Roman Tj" w:cs="Times New Roman"/>
          <w:b/>
          <w:sz w:val="28"/>
          <w:szCs w:val="28"/>
          <w:lang w:val="tg-Cyrl-TJ"/>
        </w:rPr>
        <w:t xml:space="preserve">-2027 </w:t>
      </w:r>
      <w:r w:rsidR="007D5F47" w:rsidRPr="00C9162C">
        <w:rPr>
          <w:rFonts w:ascii="Times New Roman Tj" w:hAnsi="Times New Roman Tj" w:cs="Times New Roman"/>
          <w:b/>
          <w:sz w:val="28"/>
          <w:szCs w:val="28"/>
          <w:lang w:val="tg-Cyrl-TJ"/>
        </w:rPr>
        <w:t>год</w:t>
      </w:r>
      <w:r w:rsidR="00577E02" w:rsidRPr="00C9162C">
        <w:rPr>
          <w:rFonts w:ascii="Times New Roman Tj" w:hAnsi="Times New Roman Tj" w:cs="Times New Roman"/>
          <w:b/>
          <w:sz w:val="28"/>
          <w:szCs w:val="28"/>
          <w:lang w:val="tg-Cyrl-TJ"/>
        </w:rPr>
        <w:t>ы</w:t>
      </w:r>
      <w:r w:rsidR="00DA1215" w:rsidRPr="00C9162C">
        <w:rPr>
          <w:rFonts w:ascii="Times New Roman Tj" w:hAnsi="Times New Roman Tj" w:cs="Times New Roman"/>
          <w:b/>
          <w:sz w:val="28"/>
          <w:szCs w:val="28"/>
          <w:lang w:val="tg-Cyrl-TJ"/>
        </w:rPr>
        <w:t xml:space="preserve"> (первый этап)</w:t>
      </w:r>
    </w:p>
    <w:p w14:paraId="264E80D9" w14:textId="77777777" w:rsidR="007D5F47" w:rsidRPr="00EA509D" w:rsidRDefault="007D5F47" w:rsidP="007D5F47">
      <w:pPr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  <w:lang w:val="tg-Cyrl-TJ"/>
        </w:rPr>
      </w:pPr>
    </w:p>
    <w:tbl>
      <w:tblPr>
        <w:tblStyle w:val="a4"/>
        <w:tblW w:w="1601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3402"/>
        <w:gridCol w:w="3260"/>
        <w:gridCol w:w="1418"/>
        <w:gridCol w:w="4110"/>
      </w:tblGrid>
      <w:tr w:rsidR="007D5F47" w:rsidRPr="00EA509D" w14:paraId="06C844F0" w14:textId="77777777" w:rsidTr="00C4230A">
        <w:trPr>
          <w:trHeight w:val="7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1BE9A" w14:textId="77777777" w:rsidR="007D5F47" w:rsidRPr="00EA509D" w:rsidRDefault="007D5F47" w:rsidP="0073190D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№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9F582" w14:textId="77777777" w:rsidR="007D5F47" w:rsidRPr="00EA509D" w:rsidRDefault="007D5F47" w:rsidP="0073190D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C54B7" w14:textId="1E3DD39D" w:rsidR="007D5F47" w:rsidRPr="00EA509D" w:rsidRDefault="0074363E" w:rsidP="0073190D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Индикатор действий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ADE2D" w14:textId="77777777" w:rsidR="007D5F47" w:rsidRPr="00EA509D" w:rsidRDefault="007D5F47" w:rsidP="0073190D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Индикатор результата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A3B30" w14:textId="58930E94" w:rsidR="007D5F47" w:rsidRPr="00EA509D" w:rsidRDefault="007D5F47" w:rsidP="0073190D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Срок исполнения</w:t>
            </w:r>
            <w:r w:rsidR="00596DE8">
              <w:rPr>
                <w:rFonts w:ascii="Times New Roman Tj" w:hAnsi="Times New Roman Tj" w:cs="Times New Roman"/>
                <w:sz w:val="28"/>
                <w:szCs w:val="28"/>
              </w:rPr>
              <w:t xml:space="preserve"> (годы)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D8E48" w14:textId="77777777" w:rsidR="007D5F47" w:rsidRPr="00EA509D" w:rsidRDefault="007D5F47" w:rsidP="0073190D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7D5F47" w:rsidRPr="00EA509D" w14:paraId="57B33F19" w14:textId="77777777" w:rsidTr="00C4230A">
        <w:trPr>
          <w:trHeight w:val="1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96A6D" w14:textId="77777777" w:rsidR="007D5F47" w:rsidRPr="00EA509D" w:rsidRDefault="007D5F47" w:rsidP="0073190D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4BD21" w14:textId="77777777" w:rsidR="007D5F47" w:rsidRPr="00EA509D" w:rsidRDefault="007D5F47" w:rsidP="0073190D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85330" w14:textId="77777777" w:rsidR="007D5F47" w:rsidRPr="00EA509D" w:rsidRDefault="007D5F47" w:rsidP="0073190D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C14C2" w14:textId="77777777" w:rsidR="007D5F47" w:rsidRPr="00EA509D" w:rsidRDefault="007D5F47" w:rsidP="0073190D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5126C" w14:textId="77777777" w:rsidR="007D5F47" w:rsidRPr="00EA509D" w:rsidRDefault="007D5F47" w:rsidP="0073190D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078B4" w14:textId="77777777" w:rsidR="007D5F47" w:rsidRPr="00EA509D" w:rsidRDefault="007D5F47" w:rsidP="0073190D">
            <w:pPr>
              <w:spacing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6</w:t>
            </w:r>
          </w:p>
        </w:tc>
      </w:tr>
      <w:tr w:rsidR="007D5F47" w:rsidRPr="00EA509D" w14:paraId="17E1AB9A" w14:textId="77777777" w:rsidTr="00C4230A">
        <w:trPr>
          <w:trHeight w:val="546"/>
        </w:trPr>
        <w:tc>
          <w:tcPr>
            <w:tcW w:w="160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87448" w14:textId="77777777" w:rsidR="007D5F47" w:rsidRPr="00EA509D" w:rsidRDefault="007D5F47" w:rsidP="0073190D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ОЦЕНКА ИННОВАЦИОННОГО ПОТЕНЦИАЛА СТРАНЫ И АНАЛИТИКО-ИССЛЕДОВАТЕЛЬСКИЕ МЕРЫ</w:t>
            </w:r>
          </w:p>
        </w:tc>
      </w:tr>
      <w:tr w:rsidR="007D5F47" w:rsidRPr="00EA509D" w14:paraId="32784478" w14:textId="77777777" w:rsidTr="00C4230A">
        <w:trPr>
          <w:trHeight w:val="22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E453" w14:textId="77777777" w:rsidR="007D5F47" w:rsidRPr="00EA509D" w:rsidRDefault="007D5F47" w:rsidP="0073190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41287" w14:textId="24B56BED" w:rsidR="007D5F47" w:rsidRPr="00EA509D" w:rsidRDefault="007D5F47" w:rsidP="0073190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Анализ и исследование текущего состояния цепочки добавленной стоимости произво</w:t>
            </w:r>
            <w:r w:rsidR="0074363E" w:rsidRPr="00EA509D">
              <w:rPr>
                <w:rFonts w:ascii="Times New Roman Tj" w:hAnsi="Times New Roman Tj" w:cs="Times New Roman"/>
                <w:sz w:val="28"/>
                <w:szCs w:val="28"/>
              </w:rPr>
              <w:t>дства, основанного на инновации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9EBC" w14:textId="120B3C79" w:rsidR="007D5F47" w:rsidRPr="00EA509D" w:rsidRDefault="0077407C" w:rsidP="0073190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Определение производства </w:t>
            </w:r>
            <w:r w:rsidR="007D5F47" w:rsidRPr="00EA509D">
              <w:rPr>
                <w:rFonts w:ascii="Times New Roman Tj" w:hAnsi="Times New Roman Tj" w:cs="Times New Roman"/>
                <w:sz w:val="28"/>
                <w:szCs w:val="28"/>
              </w:rPr>
              <w:t>с высокой добавленной стоимостью, основанных на инновациях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5609" w14:textId="6ADD748B" w:rsidR="007D5F47" w:rsidRPr="00EA509D" w:rsidRDefault="007D5F47" w:rsidP="0073190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Текущее состояние цепочки добавленной стоимости произво</w:t>
            </w:r>
            <w:r w:rsidR="0077407C" w:rsidRPr="00EA509D">
              <w:rPr>
                <w:rFonts w:ascii="Times New Roman Tj" w:hAnsi="Times New Roman Tj" w:cs="Times New Roman"/>
                <w:sz w:val="28"/>
                <w:szCs w:val="28"/>
              </w:rPr>
              <w:t>дства, основанного на инновации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определено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528A" w14:textId="1CA317C3" w:rsidR="007D5F47" w:rsidRPr="00EA509D" w:rsidRDefault="007D5F47" w:rsidP="00596DE8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2025–2027</w:t>
            </w:r>
            <w:r w:rsidR="0074363E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="0077407C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459C" w14:textId="4919123E" w:rsidR="00AF0C57" w:rsidRPr="00EA509D" w:rsidRDefault="007D5F47" w:rsidP="00C4230A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Министерство экономического развития и торговли, Министерство промышленности и новых технологий, Агентство инноваций и цифровых тех</w:t>
            </w:r>
            <w:r w:rsidR="000349C7">
              <w:rPr>
                <w:rFonts w:ascii="Times New Roman Tj" w:hAnsi="Times New Roman Tj" w:cs="Times New Roman"/>
                <w:sz w:val="28"/>
                <w:szCs w:val="28"/>
              </w:rPr>
              <w:t xml:space="preserve">нологий, Агентство статистики, </w:t>
            </w:r>
            <w:r w:rsidR="000349C7" w:rsidRPr="000349C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На</w:t>
            </w:r>
            <w:r w:rsidR="000349C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ц</w:t>
            </w:r>
            <w:r w:rsidR="000349C7" w:rsidRPr="000349C7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ионал</w:t>
            </w:r>
            <w:r w:rsidR="000349C7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ьн</w:t>
            </w:r>
            <w:r w:rsidR="000349C7" w:rsidRPr="000349C7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ая</w:t>
            </w:r>
            <w:r w:rsidR="000349C7" w:rsidRPr="000349C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 w:rsidR="000349C7" w:rsidRPr="000349C7">
              <w:rPr>
                <w:rFonts w:ascii="Times New Roman Tj" w:hAnsi="Times New Roman Tj" w:cs="Times New Roman"/>
                <w:sz w:val="28"/>
                <w:szCs w:val="28"/>
              </w:rPr>
              <w:t>академия</w:t>
            </w:r>
            <w:r w:rsidRPr="000349C7">
              <w:rPr>
                <w:rFonts w:ascii="Times New Roman Tj" w:hAnsi="Times New Roman Tj" w:cs="Times New Roman"/>
                <w:sz w:val="28"/>
                <w:szCs w:val="28"/>
              </w:rPr>
              <w:t xml:space="preserve"> наук, соответств</w:t>
            </w:r>
            <w:r w:rsidR="0077407C" w:rsidRPr="000349C7">
              <w:rPr>
                <w:rFonts w:ascii="Times New Roman Tj" w:hAnsi="Times New Roman Tj" w:cs="Times New Roman"/>
                <w:sz w:val="28"/>
                <w:szCs w:val="28"/>
              </w:rPr>
              <w:t>ующие</w:t>
            </w:r>
            <w:r w:rsidR="0077407C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министерства и ведомства и 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местные </w:t>
            </w:r>
            <w:r w:rsidR="00BB23BA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исполнительные </w:t>
            </w:r>
            <w:r w:rsidR="00BB23BA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орган</w:t>
            </w:r>
            <w:r w:rsidR="00BB23BA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ы 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государственной власти</w:t>
            </w:r>
          </w:p>
        </w:tc>
      </w:tr>
      <w:tr w:rsidR="007D5F47" w:rsidRPr="00EA509D" w14:paraId="3820B746" w14:textId="77777777" w:rsidTr="00C4230A">
        <w:trPr>
          <w:trHeight w:val="22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7E6B" w14:textId="77777777" w:rsidR="007D5F47" w:rsidRPr="00EA509D" w:rsidRDefault="007D5F47" w:rsidP="0073190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AC02" w14:textId="4E62A991" w:rsidR="007D5F47" w:rsidRPr="00EA509D" w:rsidRDefault="007D5F47" w:rsidP="0077407C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Анализ </w:t>
            </w:r>
            <w:r w:rsidR="0077407C" w:rsidRPr="00EA509D">
              <w:rPr>
                <w:rFonts w:ascii="Times New Roman Tj" w:hAnsi="Times New Roman Tj" w:cs="Times New Roman"/>
                <w:sz w:val="28"/>
                <w:szCs w:val="28"/>
              </w:rPr>
              <w:t>проблем внедрения инноваций в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производственных предприятиях по отраслям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89A18" w14:textId="77777777" w:rsidR="007D5F47" w:rsidRPr="00EA509D" w:rsidRDefault="007D5F47" w:rsidP="0073190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Оценка и классификация проблем, препятствующих внедрению инноваций на производстве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94F6" w14:textId="661D761C" w:rsidR="007D5F47" w:rsidRPr="00EA509D" w:rsidRDefault="00596DE8" w:rsidP="00596DE8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О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ценены и классифицированы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п</w:t>
            </w:r>
            <w:r w:rsidR="007D5F4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роблемы, препятствующие внедрению инноваций на производстве,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8026" w14:textId="37D35F12" w:rsidR="007D5F47" w:rsidRPr="00EA509D" w:rsidRDefault="007D5F47" w:rsidP="00596DE8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2025–2026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2964" w14:textId="44CC8EB7" w:rsidR="00AF0C57" w:rsidRPr="00EA509D" w:rsidRDefault="007D5F47" w:rsidP="00C4230A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промышленности и новых технологий, </w:t>
            </w:r>
            <w:r w:rsidR="004E4CF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экономического развития и торговли, 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Агентство инноваций и цифровых технологий, </w:t>
            </w:r>
            <w:r w:rsidR="000349C7">
              <w:rPr>
                <w:rFonts w:ascii="Times New Roman Tj" w:hAnsi="Times New Roman Tj" w:cs="Times New Roman"/>
                <w:sz w:val="28"/>
                <w:szCs w:val="28"/>
              </w:rPr>
              <w:t>Национальная а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кадемия наук, </w:t>
            </w:r>
            <w:r w:rsidR="00BB23BA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соответствующие министерства и ведомства и местные исполнительные </w:t>
            </w:r>
            <w:r w:rsidR="00BB23BA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орган</w:t>
            </w:r>
            <w:r w:rsidR="00BB23BA" w:rsidRPr="00EA509D">
              <w:rPr>
                <w:rFonts w:ascii="Times New Roman Tj" w:hAnsi="Times New Roman Tj" w:cs="Times New Roman"/>
                <w:sz w:val="28"/>
                <w:szCs w:val="28"/>
              </w:rPr>
              <w:t>ы государственной власти</w:t>
            </w:r>
          </w:p>
        </w:tc>
      </w:tr>
      <w:tr w:rsidR="007D5F47" w:rsidRPr="00EA509D" w14:paraId="47B2ACEF" w14:textId="77777777" w:rsidTr="00C4230A">
        <w:trPr>
          <w:trHeight w:val="22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3B904" w14:textId="77777777" w:rsidR="007D5F47" w:rsidRPr="00EA509D" w:rsidRDefault="007D5F47" w:rsidP="0073190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DBE53" w14:textId="77777777" w:rsidR="007D5F47" w:rsidRPr="00EA509D" w:rsidRDefault="007D5F47" w:rsidP="0073190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Анализ показателей, формирующих статистику инновационной деятельности, включая инновации на производстве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30E6" w14:textId="77777777" w:rsidR="007D5F47" w:rsidRPr="00EA509D" w:rsidRDefault="007D5F47" w:rsidP="0073190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Изучение существующего опыта для разработки показателей статистики инновационной деятельности, включая инновации на производстве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AA9E" w14:textId="5672AD11" w:rsidR="007D5F47" w:rsidRPr="00EA509D" w:rsidRDefault="00596DE8" w:rsidP="00596DE8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С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формированы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п</w:t>
            </w:r>
            <w:r w:rsidR="007D5F47" w:rsidRPr="00EA509D">
              <w:rPr>
                <w:rFonts w:ascii="Times New Roman Tj" w:hAnsi="Times New Roman Tj" w:cs="Times New Roman"/>
                <w:sz w:val="28"/>
                <w:szCs w:val="28"/>
              </w:rPr>
              <w:t>оказатели статистики инновационной деятельности, вкл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ючая инновации на производстве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38AE" w14:textId="563E861B" w:rsidR="007D5F47" w:rsidRPr="00EA509D" w:rsidRDefault="007D5F47" w:rsidP="00596DE8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 </w:t>
            </w:r>
            <w:r w:rsidR="00596DE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2DA2D" w14:textId="768BEBFA" w:rsidR="00AF0C57" w:rsidRPr="00EA509D" w:rsidRDefault="007D5F47" w:rsidP="0073190D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Агентство инноваций и цифровых технологий, Агентство статистики, </w:t>
            </w:r>
            <w:r w:rsidR="00E62E1D">
              <w:rPr>
                <w:rFonts w:ascii="Times New Roman Tj" w:hAnsi="Times New Roman Tj" w:cs="Times New Roman"/>
                <w:sz w:val="28"/>
                <w:szCs w:val="28"/>
              </w:rPr>
              <w:t>Национальная а</w:t>
            </w:r>
            <w:r w:rsidR="00E62E1D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кадемия наук, 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соответствующие министерства и ведомства</w:t>
            </w:r>
          </w:p>
          <w:p w14:paraId="7AD8D007" w14:textId="77777777" w:rsidR="00AF0C57" w:rsidRPr="00EA509D" w:rsidRDefault="00AF0C57" w:rsidP="0073190D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</w:p>
          <w:p w14:paraId="4038376A" w14:textId="77777777" w:rsidR="00AF0C57" w:rsidRPr="00EA509D" w:rsidRDefault="00AF0C57" w:rsidP="0073190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</w:p>
        </w:tc>
      </w:tr>
      <w:tr w:rsidR="007D5F47" w:rsidRPr="00EA509D" w14:paraId="1AA36580" w14:textId="77777777" w:rsidTr="00C4230A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14FB" w14:textId="77777777" w:rsidR="007D5F47" w:rsidRPr="00EA509D" w:rsidRDefault="007D5F47" w:rsidP="0073190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EB7F4" w14:textId="29253F54" w:rsidR="007D5F47" w:rsidRPr="00EA509D" w:rsidRDefault="007D5F47" w:rsidP="00C330C6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Проведение </w:t>
            </w:r>
            <w:r w:rsidR="00C330C6" w:rsidRPr="00EA509D">
              <w:rPr>
                <w:rFonts w:ascii="Times New Roman Tj" w:hAnsi="Times New Roman Tj" w:cs="Times New Roman"/>
                <w:sz w:val="28"/>
                <w:szCs w:val="28"/>
              </w:rPr>
              <w:t>анализа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инновационного потенциала и потребностей производственных предприятий в инновациях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3CC27" w14:textId="1BC76FE9" w:rsidR="007D5F47" w:rsidRPr="00EA509D" w:rsidRDefault="007D5F47" w:rsidP="0073190D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1. Определение текущего состояния науки, техники, инфраструктуры </w:t>
            </w:r>
            <w:r w:rsidR="00596DE8">
              <w:rPr>
                <w:rFonts w:ascii="Times New Roman Tj" w:hAnsi="Times New Roman Tj" w:cs="Times New Roman"/>
                <w:sz w:val="28"/>
                <w:szCs w:val="28"/>
              </w:rPr>
              <w:t>и кадровых ресурсов</w:t>
            </w:r>
          </w:p>
          <w:p w14:paraId="674BDD11" w14:textId="77777777" w:rsidR="007D5F47" w:rsidRPr="00EA509D" w:rsidRDefault="007D5F47" w:rsidP="0073190D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2. Определение потребностей производственных предприятий в инновациях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BA67" w14:textId="0AB093D4" w:rsidR="007D5F47" w:rsidRPr="00EA509D" w:rsidRDefault="00596DE8" w:rsidP="00596DE8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О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пределено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н</w:t>
            </w:r>
            <w:r w:rsidR="007D5F4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а основе </w:t>
            </w:r>
            <w:r w:rsidR="00C330C6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анализа </w:t>
            </w:r>
            <w:r w:rsidR="007D5F4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текущее состояние науки, </w:t>
            </w:r>
            <w:r w:rsidR="00F12C3B">
              <w:rPr>
                <w:rFonts w:ascii="Times New Roman Tj" w:hAnsi="Times New Roman Tj" w:cs="Times New Roman"/>
                <w:sz w:val="28"/>
                <w:szCs w:val="28"/>
              </w:rPr>
              <w:t>техники, инфраструктуры и кадровых ресурсов</w:t>
            </w:r>
            <w:r w:rsidR="007D5F47" w:rsidRPr="00EA509D">
              <w:rPr>
                <w:rFonts w:ascii="Times New Roman Tj" w:hAnsi="Times New Roman Tj" w:cs="Times New Roman"/>
                <w:sz w:val="28"/>
                <w:szCs w:val="28"/>
              </w:rPr>
              <w:t>, а также потребности производственных предприятий в инновациях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EA78" w14:textId="4E2F0340" w:rsidR="007D5F47" w:rsidRPr="00EA509D" w:rsidRDefault="007D5F47" w:rsidP="00596DE8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 </w:t>
            </w:r>
            <w:r w:rsidR="00596DE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ACA66" w14:textId="2DF7867B" w:rsidR="00AF0C57" w:rsidRPr="00EA509D" w:rsidRDefault="000F731B" w:rsidP="00C4230A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промышленности и новых технологий, </w:t>
            </w:r>
            <w:r w:rsidR="004E4CF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экономического развития и торговли, </w:t>
            </w:r>
            <w:r w:rsidR="007D5F4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Агентство инноваций и цифровых технологий, </w:t>
            </w:r>
            <w:r w:rsidR="004E4CF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образования и науки, </w:t>
            </w:r>
            <w:r w:rsidR="007D5F4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Агентство статистики, </w:t>
            </w:r>
            <w:r w:rsidR="004E4CF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 w:rsidR="00E62E1D">
              <w:rPr>
                <w:rFonts w:ascii="Times New Roman Tj" w:hAnsi="Times New Roman Tj" w:cs="Times New Roman"/>
                <w:sz w:val="28"/>
                <w:szCs w:val="28"/>
              </w:rPr>
              <w:t>Национальная а</w:t>
            </w:r>
            <w:r w:rsidR="00E62E1D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кадемия наук, </w:t>
            </w:r>
            <w:r w:rsidR="007D5F4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соответствующие министерства </w:t>
            </w:r>
            <w:r w:rsidR="009D24AA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и ведомства и </w:t>
            </w:r>
            <w:r w:rsidR="007D5F4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местные </w:t>
            </w:r>
            <w:r w:rsidR="00905171">
              <w:rPr>
                <w:rFonts w:ascii="Times New Roman Tj" w:hAnsi="Times New Roman Tj" w:cs="Times New Roman"/>
                <w:sz w:val="28"/>
                <w:szCs w:val="28"/>
              </w:rPr>
              <w:t xml:space="preserve">исполнительные </w:t>
            </w:r>
            <w:r w:rsidR="00A75D25">
              <w:rPr>
                <w:rFonts w:ascii="Times New Roman Tj" w:hAnsi="Times New Roman Tj" w:cs="Times New Roman"/>
                <w:sz w:val="28"/>
                <w:szCs w:val="28"/>
              </w:rPr>
              <w:t>органы</w:t>
            </w:r>
            <w:r w:rsidR="007D5F4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государственной власти</w:t>
            </w:r>
          </w:p>
        </w:tc>
      </w:tr>
      <w:tr w:rsidR="007D5F47" w:rsidRPr="00EA509D" w14:paraId="35937328" w14:textId="77777777" w:rsidTr="00C4230A">
        <w:trPr>
          <w:trHeight w:val="2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9AD0E" w14:textId="77777777" w:rsidR="007D5F47" w:rsidRPr="00EA509D" w:rsidRDefault="007D5F47" w:rsidP="0073190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0A57D" w14:textId="77777777" w:rsidR="007D5F47" w:rsidRPr="00EA509D" w:rsidRDefault="007D5F47" w:rsidP="0073190D">
            <w:pPr>
              <w:spacing w:line="240" w:lineRule="auto"/>
              <w:rPr>
                <w:rFonts w:ascii="Times New Roman Tj" w:hAnsi="Times New Roman Tj" w:cs="Times New Roman"/>
                <w:b/>
                <w:bCs/>
                <w:sz w:val="28"/>
                <w:szCs w:val="28"/>
                <w:shd w:val="clear" w:color="auto" w:fill="FFFFFF"/>
                <w:lang w:val="tg-Cyrl-TJ"/>
              </w:rPr>
            </w:pPr>
            <w:r w:rsidRPr="00EA509D">
              <w:rPr>
                <w:rStyle w:val="a5"/>
                <w:rFonts w:ascii="Times New Roman Tj" w:hAnsi="Times New Roman Tj" w:cs="Times New Roman"/>
                <w:b w:val="0"/>
                <w:bCs w:val="0"/>
                <w:sz w:val="28"/>
                <w:szCs w:val="28"/>
                <w:shd w:val="clear" w:color="auto" w:fill="FFFFFF"/>
                <w:lang w:val="tg-Cyrl-TJ"/>
              </w:rPr>
              <w:t>Анализ внедрения инновационной деятельности на производственных предприятиях по регионам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9771C" w14:textId="77777777" w:rsidR="007D5F47" w:rsidRPr="00EA509D" w:rsidRDefault="007D5F47" w:rsidP="0073190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1. Оценка состояния производственных предприятий с точки зрения использования инновационных методов</w:t>
            </w:r>
          </w:p>
          <w:p w14:paraId="582B710B" w14:textId="77777777" w:rsidR="007D5F47" w:rsidRPr="00EA509D" w:rsidRDefault="007D5F47" w:rsidP="0073190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2. Определение приоритетных направлений производства для внедрения или усиления инноваций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CA736" w14:textId="36EC9252" w:rsidR="007D5F47" w:rsidRPr="00EA509D" w:rsidRDefault="00596DE8" w:rsidP="00596DE8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О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ценено 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с</w:t>
            </w:r>
            <w:r w:rsidR="007D5F47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остояние инновационной деятельности производственных предприятий в регионах страны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91E4" w14:textId="64408850" w:rsidR="007D5F47" w:rsidRPr="00EA509D" w:rsidRDefault="007D5F47" w:rsidP="00596DE8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 xml:space="preserve">2025–2027 </w:t>
            </w:r>
            <w:r w:rsidR="00596DE8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4B869" w14:textId="18048D72" w:rsidR="00AF0C57" w:rsidRPr="00EA509D" w:rsidRDefault="004E4CF7" w:rsidP="00A75D25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промышленности и новых технологий, </w:t>
            </w:r>
            <w:r w:rsidRPr="00EA509D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 xml:space="preserve">Министерство экономического развития и торговли, </w:t>
            </w:r>
            <w:r w:rsidR="007D5F47" w:rsidRPr="00EA509D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 xml:space="preserve">Агентство инноваций и цифровых технологий, Агентство статистики, </w:t>
            </w:r>
            <w:r w:rsidR="00E62E1D">
              <w:rPr>
                <w:rFonts w:ascii="Times New Roman Tj" w:hAnsi="Times New Roman Tj" w:cs="Times New Roman"/>
                <w:sz w:val="28"/>
                <w:szCs w:val="28"/>
              </w:rPr>
              <w:t>Национальная а</w:t>
            </w:r>
            <w:r w:rsidR="00E62E1D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кадемия наук, </w:t>
            </w:r>
            <w:r w:rsidR="000F731B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соответствующие министерства и ведомства и местные исполнительные </w:t>
            </w:r>
            <w:r w:rsidR="000F731B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орган</w:t>
            </w:r>
            <w:r w:rsidR="000F731B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ы государственной власти </w:t>
            </w:r>
          </w:p>
        </w:tc>
      </w:tr>
      <w:tr w:rsidR="007D5F47" w:rsidRPr="00EA509D" w14:paraId="63C091B6" w14:textId="77777777" w:rsidTr="00C4230A">
        <w:trPr>
          <w:trHeight w:val="1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854B" w14:textId="77777777" w:rsidR="007D5F47" w:rsidRPr="00EA509D" w:rsidRDefault="007D5F47" w:rsidP="0073190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7E30" w14:textId="77777777" w:rsidR="007D5F47" w:rsidRPr="00EA509D" w:rsidRDefault="007D5F47" w:rsidP="0073190D">
            <w:pPr>
              <w:spacing w:line="240" w:lineRule="auto"/>
              <w:rPr>
                <w:rStyle w:val="a5"/>
                <w:rFonts w:ascii="Times New Roman Tj" w:hAnsi="Times New Roman Tj" w:cs="Times New Roman"/>
                <w:b w:val="0"/>
                <w:bCs w:val="0"/>
                <w:sz w:val="28"/>
                <w:szCs w:val="28"/>
                <w:shd w:val="clear" w:color="auto" w:fill="FFFFFF"/>
                <w:lang w:val="tg-Cyrl-TJ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Анализ перспектив развития инноваций на производстве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0DFA9" w14:textId="77777777" w:rsidR="007D5F47" w:rsidRPr="00EA509D" w:rsidRDefault="007D5F47" w:rsidP="0073190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Определение будущих потребностей приоритетных направлений производства в инновациях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49B5" w14:textId="2CD6018C" w:rsidR="007D5F47" w:rsidRPr="00EA509D" w:rsidRDefault="00596DE8" w:rsidP="00596DE8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П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роанализированы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п</w:t>
            </w:r>
            <w:r w:rsidR="007D5F47" w:rsidRPr="00EA509D">
              <w:rPr>
                <w:rFonts w:ascii="Times New Roman Tj" w:hAnsi="Times New Roman Tj" w:cs="Times New Roman"/>
                <w:sz w:val="28"/>
                <w:szCs w:val="28"/>
              </w:rPr>
              <w:t>ерспективы развития инноваций в производстве, а будущие потребности приоритетных направлений производства в инновациях определены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937F" w14:textId="6DD88FC2" w:rsidR="007D5F47" w:rsidRPr="00EA509D" w:rsidRDefault="007D5F47" w:rsidP="00596DE8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2026–2027 </w:t>
            </w:r>
            <w:r w:rsidR="00596DE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5ACF" w14:textId="41968E0A" w:rsidR="007D5F47" w:rsidRPr="00EA509D" w:rsidRDefault="007D5F47" w:rsidP="00905171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экономического развития и торговли, Агентство инноваций и цифровых технологий, Агентство статистики, </w:t>
            </w:r>
            <w:r w:rsidR="00905171">
              <w:rPr>
                <w:rFonts w:ascii="Times New Roman Tj" w:hAnsi="Times New Roman Tj" w:cs="Times New Roman"/>
                <w:sz w:val="28"/>
                <w:szCs w:val="28"/>
              </w:rPr>
              <w:t>Национальная а</w:t>
            </w:r>
            <w:r w:rsidR="00905171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кадемия наук, 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соответствующие министерства и ведомства, местные </w:t>
            </w:r>
            <w:r w:rsidR="00905171">
              <w:rPr>
                <w:rFonts w:ascii="Times New Roman Tj" w:hAnsi="Times New Roman Tj" w:cs="Times New Roman"/>
                <w:sz w:val="28"/>
                <w:szCs w:val="28"/>
              </w:rPr>
              <w:t>исполнительные органы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государственной власти</w:t>
            </w:r>
          </w:p>
        </w:tc>
      </w:tr>
      <w:tr w:rsidR="007D5F47" w:rsidRPr="00EA509D" w14:paraId="454CEC46" w14:textId="77777777" w:rsidTr="00C4230A">
        <w:trPr>
          <w:trHeight w:val="1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DD23" w14:textId="77777777" w:rsidR="007D5F47" w:rsidRPr="00EA509D" w:rsidRDefault="007D5F47" w:rsidP="0073190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88BE" w14:textId="77777777" w:rsidR="007D5F47" w:rsidRPr="00EA509D" w:rsidRDefault="007D5F47" w:rsidP="0073190D">
            <w:pPr>
              <w:spacing w:line="240" w:lineRule="auto"/>
              <w:rPr>
                <w:rStyle w:val="a5"/>
                <w:rFonts w:ascii="Times New Roman Tj" w:hAnsi="Times New Roman Tj" w:cs="Times New Roman"/>
                <w:b w:val="0"/>
                <w:bCs w:val="0"/>
                <w:sz w:val="28"/>
                <w:szCs w:val="28"/>
                <w:shd w:val="clear" w:color="auto" w:fill="FFFFFF"/>
                <w:lang w:val="tg-Cyrl-TJ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Подготовка ежегодных аналитических отчетов о состоянии инноваций в производстве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B2C5" w14:textId="77777777" w:rsidR="007D5F47" w:rsidRPr="00EA509D" w:rsidRDefault="007D5F47" w:rsidP="0073190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Сбор соответствующей информации и подготовка структуры и содержания отчетов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30FEC" w14:textId="46D06E94" w:rsidR="007D5F47" w:rsidRPr="00EA509D" w:rsidRDefault="00596DE8" w:rsidP="00596DE8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П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одготовлены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е</w:t>
            </w:r>
            <w:r w:rsidR="007D5F4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жегодные аналитические отчеты о состоянии инноваций в производстве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C134" w14:textId="3878E153" w:rsidR="007D5F47" w:rsidRPr="00EA509D" w:rsidRDefault="007D5F47" w:rsidP="00596DE8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2025–2027 </w:t>
            </w:r>
            <w:r w:rsidR="00596DE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B405" w14:textId="0BEEF387" w:rsidR="007D5F47" w:rsidRPr="00EA509D" w:rsidRDefault="007D5F47" w:rsidP="00C4230A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Агентство инноваций и цифровых технологий, Агентство статистики, </w:t>
            </w:r>
            <w:r w:rsidR="00C776E3">
              <w:rPr>
                <w:rFonts w:ascii="Times New Roman Tj" w:hAnsi="Times New Roman Tj" w:cs="Times New Roman"/>
                <w:sz w:val="28"/>
                <w:szCs w:val="28"/>
              </w:rPr>
              <w:t>Национальная а</w:t>
            </w:r>
            <w:r w:rsidR="00C776E3" w:rsidRPr="00EA509D">
              <w:rPr>
                <w:rFonts w:ascii="Times New Roman Tj" w:hAnsi="Times New Roman Tj" w:cs="Times New Roman"/>
                <w:sz w:val="28"/>
                <w:szCs w:val="28"/>
              </w:rPr>
              <w:t>кадемия наук</w:t>
            </w:r>
          </w:p>
        </w:tc>
      </w:tr>
      <w:tr w:rsidR="007D5F47" w:rsidRPr="00EA509D" w14:paraId="2F14C726" w14:textId="77777777" w:rsidTr="00C4230A">
        <w:trPr>
          <w:trHeight w:val="516"/>
        </w:trPr>
        <w:tc>
          <w:tcPr>
            <w:tcW w:w="160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105B5" w14:textId="77777777" w:rsidR="007D5F47" w:rsidRPr="00EA509D" w:rsidRDefault="007D5F47" w:rsidP="0073190D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ФОРМИРОВАНИЕ БЛАГОПРИЯТНОЙ РЕГУЛЯТОРНОЙ СРЕДЫ</w:t>
            </w:r>
          </w:p>
        </w:tc>
      </w:tr>
      <w:tr w:rsidR="007D5F47" w:rsidRPr="00EA509D" w14:paraId="4EF141D1" w14:textId="77777777" w:rsidTr="00C4230A">
        <w:trPr>
          <w:trHeight w:val="24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8C0D7" w14:textId="77777777" w:rsidR="007D5F47" w:rsidRPr="00EA509D" w:rsidRDefault="007D5F47" w:rsidP="0073190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CF3E" w14:textId="334EFBFA" w:rsidR="007D5F47" w:rsidRPr="00EA509D" w:rsidRDefault="00070216" w:rsidP="00070216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  <w:highlight w:val="yellow"/>
                <w:lang w:val="tg-Cyrl-TJ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Совершенствование </w:t>
            </w:r>
            <w:r w:rsidR="007D5F47" w:rsidRPr="00EA509D">
              <w:rPr>
                <w:rFonts w:ascii="Times New Roman Tj" w:hAnsi="Times New Roman Tj" w:cs="Times New Roman"/>
                <w:sz w:val="28"/>
                <w:szCs w:val="28"/>
              </w:rPr>
              <w:t>законодательства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касающегося связи инноваций и производства, а также виртуальных технопарков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D873F" w14:textId="25638F6A" w:rsidR="007D5F47" w:rsidRPr="00EA509D" w:rsidRDefault="007D5F47" w:rsidP="00070216">
            <w:pPr>
              <w:spacing w:line="240" w:lineRule="auto"/>
              <w:ind w:right="-1"/>
              <w:rPr>
                <w:rFonts w:ascii="Times New Roman Tj" w:hAnsi="Times New Roman Tj" w:cs="Times New Roman"/>
                <w:sz w:val="28"/>
                <w:szCs w:val="28"/>
                <w:highlight w:val="yellow"/>
                <w:lang w:val="tg-Cyrl-TJ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Введение в </w:t>
            </w:r>
            <w:r w:rsidR="00070216" w:rsidRPr="00EA509D">
              <w:rPr>
                <w:rFonts w:ascii="Times New Roman Tj" w:hAnsi="Times New Roman Tj" w:cs="Times New Roman"/>
                <w:sz w:val="28"/>
                <w:szCs w:val="28"/>
              </w:rPr>
              <w:t>законодательство понятия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«взаимосвязь инноваций с производством» и «виртуальные технологические парки»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A29F8" w14:textId="6F651414" w:rsidR="007D5F47" w:rsidRPr="00EA509D" w:rsidRDefault="00596DE8" w:rsidP="000E59E3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  <w:highlight w:val="yellow"/>
                <w:lang w:val="tg-Cyrl-TJ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В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едены в законодательство </w:t>
            </w:r>
            <w:r w:rsidR="000E59E3">
              <w:rPr>
                <w:rFonts w:ascii="Times New Roman Tj" w:hAnsi="Times New Roman Tj" w:cs="Times New Roman"/>
                <w:sz w:val="28"/>
                <w:szCs w:val="28"/>
              </w:rPr>
              <w:t>п</w:t>
            </w:r>
            <w:r w:rsidR="007D5F4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онятия «взаимосвязь инноваций с производством» и «виртуальные технологические парки»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8DDC6" w14:textId="75E0ECD5" w:rsidR="007D5F47" w:rsidRPr="00EA509D" w:rsidRDefault="007D5F47" w:rsidP="00331275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highlight w:val="yellow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2025</w:t>
            </w:r>
            <w:r w:rsidR="00AE3165">
              <w:rPr>
                <w:rFonts w:ascii="Times New Roman Tj" w:hAnsi="Times New Roman Tj" w:cs="Times New Roman"/>
                <w:sz w:val="28"/>
                <w:szCs w:val="28"/>
              </w:rPr>
              <w:t>-2027</w:t>
            </w:r>
            <w:r w:rsidR="00331275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9DC4" w14:textId="1EA81F69" w:rsidR="00AF0C57" w:rsidRPr="00EA509D" w:rsidRDefault="00E5712F" w:rsidP="00E5712F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Агентство инноваций и цифровых технологий,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 w:rsidR="007D5F4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образования и науки, Министерство промышленности и новых технологий, </w:t>
            </w:r>
            <w:r w:rsidR="00CE06DA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юстиции, </w:t>
            </w:r>
            <w:r w:rsidR="007D5F4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Национальная академия наук </w:t>
            </w:r>
          </w:p>
        </w:tc>
      </w:tr>
      <w:tr w:rsidR="007D5F47" w:rsidRPr="00EA509D" w14:paraId="3DD3CE2C" w14:textId="77777777" w:rsidTr="00C4230A">
        <w:trPr>
          <w:trHeight w:val="24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6DD86" w14:textId="77777777" w:rsidR="007D5F47" w:rsidRPr="00EA509D" w:rsidRDefault="007D5F47" w:rsidP="0073190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150E" w14:textId="721578FC" w:rsidR="007D5F47" w:rsidRPr="00EA509D" w:rsidRDefault="00BC61A6" w:rsidP="00331275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Изучение и рассмотрение вопроса </w:t>
            </w:r>
            <w:r w:rsidR="00331275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по 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раз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работк</w:t>
            </w:r>
            <w:r w:rsidR="00331275">
              <w:rPr>
                <w:rFonts w:ascii="Times New Roman Tj" w:hAnsi="Times New Roman Tj" w:cs="Times New Roman"/>
                <w:sz w:val="28"/>
                <w:szCs w:val="28"/>
              </w:rPr>
              <w:t>е</w:t>
            </w:r>
            <w:r w:rsidR="007D5F4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проекта Закона Республики Таджикистан «О креативной экономике»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D767B" w14:textId="77777777" w:rsidR="007D5F47" w:rsidRPr="00EA509D" w:rsidRDefault="007D5F47" w:rsidP="0073190D">
            <w:pPr>
              <w:spacing w:line="240" w:lineRule="auto"/>
              <w:ind w:right="-1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Определение понятий и рамок регулирования деятельности в рамках креативной экономики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0F98" w14:textId="48F8CEED" w:rsidR="007D5F47" w:rsidRPr="00EA509D" w:rsidRDefault="007D5F47" w:rsidP="0073190D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Проект Закона Республики Таджикистан «О креативной экономике» разработан</w:t>
            </w:r>
            <w:r w:rsidR="00BC61A6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, или его разработка не была сочтена приемлемой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1BEC" w14:textId="376653FE" w:rsidR="007D5F47" w:rsidRPr="00EA509D" w:rsidRDefault="007D5F47" w:rsidP="00331275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2025–2027 </w:t>
            </w:r>
            <w:r w:rsidR="00331275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278B" w14:textId="54E29BC3" w:rsidR="007D5F47" w:rsidRPr="004E4CF7" w:rsidRDefault="007D5F47" w:rsidP="00D63D99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промышленности и новых технологий, </w:t>
            </w:r>
            <w:r w:rsidR="004E4CF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экономического развития и торговли, 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Агентство инноваций и цифровых технологий, Национальная академия наук </w:t>
            </w:r>
            <w:r w:rsidR="004E4CF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7D5F47" w:rsidRPr="00EA509D" w14:paraId="0C77755A" w14:textId="77777777" w:rsidTr="00C4230A">
        <w:trPr>
          <w:trHeight w:val="2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3D30" w14:textId="5B547944" w:rsidR="007D5F47" w:rsidRPr="00EA509D" w:rsidRDefault="002A015A" w:rsidP="0073190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0DB0" w14:textId="6EB1E207" w:rsidR="007D5F47" w:rsidRPr="00EA509D" w:rsidRDefault="00BC61A6" w:rsidP="0073190D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Изучение и рассмотрение вопроса 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разработка</w:t>
            </w:r>
            <w:r w:rsidR="007D5F4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проекта Закона Республики Таджикистан «Об экономике замкнутого цикла»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FC12" w14:textId="77777777" w:rsidR="007D5F47" w:rsidRPr="00EA509D" w:rsidRDefault="007D5F47" w:rsidP="0073190D">
            <w:pPr>
              <w:spacing w:line="240" w:lineRule="auto"/>
              <w:ind w:right="-1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Определение понятий и рамок регулирования деятельности в рамках экономики замкнутого цикла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098A" w14:textId="7271FEE7" w:rsidR="007D5F47" w:rsidRPr="00EA509D" w:rsidRDefault="007D5F47" w:rsidP="0073190D">
            <w:pPr>
              <w:spacing w:line="240" w:lineRule="auto"/>
              <w:ind w:right="-1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Проект Закона Республики Таджикистан «Об экономике замкнутого цикла» разработан</w:t>
            </w:r>
            <w:r w:rsidR="00BC61A6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, или его разработка не была сочтена приемлемой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EC85" w14:textId="3CCF5D9F" w:rsidR="007D5F47" w:rsidRPr="00EA509D" w:rsidRDefault="007D5F47" w:rsidP="00331275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2025–2027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67AE" w14:textId="2480ADE4" w:rsidR="00AF0C57" w:rsidRPr="00331275" w:rsidRDefault="007D5F47" w:rsidP="00331275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экономического развития и торговли, Министерство промышленности и новых технологий, Агентство инноваций и цифровых технологий, Национальная академия наук </w:t>
            </w:r>
          </w:p>
        </w:tc>
      </w:tr>
      <w:tr w:rsidR="001E4599" w:rsidRPr="00EA509D" w14:paraId="725868FF" w14:textId="77777777" w:rsidTr="00C4230A">
        <w:trPr>
          <w:trHeight w:val="2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09A25" w14:textId="56A0FBF7" w:rsidR="001E4599" w:rsidRPr="00EA509D" w:rsidRDefault="001E4599" w:rsidP="001E4599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1</w:t>
            </w:r>
            <w:r w:rsidR="008E76C2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4898" w14:textId="59AAB05E" w:rsidR="001E4599" w:rsidRPr="00EA509D" w:rsidRDefault="001E4599" w:rsidP="001E4599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Создание базы для государственных закупок продукции, производимой на основе инноваций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BD02E" w14:textId="5A4A6542" w:rsidR="001E4599" w:rsidRPr="00EA509D" w:rsidRDefault="001E4599" w:rsidP="001E4599">
            <w:pPr>
              <w:spacing w:line="240" w:lineRule="auto"/>
              <w:ind w:right="-1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Внедрение механизма приоритета при государственных закупках продукции, произведенной на основе инноваций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29D5" w14:textId="208FF58A" w:rsidR="001E4599" w:rsidRPr="00EA509D" w:rsidRDefault="00331275" w:rsidP="00331275">
            <w:pPr>
              <w:spacing w:line="240" w:lineRule="auto"/>
              <w:ind w:right="-1"/>
              <w:rPr>
                <w:rFonts w:ascii="Times New Roman Tj" w:hAnsi="Times New Roman Tj" w:cs="Times New Roman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В</w:t>
            </w:r>
            <w:proofErr w:type="spellStart"/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недрен</w:t>
            </w:r>
            <w:proofErr w:type="spellEnd"/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м</w:t>
            </w:r>
            <w:r w:rsidR="001E4599" w:rsidRPr="00EA509D">
              <w:rPr>
                <w:rFonts w:ascii="Times New Roman Tj" w:hAnsi="Times New Roman Tj" w:cs="Times New Roman"/>
                <w:sz w:val="28"/>
                <w:szCs w:val="28"/>
              </w:rPr>
              <w:t>еханизм предоставления приоритета при государственных закупках прод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укции, основанной на инновациях</w:t>
            </w:r>
            <w:r w:rsidR="001E4599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7C844" w14:textId="3BDE1453" w:rsidR="001E4599" w:rsidRPr="00EA509D" w:rsidRDefault="001E4599" w:rsidP="00331275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2025–2026 </w:t>
            </w:r>
            <w:r w:rsidR="00331275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AA428" w14:textId="4A537932" w:rsidR="00AF0C57" w:rsidRPr="00EA509D" w:rsidRDefault="001E4599" w:rsidP="00331275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Агентство </w:t>
            </w:r>
            <w:r w:rsidR="00C96988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по 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госуд</w:t>
            </w:r>
            <w:r w:rsidR="00C96988" w:rsidRPr="00EA509D">
              <w:rPr>
                <w:rFonts w:ascii="Times New Roman Tj" w:hAnsi="Times New Roman Tj" w:cs="Times New Roman"/>
                <w:sz w:val="28"/>
                <w:szCs w:val="28"/>
              </w:rPr>
              <w:t>арственным закупкам товаров, работ и услуг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, Министерство промышленности и новых технологий, Государственный комитет по инвестициям и управлению государственным имуществом, Агентство</w:t>
            </w:r>
            <w:r w:rsidR="00331275">
              <w:rPr>
                <w:rFonts w:ascii="Times New Roman Tj" w:hAnsi="Times New Roman Tj" w:cs="Times New Roman"/>
                <w:sz w:val="28"/>
                <w:szCs w:val="28"/>
              </w:rPr>
              <w:t xml:space="preserve"> по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государственны</w:t>
            </w:r>
            <w:r w:rsidR="00331275">
              <w:rPr>
                <w:rFonts w:ascii="Times New Roman Tj" w:hAnsi="Times New Roman Tj" w:cs="Times New Roman"/>
                <w:sz w:val="28"/>
                <w:szCs w:val="28"/>
              </w:rPr>
              <w:t>м материальным резервам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</w:tr>
      <w:tr w:rsidR="00C37EB7" w:rsidRPr="00EA509D" w14:paraId="7DD51ADE" w14:textId="77777777" w:rsidTr="00E75FD0">
        <w:trPr>
          <w:trHeight w:val="363"/>
        </w:trPr>
        <w:tc>
          <w:tcPr>
            <w:tcW w:w="160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B8D36" w14:textId="77777777" w:rsidR="00C37EB7" w:rsidRPr="00EA509D" w:rsidRDefault="00C37EB7" w:rsidP="00C37EB7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СТИМУЛИРОВАНИЕ СПРОСА НА ИННОВАЦИИ СО СТОРОНЫ ПРОИЗВОДСТВА</w:t>
            </w:r>
          </w:p>
        </w:tc>
      </w:tr>
      <w:tr w:rsidR="00C37EB7" w:rsidRPr="00EA509D" w14:paraId="67F2EB79" w14:textId="77777777" w:rsidTr="00C4230A">
        <w:trPr>
          <w:trHeight w:val="28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90468" w14:textId="3A64AE9D" w:rsidR="00C37EB7" w:rsidRPr="00EA509D" w:rsidRDefault="00C37EB7" w:rsidP="00C37EB7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1</w:t>
            </w:r>
            <w:r w:rsidR="00A74095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C75F" w14:textId="77777777" w:rsidR="00C37EB7" w:rsidRPr="00EA509D" w:rsidRDefault="00C37EB7" w:rsidP="00C37EB7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Повышение уровня осведомленности предпринимателей в производственном секторе о применении инновационных технологий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6D31" w14:textId="7A0C1929" w:rsidR="00C37EB7" w:rsidRPr="00EA509D" w:rsidRDefault="00C37EB7" w:rsidP="004E0406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Создание </w:t>
            </w:r>
            <w:r w:rsidR="004E0406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условий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для эффективной торговли, управления рисками и повышения конкурентоспособности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CB6EF" w14:textId="35056709" w:rsidR="00C37EB7" w:rsidRPr="00EA509D" w:rsidRDefault="00331275" w:rsidP="00331275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У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лучшен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у</w:t>
            </w:r>
            <w:r w:rsidR="00C37EB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ровень навыков предпринимателей в использовании современных технологий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2C944" w14:textId="172911A3" w:rsidR="00C37EB7" w:rsidRPr="00EA509D" w:rsidRDefault="00C37EB7" w:rsidP="00331275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2025–2027 </w:t>
            </w:r>
            <w:r w:rsidR="00331275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F265" w14:textId="4A0BF916" w:rsidR="00AF0C57" w:rsidRPr="00EA509D" w:rsidRDefault="00C37EB7" w:rsidP="00C4230A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Государственный комитет по инвестициям и управлению государственным имуществом, Министерство промышленности и новых технологий, Агентство инноваций и цифровых технологий и другие </w:t>
            </w:r>
            <w:r w:rsidR="00E75FD0" w:rsidRPr="00EA509D">
              <w:rPr>
                <w:rFonts w:ascii="Times New Roman Tj" w:hAnsi="Times New Roman Tj" w:cs="Times New Roman"/>
                <w:sz w:val="28"/>
                <w:szCs w:val="28"/>
              </w:rPr>
              <w:t>соответствующие министерства и ведомства</w:t>
            </w:r>
          </w:p>
        </w:tc>
      </w:tr>
      <w:tr w:rsidR="00C37EB7" w:rsidRPr="00EA509D" w14:paraId="42AC7ADB" w14:textId="77777777" w:rsidTr="00C423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788A" w14:textId="5D10E214" w:rsidR="00C37EB7" w:rsidRPr="00EA509D" w:rsidRDefault="00C37EB7" w:rsidP="00C37EB7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1</w:t>
            </w:r>
            <w:r w:rsidR="00A74095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4270" w14:textId="715E1BD5" w:rsidR="00C37EB7" w:rsidRPr="00EA509D" w:rsidRDefault="006A2FB5" w:rsidP="00674EDC">
            <w:pPr>
              <w:spacing w:line="240" w:lineRule="auto"/>
              <w:rPr>
                <w:rStyle w:val="a5"/>
                <w:rFonts w:ascii="Times New Roman Tj" w:hAnsi="Times New Roman Tj" w:cs="Times New Roman"/>
                <w:b w:val="0"/>
                <w:bCs w:val="0"/>
                <w:sz w:val="28"/>
                <w:szCs w:val="28"/>
                <w:shd w:val="clear" w:color="auto" w:fill="FFFFFF"/>
                <w:lang w:val="tg-Cyrl-TJ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Создание </w:t>
            </w:r>
            <w:r w:rsidR="00674EDC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механизма 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постоянных связей между</w:t>
            </w:r>
            <w:r w:rsidR="00331275">
              <w:rPr>
                <w:rFonts w:ascii="Times New Roman Tj" w:hAnsi="Times New Roman Tj" w:cs="Times New Roman"/>
                <w:sz w:val="28"/>
                <w:szCs w:val="28"/>
              </w:rPr>
              <w:t xml:space="preserve"> образовательными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учреждениями начального, среднего, высшего профессионального образования и производственными предприятиями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A9B6" w14:textId="77777777" w:rsidR="00C37EB7" w:rsidRPr="00EA509D" w:rsidRDefault="00C37EB7" w:rsidP="00C37EB7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Организация практических занятий на базе современных производственных предприятий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DA1F4" w14:textId="37C7BB11" w:rsidR="00C37EB7" w:rsidRPr="00EA509D" w:rsidRDefault="00331275" w:rsidP="00331275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С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оздан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м</w:t>
            </w:r>
            <w:r w:rsidR="00674EDC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еханизм</w:t>
            </w:r>
            <w:r w:rsidR="00C37EB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взаимосвязи между </w:t>
            </w:r>
            <w:r w:rsidR="006A2FB5" w:rsidRPr="00EA509D">
              <w:rPr>
                <w:rFonts w:ascii="Times New Roman Tj" w:hAnsi="Times New Roman Tj" w:cs="Times New Roman"/>
                <w:sz w:val="28"/>
                <w:szCs w:val="28"/>
              </w:rPr>
              <w:t>учреждениями начального, среднего, высшего профессионального образования</w:t>
            </w:r>
            <w:r w:rsidR="00C37EB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и производственными предприятиями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EAA0" w14:textId="473FCDC5" w:rsidR="00C37EB7" w:rsidRPr="00EA509D" w:rsidRDefault="00C37EB7" w:rsidP="00331275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2025–2026 </w:t>
            </w:r>
            <w:r w:rsidR="00331275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7E5ED" w14:textId="36F6341C" w:rsidR="00AF0C57" w:rsidRPr="00EA509D" w:rsidRDefault="00AE60F6" w:rsidP="00C4230A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Комитет по начальному и среднему профессиональному образованию, </w:t>
            </w:r>
            <w:r w:rsidR="00342FA0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Министерство образования и науки, </w:t>
            </w:r>
            <w:r w:rsidR="00C37EB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Государственный комитет по инвестициям и управлению государственным имуществом, Министерство промышленности и новых технологий, Агентство инноваций и цифровых технологий, Национальная академия наук, </w:t>
            </w:r>
            <w:r w:rsidR="00342FA0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соответствующие министерства и ведомства и местные исполнительные </w:t>
            </w:r>
            <w:r w:rsidR="00342FA0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орган</w:t>
            </w:r>
            <w:r w:rsidR="00342FA0" w:rsidRPr="00EA509D">
              <w:rPr>
                <w:rFonts w:ascii="Times New Roman Tj" w:hAnsi="Times New Roman Tj" w:cs="Times New Roman"/>
                <w:sz w:val="28"/>
                <w:szCs w:val="28"/>
              </w:rPr>
              <w:t>ы государственной власти</w:t>
            </w:r>
          </w:p>
        </w:tc>
      </w:tr>
      <w:tr w:rsidR="009E231D" w:rsidRPr="00EA509D" w14:paraId="61DAF388" w14:textId="77777777" w:rsidTr="00C423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696D" w14:textId="05F7E0A0" w:rsidR="009E231D" w:rsidRPr="00EA509D" w:rsidRDefault="00A74095" w:rsidP="009E231D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14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2D54" w14:textId="75D5CD96" w:rsidR="009E231D" w:rsidRPr="00EA509D" w:rsidRDefault="008E000F" w:rsidP="006B0D1B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proofErr w:type="spellStart"/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Цифровизация</w:t>
            </w:r>
            <w:proofErr w:type="spellEnd"/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процедур получения охранных документов на объекты промышленной собственности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AA1DE" w14:textId="3A4B536C" w:rsidR="009E231D" w:rsidRPr="00EA509D" w:rsidRDefault="009E231D" w:rsidP="0032151F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Упрощение процедур</w:t>
            </w:r>
            <w:r w:rsidR="0032151F">
              <w:rPr>
                <w:rFonts w:ascii="Times New Roman Tj" w:hAnsi="Times New Roman Tj" w:cs="Times New Roman"/>
                <w:sz w:val="28"/>
                <w:szCs w:val="28"/>
              </w:rPr>
              <w:t xml:space="preserve"> получения охранных документов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9DE2" w14:textId="05521384" w:rsidR="009E231D" w:rsidRPr="00EA509D" w:rsidRDefault="00C05FD2" w:rsidP="00C05FD2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proofErr w:type="spellStart"/>
            <w:r>
              <w:rPr>
                <w:rFonts w:ascii="Times New Roman Tj" w:hAnsi="Times New Roman Tj" w:cs="Times New Roman"/>
                <w:sz w:val="28"/>
                <w:szCs w:val="28"/>
              </w:rPr>
              <w:t>Ц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ифровизован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а</w:t>
            </w:r>
            <w:proofErr w:type="spellEnd"/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п</w:t>
            </w:r>
            <w:r w:rsidR="008E000F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роцедура получения охранных документов на объекты промышленной собственности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5D7F3" w14:textId="396D759A" w:rsidR="009E231D" w:rsidRPr="00EA509D" w:rsidRDefault="009E231D" w:rsidP="00C05FD2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2025–2027 </w:t>
            </w:r>
            <w:r w:rsidR="00C05FD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2785" w14:textId="396F0E86" w:rsidR="00AF0C57" w:rsidRPr="00EA509D" w:rsidRDefault="00342FA0" w:rsidP="00AF48E5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экономического развития и торговли, </w:t>
            </w:r>
            <w:r w:rsidR="009E231D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Агентство инноваций и цифровых технологий, Национальная академия наук и соответствующие </w:t>
            </w:r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>министерства и ведомства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</w:tr>
      <w:tr w:rsidR="009E231D" w:rsidRPr="00EA509D" w14:paraId="78311C9C" w14:textId="77777777" w:rsidTr="00C4230A">
        <w:trPr>
          <w:trHeight w:val="557"/>
        </w:trPr>
        <w:tc>
          <w:tcPr>
            <w:tcW w:w="160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20184" w14:textId="60904E8E" w:rsidR="009E231D" w:rsidRPr="00EA509D" w:rsidRDefault="009E231D" w:rsidP="0079589B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 xml:space="preserve">СОЗДАНИЕ ИНФРАСТРУКТУРЫ, АКТИВИЗАЦИИ НАУЧНО-ТЕХНИЧЕСКОЙ ДЕЯТЕЛЬНОСТИ И КОММЕРЦИАЛИЗАЦИИ </w:t>
            </w:r>
            <w:r w:rsidR="0079589B" w:rsidRPr="00EA509D">
              <w:rPr>
                <w:rFonts w:ascii="Times New Roman Tj" w:eastAsia="Times New Roman" w:hAnsi="Times New Roman Tj" w:cs="Times New Roman"/>
                <w:sz w:val="28"/>
                <w:szCs w:val="28"/>
                <w:lang w:eastAsia="ru-RU"/>
              </w:rPr>
              <w:t>ПРОМЫШЛЕННОЙ СОБСТВЕННОСТИ</w:t>
            </w:r>
          </w:p>
        </w:tc>
      </w:tr>
      <w:tr w:rsidR="009E231D" w:rsidRPr="00EA509D" w14:paraId="32F55355" w14:textId="77777777" w:rsidTr="00C423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9006" w14:textId="38C7A2C2" w:rsidR="009E231D" w:rsidRPr="00EA509D" w:rsidRDefault="009E231D" w:rsidP="009E231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1</w:t>
            </w:r>
            <w:r w:rsidR="00A74095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8F9B0" w14:textId="77777777" w:rsidR="009E231D" w:rsidRPr="00EA509D" w:rsidRDefault="009E231D" w:rsidP="009E231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Создание реестра исследовательских центров, учебных заведений и инновационных площадок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FC808" w14:textId="77777777" w:rsidR="009E231D" w:rsidRPr="00EA509D" w:rsidRDefault="009E231D" w:rsidP="009E231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Изучение состояния инфраструктуры, научно-технической деятельности и коммерциализации исследовательских центров, учебных заведений и инновационных площадок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98E61" w14:textId="5A6ED0D0" w:rsidR="009E231D" w:rsidRPr="00EA509D" w:rsidRDefault="00C05FD2" w:rsidP="00C05FD2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И</w:t>
            </w:r>
            <w:proofErr w:type="spellStart"/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зучено</w:t>
            </w:r>
            <w:proofErr w:type="spellEnd"/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с</w:t>
            </w:r>
            <w:r w:rsidR="009E231D" w:rsidRPr="00EA509D">
              <w:rPr>
                <w:rFonts w:ascii="Times New Roman Tj" w:hAnsi="Times New Roman Tj" w:cs="Times New Roman"/>
                <w:sz w:val="28"/>
                <w:szCs w:val="28"/>
              </w:rPr>
              <w:t>остояние инфраструктуры, научно-технической деятельности и коммерциализации исследовательских центров, учебных заведений и инновационных площадок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,</w:t>
            </w:r>
            <w:r w:rsidR="00702278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="009E231D" w:rsidRPr="00EA509D">
              <w:rPr>
                <w:rFonts w:ascii="Times New Roman Tj" w:hAnsi="Times New Roman Tj" w:cs="Times New Roman"/>
                <w:sz w:val="28"/>
                <w:szCs w:val="28"/>
              </w:rPr>
              <w:t>соответствующий реестр сформирован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1745" w14:textId="03D97D0D" w:rsidR="009E231D" w:rsidRPr="00EA509D" w:rsidRDefault="009E231D" w:rsidP="00C05FD2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2025–2027 </w:t>
            </w:r>
            <w:r w:rsidR="00C05FD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B1F9" w14:textId="748CF049" w:rsidR="009E231D" w:rsidRPr="00EA509D" w:rsidRDefault="009E231D" w:rsidP="00AF48E5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образования и науки, Министерство промышленности и новых технологий, Агентство инноваций и цифровых технологий, Национальная академия наук и соответствующие </w:t>
            </w:r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>министерства и ведомства</w:t>
            </w:r>
          </w:p>
        </w:tc>
      </w:tr>
      <w:tr w:rsidR="009E231D" w:rsidRPr="00EA509D" w14:paraId="5C7F2FA0" w14:textId="77777777" w:rsidTr="00C423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AE5D" w14:textId="0466C920" w:rsidR="009E231D" w:rsidRPr="00EA509D" w:rsidRDefault="009E231D" w:rsidP="009E231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1</w:t>
            </w:r>
            <w:r w:rsidR="00A74095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FC807" w14:textId="77777777" w:rsidR="009E231D" w:rsidRPr="00EA509D" w:rsidRDefault="009E231D" w:rsidP="009E231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Создание кластеров, соединяющих инновации с производством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98EC2" w14:textId="77777777" w:rsidR="009E231D" w:rsidRPr="00EA509D" w:rsidRDefault="009E231D" w:rsidP="009E231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Определение региона и создание кластеров, соединяющих инновации с производством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676A1" w14:textId="75C09383" w:rsidR="009E231D" w:rsidRPr="00EA509D" w:rsidRDefault="00C05FD2" w:rsidP="00C05FD2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С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озданы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к</w:t>
            </w:r>
            <w:r w:rsidR="009E231D" w:rsidRPr="00EA509D">
              <w:rPr>
                <w:rFonts w:ascii="Times New Roman Tj" w:hAnsi="Times New Roman Tj" w:cs="Times New Roman"/>
                <w:sz w:val="28"/>
                <w:szCs w:val="28"/>
              </w:rPr>
              <w:t>ластеры, ориентированные на инновационные направления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="009E231D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C345" w14:textId="188CC931" w:rsidR="009E231D" w:rsidRPr="00EA509D" w:rsidRDefault="009E231D" w:rsidP="00C05FD2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2025–2027 </w:t>
            </w:r>
            <w:r w:rsidR="00C05FD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2487" w14:textId="3D12C318" w:rsidR="00AF0C57" w:rsidRPr="00EA509D" w:rsidRDefault="009E231D" w:rsidP="00C05FD2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промышленности и новых технологий, Министерство экономического развития и торговли, Министерство сельского хозяйства, Агентство инноваций и цифровых технологий, Национальная академия наук, </w:t>
            </w:r>
            <w:r w:rsidR="00C05FD2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соответствующие министерства и ведомства и </w:t>
            </w:r>
            <w:r w:rsidR="003A59D9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местные исполнительные </w:t>
            </w:r>
            <w:r w:rsidR="003A59D9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орган</w:t>
            </w:r>
            <w:r w:rsidR="003A59D9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ы государственной власти </w:t>
            </w:r>
          </w:p>
        </w:tc>
      </w:tr>
      <w:tr w:rsidR="009E231D" w:rsidRPr="00EA509D" w14:paraId="22C57AEB" w14:textId="77777777" w:rsidTr="00C423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EC23" w14:textId="2154777E" w:rsidR="009E231D" w:rsidRPr="00EA509D" w:rsidRDefault="00A74095" w:rsidP="009E231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17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BA7C" w14:textId="77777777" w:rsidR="009E231D" w:rsidRPr="00EA509D" w:rsidRDefault="009E231D" w:rsidP="009E231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Создание центров трансфера технологий через онлайн-платформы связи инноваций с производством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CA43" w14:textId="4B386A6E" w:rsidR="009E231D" w:rsidRPr="00EA509D" w:rsidRDefault="009E231D" w:rsidP="009E231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Обеспечение связи цепочки «поиск–оценка–право на </w:t>
            </w:r>
            <w:r w:rsidR="0003791A" w:rsidRPr="00EA509D">
              <w:rPr>
                <w:rFonts w:ascii="Times New Roman Tj" w:hAnsi="Times New Roman Tj" w:cs="Times New Roman"/>
                <w:sz w:val="28"/>
                <w:szCs w:val="28"/>
              </w:rPr>
              <w:t>объекты промышленной собственности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»</w:t>
            </w:r>
            <w:r w:rsidR="0003791A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3546A" w14:textId="0E12C999" w:rsidR="009E231D" w:rsidRPr="00EA509D" w:rsidRDefault="00E515BD" w:rsidP="00E515B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С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озданы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ц</w:t>
            </w:r>
            <w:r w:rsidR="009E231D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ентры трансфера технологий через онлайн-платформы связи инноваций с производством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4BE4" w14:textId="269A9620" w:rsidR="009E231D" w:rsidRPr="00EA509D" w:rsidRDefault="009E231D" w:rsidP="00E515B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2025–2027 </w:t>
            </w:r>
            <w:r w:rsidR="00E515B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1417" w14:textId="61C89259" w:rsidR="00AF0C57" w:rsidRPr="00EA509D" w:rsidRDefault="009E231D" w:rsidP="00E00C85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промышленности и новых технологий, Министерство экономического развития и торговли, Министерство сельского хозяйства, Агентство инноваций и цифровых технологий, Национальная академия наук, </w:t>
            </w:r>
            <w:r w:rsidR="002F7C50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соответствующие министерства и ведомства и местные исполнительные </w:t>
            </w:r>
            <w:r w:rsidR="002F7C50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орган</w:t>
            </w:r>
            <w:r w:rsidR="002F7C50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ы государственной власти </w:t>
            </w:r>
          </w:p>
        </w:tc>
      </w:tr>
      <w:tr w:rsidR="009E231D" w:rsidRPr="00EA509D" w14:paraId="0C8BA8F5" w14:textId="77777777" w:rsidTr="00C423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95012" w14:textId="70A27A10" w:rsidR="009E231D" w:rsidRPr="00EA509D" w:rsidRDefault="00A74095" w:rsidP="009E231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18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17155" w14:textId="77777777" w:rsidR="009E231D" w:rsidRPr="00EA509D" w:rsidRDefault="009E231D" w:rsidP="009E231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Определение возможности создания виртуальных технологических парков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5A136" w14:textId="77777777" w:rsidR="009E231D" w:rsidRPr="00EA509D" w:rsidRDefault="009E231D" w:rsidP="009E231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Налаживание сотрудничества с виртуальными технологическими парками других стран в области искусственного интеллекта, цифровой медицины, </w:t>
            </w:r>
            <w:proofErr w:type="spellStart"/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экологичного</w:t>
            </w:r>
            <w:proofErr w:type="spellEnd"/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производства и робототехники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64FD0" w14:textId="1D2FCDD8" w:rsidR="009E231D" w:rsidRPr="00EA509D" w:rsidRDefault="00E515BD" w:rsidP="00E515B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Подписаны с</w:t>
            </w:r>
            <w:r w:rsidR="009E231D" w:rsidRPr="00EA509D">
              <w:rPr>
                <w:rFonts w:ascii="Times New Roman Tj" w:hAnsi="Times New Roman Tj" w:cs="Times New Roman"/>
                <w:sz w:val="28"/>
                <w:szCs w:val="28"/>
              </w:rPr>
              <w:t>оглашения о сотрудничестве обмен передовым мировым опытом налажен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0A513" w14:textId="56C2CBDF" w:rsidR="009E231D" w:rsidRPr="00EA509D" w:rsidRDefault="009E231D" w:rsidP="00E515B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2025–2027 </w:t>
            </w:r>
            <w:r w:rsidR="00E515B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7A74" w14:textId="0D4D1919" w:rsidR="00AF0C57" w:rsidRPr="00EA509D" w:rsidRDefault="009E231D" w:rsidP="00A168CC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промышленности и новых технологий, Министерство экономического развития и торговли, Агентство инноваций и цифровых технологий, Национальная академия наук и соответствующие </w:t>
            </w:r>
            <w:r w:rsidR="00080D14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министерства и ведомства </w:t>
            </w:r>
          </w:p>
        </w:tc>
      </w:tr>
      <w:tr w:rsidR="009E231D" w:rsidRPr="00EA509D" w14:paraId="61B84EA2" w14:textId="77777777" w:rsidTr="00C423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681F" w14:textId="47345084" w:rsidR="009E231D" w:rsidRPr="00EA509D" w:rsidRDefault="00A74095" w:rsidP="009E231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19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46A6" w14:textId="77777777" w:rsidR="009E231D" w:rsidRPr="00EA509D" w:rsidRDefault="009E231D" w:rsidP="009E231D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Реализация программ модернизации аналитико-исследовательских центров по вопросам инноваций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42E5" w14:textId="77777777" w:rsidR="009E231D" w:rsidRPr="00EA509D" w:rsidRDefault="009E231D" w:rsidP="009E231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Оснащение соответствующих лабораторий и исследовательских площадок необходимым оборудованием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16F2" w14:textId="53780123" w:rsidR="009E231D" w:rsidRPr="00EA509D" w:rsidRDefault="00E515BD" w:rsidP="00E515B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Р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еализованы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п</w:t>
            </w:r>
            <w:r w:rsidR="009E231D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рограммы модернизации аналитико-исследовательских центров по вопросам инноваций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40DE4" w14:textId="0BFEA56D" w:rsidR="009E231D" w:rsidRPr="00EA509D" w:rsidRDefault="009E231D" w:rsidP="00E515B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2025–2027 </w:t>
            </w:r>
            <w:r w:rsidR="00E515B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AD43" w14:textId="77777777" w:rsidR="009E231D" w:rsidRPr="00EA509D" w:rsidRDefault="009E231D" w:rsidP="001E0C16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Национальная академия наук и соответствующие </w:t>
            </w:r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>министерства и ведомства</w:t>
            </w:r>
          </w:p>
          <w:p w14:paraId="44BA8FFF" w14:textId="77777777" w:rsidR="00AF0C57" w:rsidRPr="00EA509D" w:rsidRDefault="00AF0C57" w:rsidP="001E0C16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</w:p>
          <w:p w14:paraId="44330D5E" w14:textId="77777777" w:rsidR="00AF0C57" w:rsidRPr="00EA509D" w:rsidRDefault="00AF0C57" w:rsidP="001E0C16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</w:p>
          <w:p w14:paraId="38E5C4B6" w14:textId="69024141" w:rsidR="00AF0C57" w:rsidRPr="00EA509D" w:rsidRDefault="00AF0C57" w:rsidP="001E0C16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highlight w:val="yellow"/>
                <w:lang w:val="tg-Cyrl-TJ" w:eastAsia="ru-RU"/>
              </w:rPr>
            </w:pPr>
          </w:p>
        </w:tc>
      </w:tr>
      <w:tr w:rsidR="009E231D" w:rsidRPr="00EA509D" w14:paraId="36ACB4E8" w14:textId="77777777" w:rsidTr="00C423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98DB" w14:textId="0813C7A2" w:rsidR="009E231D" w:rsidRPr="00EA509D" w:rsidRDefault="009E231D" w:rsidP="009E231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2</w:t>
            </w:r>
            <w:r w:rsidR="00A74095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FAFF" w14:textId="77777777" w:rsidR="009E231D" w:rsidRPr="00EA509D" w:rsidRDefault="009E231D" w:rsidP="009E231D">
            <w:pPr>
              <w:spacing w:line="240" w:lineRule="auto"/>
              <w:rPr>
                <w:rStyle w:val="a5"/>
                <w:rFonts w:ascii="Times New Roman Tj" w:hAnsi="Times New Roman Tj" w:cs="Times New Roman"/>
                <w:b w:val="0"/>
                <w:bCs w:val="0"/>
                <w:color w:val="2C2D2E"/>
                <w:sz w:val="28"/>
                <w:szCs w:val="28"/>
                <w:shd w:val="clear" w:color="auto" w:fill="FFFFFF"/>
                <w:lang w:val="tg-Cyrl-TJ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Использование искусственного интеллекта на производственных предприятиях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0925" w14:textId="03EC7B39" w:rsidR="009E231D" w:rsidRPr="00EA509D" w:rsidRDefault="009E231D" w:rsidP="009E231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Содействие </w:t>
            </w:r>
            <w:r w:rsidR="00E515BD">
              <w:rPr>
                <w:rFonts w:ascii="Times New Roman Tj" w:hAnsi="Times New Roman Tj" w:cs="Times New Roman"/>
                <w:sz w:val="28"/>
                <w:szCs w:val="28"/>
              </w:rPr>
              <w:t xml:space="preserve">к 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привлечению предпринимателей к использованию искусственного интеллекта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7156" w14:textId="09B4ADB3" w:rsidR="009E231D" w:rsidRPr="00EA509D" w:rsidRDefault="00E515BD" w:rsidP="00E515BD">
            <w:pPr>
              <w:spacing w:line="240" w:lineRule="auto"/>
              <w:rPr>
                <w:rFonts w:ascii="Times New Roman Tj" w:hAnsi="Times New Roman Tj" w:cs="Times New Roman"/>
                <w:color w:val="FF0000"/>
                <w:sz w:val="28"/>
                <w:szCs w:val="28"/>
                <w:lang w:val="tg-Cyrl-TJ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Анализируются и прогнозируются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п</w:t>
            </w:r>
            <w:r w:rsidR="009E231D" w:rsidRPr="00EA509D">
              <w:rPr>
                <w:rFonts w:ascii="Times New Roman Tj" w:hAnsi="Times New Roman Tj" w:cs="Times New Roman"/>
                <w:sz w:val="28"/>
                <w:szCs w:val="28"/>
              </w:rPr>
              <w:t>редпочтения потребителей</w:t>
            </w:r>
            <w:r w:rsidR="00041350">
              <w:rPr>
                <w:rFonts w:ascii="Times New Roman Tj" w:hAnsi="Times New Roman Tj" w:cs="Times New Roman"/>
                <w:sz w:val="28"/>
                <w:szCs w:val="28"/>
              </w:rPr>
              <w:t>,</w:t>
            </w:r>
            <w:r w:rsidR="009E231D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необходимая продукция предоставлена клиентам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2C01E" w14:textId="40CCE6DD" w:rsidR="009E231D" w:rsidRPr="00EA509D" w:rsidRDefault="009E231D" w:rsidP="00E515B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2025–2027 </w:t>
            </w:r>
            <w:r w:rsidR="00E515B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0A81" w14:textId="1B341F91" w:rsidR="00AF0C57" w:rsidRPr="00EA509D" w:rsidRDefault="009E231D" w:rsidP="009E231D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промышленности и новых технологий, </w:t>
            </w:r>
            <w:r w:rsidR="00AE60F6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Г</w:t>
            </w:r>
            <w:proofErr w:type="spellStart"/>
            <w:r w:rsidR="00AE60F6" w:rsidRPr="00EA509D">
              <w:rPr>
                <w:rFonts w:ascii="Times New Roman Tj" w:hAnsi="Times New Roman Tj" w:cs="Times New Roman"/>
                <w:sz w:val="28"/>
                <w:szCs w:val="28"/>
              </w:rPr>
              <w:t>осударственный</w:t>
            </w:r>
            <w:proofErr w:type="spellEnd"/>
            <w:r w:rsidR="00AE60F6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комитет по инвестициям и управлению государственным имуществом, 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Агентство инноваций и цифровых технологий, Национальная академия наук, </w:t>
            </w:r>
            <w:r w:rsidR="00A168CC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соответствующие министерства и ведомства и местные исполнительные </w:t>
            </w:r>
            <w:r w:rsidR="00A168CC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орган</w:t>
            </w:r>
            <w:r w:rsidR="00A168CC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ы государственной власти </w:t>
            </w:r>
          </w:p>
        </w:tc>
      </w:tr>
      <w:tr w:rsidR="00822284" w:rsidRPr="00EA509D" w14:paraId="29233461" w14:textId="77777777" w:rsidTr="00C423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31B3" w14:textId="3B2170C3" w:rsidR="00822284" w:rsidRPr="00EA509D" w:rsidRDefault="00A74095" w:rsidP="00822284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21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9538" w14:textId="5EE177F4" w:rsidR="00822284" w:rsidRPr="00EA509D" w:rsidRDefault="00822284" w:rsidP="00822284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Расширение эффективного сотрудничества научно-исследовательских учреждений с производственными предприятиями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F3C1E" w14:textId="5CC7BAB9" w:rsidR="00822284" w:rsidRPr="00EA509D" w:rsidRDefault="00822284" w:rsidP="00822284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Определение процесса регулирования эффективного взаимодействия сторон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21C45" w14:textId="340E4433" w:rsidR="00822284" w:rsidRPr="00EA509D" w:rsidRDefault="00594C54" w:rsidP="00594C54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Р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асширен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ы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э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ффективн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о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е</w:t>
            </w:r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сотрудничеств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о</w:t>
            </w:r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научно-исследовательских учреждений с производственными предприятиями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66F2" w14:textId="1D328E25" w:rsidR="00822284" w:rsidRPr="00EA509D" w:rsidRDefault="00822284" w:rsidP="00594C54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2025–2027 </w:t>
            </w:r>
            <w:r w:rsidR="00594C54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1309F" w14:textId="4EC63F65" w:rsidR="00AF0C57" w:rsidRPr="00EA509D" w:rsidRDefault="007B7175" w:rsidP="00AF48E5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Министерство образования и науки, Национальная академия наук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,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>Министерство экономического развития и торговли, Министерство промышленности и новых технологий, Агентство и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нноваций и цифровых технологий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и </w:t>
            </w:r>
            <w:r w:rsidR="00584A4C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соответствующие министерства и ведомства </w:t>
            </w:r>
          </w:p>
        </w:tc>
      </w:tr>
    </w:tbl>
    <w:tbl>
      <w:tblPr>
        <w:tblStyle w:val="1"/>
        <w:tblW w:w="1587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3402"/>
        <w:gridCol w:w="3260"/>
        <w:gridCol w:w="1418"/>
        <w:gridCol w:w="3969"/>
      </w:tblGrid>
      <w:tr w:rsidR="00584A4C" w:rsidRPr="00EA509D" w14:paraId="79E07263" w14:textId="77777777" w:rsidTr="00094D2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C42F" w14:textId="2C366C94" w:rsidR="00584A4C" w:rsidRPr="00EA509D" w:rsidRDefault="00A74095" w:rsidP="00C038C3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22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0DE7" w14:textId="52DE3614" w:rsidR="00584A4C" w:rsidRPr="00EA509D" w:rsidRDefault="002D1B07" w:rsidP="00C038C3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Проведение оценки недостатков и недостатков, препятствующих использованию инновационного, технологического</w:t>
            </w:r>
            <w:r w:rsidR="00AF48E5">
              <w:rPr>
                <w:rFonts w:ascii="Times New Roman Tj" w:hAnsi="Times New Roman Tj" w:cs="Times New Roman"/>
                <w:sz w:val="28"/>
                <w:szCs w:val="28"/>
              </w:rPr>
              <w:t xml:space="preserve"> и производственного потенциала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0DB1" w14:textId="17162552" w:rsidR="00584A4C" w:rsidRPr="00EA509D" w:rsidRDefault="00584A4C" w:rsidP="00C038C3">
            <w:pPr>
              <w:spacing w:line="240" w:lineRule="auto"/>
              <w:ind w:right="-1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Определение критериев для оценки возможностей использования инновационного, технологического и производственного потенциала</w:t>
            </w:r>
            <w:r w:rsidR="002D1B0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10AC" w14:textId="62DB7EC4" w:rsidR="00584A4C" w:rsidRPr="00EA509D" w:rsidRDefault="002D1B07" w:rsidP="00C038C3">
            <w:pPr>
              <w:spacing w:line="240" w:lineRule="auto"/>
              <w:ind w:right="-1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Оценка недостатков и недостатков, препятствующих использованию инновационного, технологического и производственного потенциала проведена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E7A5C" w14:textId="6E2DE0FE" w:rsidR="00584A4C" w:rsidRPr="00EA509D" w:rsidRDefault="00584A4C" w:rsidP="00334F2E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2025–2027 </w:t>
            </w:r>
            <w:r w:rsidR="00334F2E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="005D5876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81DA2" w14:textId="3574AD78" w:rsidR="00AF0C57" w:rsidRPr="00794C43" w:rsidRDefault="00794C43" w:rsidP="00AE60F6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промышленности и новых технологий, </w:t>
            </w:r>
            <w:r w:rsidR="00584A4C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экономического развития и торговли, Агентство инноваций и цифровых технологий и </w:t>
            </w:r>
            <w:r w:rsidR="00FB6EA8" w:rsidRPr="00EA509D">
              <w:rPr>
                <w:rFonts w:ascii="Times New Roman Tj" w:hAnsi="Times New Roman Tj" w:cs="Times New Roman"/>
                <w:sz w:val="28"/>
                <w:szCs w:val="28"/>
              </w:rPr>
              <w:t>соответствующие министерства и ведомства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</w:p>
          <w:p w14:paraId="1879207F" w14:textId="5FE97B82" w:rsidR="00584A4C" w:rsidRPr="00EA509D" w:rsidRDefault="00584A4C" w:rsidP="00AE60F6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</w:p>
        </w:tc>
      </w:tr>
    </w:tbl>
    <w:tbl>
      <w:tblPr>
        <w:tblStyle w:val="a4"/>
        <w:tblW w:w="1587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505"/>
        <w:gridCol w:w="3402"/>
        <w:gridCol w:w="3260"/>
        <w:gridCol w:w="1418"/>
        <w:gridCol w:w="4725"/>
      </w:tblGrid>
      <w:tr w:rsidR="00822284" w:rsidRPr="00EA509D" w14:paraId="36D7B658" w14:textId="77777777" w:rsidTr="00094D2A">
        <w:trPr>
          <w:trHeight w:val="538"/>
        </w:trPr>
        <w:tc>
          <w:tcPr>
            <w:tcW w:w="158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E1AD2" w14:textId="77777777" w:rsidR="00822284" w:rsidRPr="00EA509D" w:rsidRDefault="00822284" w:rsidP="00822284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РАЗВИТИЕ ЧЕЛОВЕЧЕСКОГО ПОТЕНЦИАЛА И ПРИВЛЕЧЕНИЕ ФИНАНСОВЫХ РЕСУРСОВ</w:t>
            </w:r>
          </w:p>
        </w:tc>
      </w:tr>
      <w:tr w:rsidR="00822284" w:rsidRPr="00EA509D" w14:paraId="55652943" w14:textId="77777777" w:rsidTr="00C423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0F76" w14:textId="36D645F6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2</w:t>
            </w:r>
            <w:r w:rsidR="00A74095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CBE6" w14:textId="040E1918" w:rsidR="00822284" w:rsidRPr="00EA509D" w:rsidRDefault="00822284" w:rsidP="005D5876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Поддержка участия </w:t>
            </w:r>
            <w:r w:rsidR="00FA7AF3" w:rsidRPr="00EA509D">
              <w:rPr>
                <w:rFonts w:ascii="Times New Roman Tj" w:hAnsi="Times New Roman Tj" w:cs="Times New Roman"/>
                <w:sz w:val="28"/>
                <w:szCs w:val="28"/>
              </w:rPr>
              <w:t>учены</w:t>
            </w:r>
            <w:r w:rsidR="005D5876">
              <w:rPr>
                <w:rFonts w:ascii="Times New Roman Tj" w:hAnsi="Times New Roman Tj" w:cs="Times New Roman"/>
                <w:sz w:val="28"/>
                <w:szCs w:val="28"/>
              </w:rPr>
              <w:t>х</w:t>
            </w:r>
            <w:r w:rsidR="00FA7AF3" w:rsidRPr="00EA509D">
              <w:rPr>
                <w:rFonts w:ascii="Times New Roman Tj" w:hAnsi="Times New Roman Tj" w:cs="Times New Roman"/>
                <w:sz w:val="28"/>
                <w:szCs w:val="28"/>
              </w:rPr>
              <w:t>, изобретател</w:t>
            </w:r>
            <w:r w:rsidR="005D5876">
              <w:rPr>
                <w:rFonts w:ascii="Times New Roman Tj" w:hAnsi="Times New Roman Tj" w:cs="Times New Roman"/>
                <w:sz w:val="28"/>
                <w:szCs w:val="28"/>
              </w:rPr>
              <w:t>ей</w:t>
            </w:r>
            <w:r w:rsidR="00FA7AF3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="005D5876">
              <w:rPr>
                <w:rFonts w:ascii="Times New Roman Tj" w:hAnsi="Times New Roman Tj" w:cs="Times New Roman"/>
                <w:sz w:val="28"/>
                <w:szCs w:val="28"/>
              </w:rPr>
              <w:t>и других создателей</w:t>
            </w:r>
            <w:r w:rsidR="00FA7AF3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объектов промышленной собственности 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в программах и мероприятиях международного уровня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32EF" w14:textId="77777777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Обеспечение доступа ученых и изобретателей к мировым научным ресурсам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E8BF" w14:textId="6AAEAD95" w:rsidR="00822284" w:rsidRPr="00EA509D" w:rsidRDefault="005D5876" w:rsidP="005D5876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П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оддержано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у</w:t>
            </w:r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частие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ученых, изобретателей</w:t>
            </w:r>
            <w:r w:rsidR="00FA7AF3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и други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х создателей</w:t>
            </w:r>
            <w:r w:rsidR="00FA7AF3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объектов промышленной собственности </w:t>
            </w:r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в программах и мероприятиях международного уровня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ACC5" w14:textId="012EE897" w:rsidR="00822284" w:rsidRPr="00EA509D" w:rsidRDefault="00822284" w:rsidP="005D5876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2025–2027 </w:t>
            </w:r>
            <w:r w:rsidR="005D5876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E30D" w14:textId="6AD588C7" w:rsidR="00822284" w:rsidRPr="00EA509D" w:rsidRDefault="00905A42" w:rsidP="00D36FA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промышленности и новых технологий, </w:t>
            </w:r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образования и науки, </w:t>
            </w:r>
            <w:r w:rsidR="00D36FA4">
              <w:rPr>
                <w:rFonts w:ascii="Times New Roman Tj" w:hAnsi="Times New Roman Tj" w:cs="Times New Roman"/>
                <w:sz w:val="28"/>
                <w:szCs w:val="28"/>
              </w:rPr>
              <w:t>Национальная академия наук</w:t>
            </w:r>
            <w:r w:rsidR="00AE60F6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, </w:t>
            </w:r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>Государственный комитет по инвестициям и управлению государственным имуществом, соответствующие министерства и ведомства</w:t>
            </w:r>
          </w:p>
        </w:tc>
      </w:tr>
      <w:tr w:rsidR="00822284" w:rsidRPr="00EA509D" w14:paraId="089A1037" w14:textId="77777777" w:rsidTr="00C423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CA61" w14:textId="145C4EE2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2</w:t>
            </w:r>
            <w:r w:rsidR="00A74095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B951" w14:textId="518A98DE" w:rsidR="00822284" w:rsidRPr="00EA509D" w:rsidRDefault="00D60C88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Выбор</w:t>
            </w:r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научно-исследовательских диссертаций на потребности производства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163F" w14:textId="77777777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Формирование заказов на научные исследования со стороны производственных предприятий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1CBE" w14:textId="77777777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Научно-исследовательские диссертации направлены на потребности производства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8529" w14:textId="1AE2806C" w:rsidR="00822284" w:rsidRPr="00EA509D" w:rsidRDefault="00822284" w:rsidP="005D5876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2025–2027 </w:t>
            </w:r>
            <w:r w:rsidR="005D5876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2B18" w14:textId="2DB611F7" w:rsidR="00822284" w:rsidRPr="00EA509D" w:rsidRDefault="00822284" w:rsidP="00D36FA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Министерство образования и науки, Национальная академия наук,</w:t>
            </w:r>
            <w:r w:rsidR="00AE60F6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Высшая аттестационная комиссия, 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соответствующие министерства и ведомства</w:t>
            </w:r>
          </w:p>
        </w:tc>
      </w:tr>
      <w:tr w:rsidR="00822284" w:rsidRPr="00EA509D" w14:paraId="1417BE5C" w14:textId="77777777" w:rsidTr="00C423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BA6A" w14:textId="37C87444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2</w:t>
            </w:r>
            <w:r w:rsidR="00A74095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84354" w14:textId="3CEAE63F" w:rsidR="00822284" w:rsidRPr="00EA509D" w:rsidRDefault="00822284" w:rsidP="00915FC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Создание научно-инновационных советов при </w:t>
            </w:r>
            <w:r w:rsidR="00915FCD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соответствующих 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министерствах и ведомствах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F104" w14:textId="77777777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Повышение координации между инновациями и производством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F7E7" w14:textId="4BD22BD6" w:rsidR="00822284" w:rsidRPr="00EA509D" w:rsidRDefault="005D5876" w:rsidP="005D5876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С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озданы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н</w:t>
            </w:r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аучно-инновационные советы при </w:t>
            </w:r>
            <w:r w:rsidR="00915FCD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соответствующих </w:t>
            </w:r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министерствах и ведомствах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1D68" w14:textId="166B450C" w:rsidR="00822284" w:rsidRPr="00EA509D" w:rsidRDefault="00822284" w:rsidP="005D5876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2025–2027 </w:t>
            </w:r>
            <w:r w:rsidR="005D5876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D301" w14:textId="6EE0D06C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Министерство образования и науки, Национальная академия наук, соответствующие министерства и ведомства</w:t>
            </w:r>
          </w:p>
        </w:tc>
      </w:tr>
      <w:tr w:rsidR="00822284" w:rsidRPr="00EA509D" w14:paraId="533CF2B0" w14:textId="77777777" w:rsidTr="00C4230A">
        <w:trPr>
          <w:trHeight w:val="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7F99" w14:textId="34E39215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2</w:t>
            </w:r>
            <w:r w:rsidR="00A74095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08EA" w14:textId="77777777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Проведение выставки под названием «Инновации для производства»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CEE6B" w14:textId="77777777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Представление инновационных результатов для развития производства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70FC" w14:textId="4B1E24B8" w:rsidR="00822284" w:rsidRPr="00EA509D" w:rsidRDefault="005D5876" w:rsidP="005D5876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П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роведена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в</w:t>
            </w:r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ыставка под названием «Инновации для производства»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65F6" w14:textId="0F701302" w:rsidR="00822284" w:rsidRPr="00EA509D" w:rsidRDefault="00822284" w:rsidP="005D5876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2025–2027 </w:t>
            </w:r>
            <w:r w:rsidR="005D5876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764B" w14:textId="7F15FC44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Министерство промышленности и новых технологий, Государственный комитет по инвестициям и управлению государственным имуществом, Торгово-промышленная палата, соответствующие министерства и ведомства</w:t>
            </w:r>
          </w:p>
        </w:tc>
      </w:tr>
      <w:tr w:rsidR="00822284" w:rsidRPr="00EA509D" w14:paraId="2C9C74AC" w14:textId="77777777" w:rsidTr="00C423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722CD" w14:textId="5906D9F5" w:rsidR="00822284" w:rsidRPr="00EA509D" w:rsidRDefault="00A74095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  <w:t>27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FCA6" w14:textId="39680F4F" w:rsidR="00822284" w:rsidRPr="00EA509D" w:rsidRDefault="00EA509D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Изучение вопросов связанных с 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с</w:t>
            </w:r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>оздание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м</w:t>
            </w:r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фондов поддержки исследований и конструкторских работ со стороны производственных предприятий с долей государственной собственности</w:t>
            </w:r>
            <w:r w:rsidR="00954C8A">
              <w:rPr>
                <w:rFonts w:ascii="Times New Roman Tj" w:hAnsi="Times New Roman Tj" w:cs="Times New Roman"/>
                <w:sz w:val="28"/>
                <w:szCs w:val="28"/>
              </w:rPr>
              <w:t xml:space="preserve"> и в случае необходимости их создание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2E8B" w14:textId="77777777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Привлечение текущих финансовых средств и инвестиций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53DB" w14:textId="2844787B" w:rsidR="00822284" w:rsidRPr="00EA509D" w:rsidRDefault="005D5876" w:rsidP="005D5876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Были созданы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ф</w:t>
            </w:r>
            <w:proofErr w:type="spellStart"/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>онды</w:t>
            </w:r>
            <w:proofErr w:type="spellEnd"/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поддержки исследований и конструкторских работ со стороны производственных предприятий с долей государственной собственности </w:t>
            </w:r>
            <w:r w:rsidR="00954C8A">
              <w:rPr>
                <w:rFonts w:ascii="Times New Roman Tj" w:hAnsi="Times New Roman Tj" w:cs="Times New Roman"/>
                <w:sz w:val="28"/>
                <w:szCs w:val="28"/>
              </w:rPr>
              <w:t xml:space="preserve">или их создание </w:t>
            </w:r>
            <w:r w:rsidR="005C5509" w:rsidRPr="005C5509">
              <w:rPr>
                <w:rFonts w:ascii="Times New Roman Tj" w:hAnsi="Times New Roman Tj" w:cs="Times New Roman"/>
                <w:sz w:val="28"/>
                <w:szCs w:val="28"/>
              </w:rPr>
              <w:t>не была сочтена приемлемой</w:t>
            </w:r>
            <w:r w:rsidR="005C5509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A55D" w14:textId="63492B67" w:rsidR="00822284" w:rsidRPr="00EA509D" w:rsidRDefault="00822284" w:rsidP="001300E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2025–2027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D273" w14:textId="443314FC" w:rsidR="00822284" w:rsidRPr="00EA509D" w:rsidRDefault="00822284" w:rsidP="00725D9E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Государственный комитет по инвестициям и управлению государственным имуществом, </w:t>
            </w:r>
            <w:r w:rsidR="00725D9E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промышленности и новых технологий, 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соответствующие министерства и ведомства</w:t>
            </w:r>
            <w:r w:rsidR="00725D9E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</w:tr>
      <w:tr w:rsidR="00822284" w:rsidRPr="00EA509D" w14:paraId="457A96C2" w14:textId="77777777" w:rsidTr="00C423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BDBC" w14:textId="214C93E3" w:rsidR="00822284" w:rsidRPr="00EA509D" w:rsidRDefault="00A74095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28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8134" w14:textId="77777777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Формирование финансовой основы для создания венчурных фондов в сфере соединения инноваций с производством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92AA" w14:textId="77777777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Привлечение финансовых средств от партнеров по развитию, частного сектора и государственной поддержки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5761" w14:textId="254AEB46" w:rsidR="00822284" w:rsidRPr="00EA509D" w:rsidRDefault="005D5876" w:rsidP="005D5876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С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формирована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ф</w:t>
            </w:r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инансовая основа для создания венчурных фондов в сфере соединения инноваций с производством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F2FE" w14:textId="505E0555" w:rsidR="00822284" w:rsidRPr="00EA509D" w:rsidRDefault="00822284" w:rsidP="005D5876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2025–2026 </w:t>
            </w:r>
            <w:r w:rsidR="005D5876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AA14" w14:textId="38455E89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Государственный комитет по инвестициям и управлению государственным имуществом, соответствующие министерства и ведомства</w:t>
            </w:r>
          </w:p>
        </w:tc>
      </w:tr>
      <w:tr w:rsidR="00822284" w:rsidRPr="00EA509D" w14:paraId="41CF0E15" w14:textId="77777777" w:rsidTr="00C4230A">
        <w:trPr>
          <w:trHeight w:val="18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673FC" w14:textId="189B4C8F" w:rsidR="00822284" w:rsidRPr="00EA509D" w:rsidRDefault="00A74095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29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466B" w14:textId="40473F7F" w:rsidR="00822284" w:rsidRPr="00EA509D" w:rsidRDefault="00822284" w:rsidP="007D71F5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Введение </w:t>
            </w:r>
            <w:r w:rsidR="00915FCD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предмета 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коммерциализации научно-технических результатов в </w:t>
            </w:r>
            <w:r w:rsidR="0000792D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соответствующих </w:t>
            </w:r>
            <w:r w:rsidR="007D71F5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образовательных учреждениях высшего профессионального образования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62F5E" w14:textId="77777777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Подготовка изобретателей к сотрудничеству с частным сектором, особенно с производственными предприятиями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0157" w14:textId="7CEFF184" w:rsidR="00822284" w:rsidRPr="00EA509D" w:rsidRDefault="005D5876" w:rsidP="005D5876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Проведен к</w:t>
            </w:r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урс коммерциализации научно-технических результатов в </w:t>
            </w:r>
            <w:r w:rsidR="0000792D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соответствующих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 xml:space="preserve">образовательных </w:t>
            </w:r>
            <w:r w:rsidR="007D71F5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учреждениях высшего профессионального образования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4386E" w14:textId="7E1E10CE" w:rsidR="00822284" w:rsidRPr="00EA509D" w:rsidRDefault="00822284" w:rsidP="005D5876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2025–2026 </w:t>
            </w:r>
            <w:r w:rsidR="005D5876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A084" w14:textId="453BA03A" w:rsidR="00822284" w:rsidRPr="00085DE9" w:rsidRDefault="00822284" w:rsidP="00822284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7A016C">
              <w:rPr>
                <w:rFonts w:ascii="Times New Roman Tj" w:hAnsi="Times New Roman Tj" w:cs="Times New Roman"/>
                <w:sz w:val="28"/>
                <w:szCs w:val="28"/>
              </w:rPr>
              <w:t>Министерство образования и науки,</w:t>
            </w:r>
            <w:r w:rsidR="00085DE9" w:rsidRPr="007A016C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Комитет по началь</w:t>
            </w:r>
            <w:r w:rsidR="00085DE9" w:rsidRPr="007A016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ному</w:t>
            </w:r>
            <w:r w:rsidR="007A016C" w:rsidRPr="007A016C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и среднему профессио</w:t>
            </w:r>
            <w:r w:rsidR="00262282" w:rsidRPr="007A016C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наль</w:t>
            </w:r>
            <w:r w:rsidR="00085DE9" w:rsidRPr="007A016C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ному </w:t>
            </w:r>
            <w:r w:rsidR="00085DE9" w:rsidRPr="007A016C">
              <w:rPr>
                <w:rFonts w:ascii="Times New Roman Tj" w:hAnsi="Times New Roman Tj" w:cs="Times New Roman"/>
                <w:sz w:val="28"/>
                <w:szCs w:val="28"/>
              </w:rPr>
              <w:t xml:space="preserve">образованию, Агентство </w:t>
            </w:r>
            <w:r w:rsidR="00932FB4">
              <w:rPr>
                <w:rFonts w:ascii="Times New Roman Tj" w:hAnsi="Times New Roman Tj" w:cs="Times New Roman"/>
                <w:sz w:val="28"/>
                <w:szCs w:val="28"/>
              </w:rPr>
              <w:t>инноваций и цифровых технологий</w:t>
            </w:r>
          </w:p>
          <w:p w14:paraId="492594EC" w14:textId="26CD4C75" w:rsidR="00AF0C57" w:rsidRPr="00EA509D" w:rsidRDefault="00AF0C57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</w:p>
        </w:tc>
      </w:tr>
      <w:tr w:rsidR="00822284" w:rsidRPr="00EA509D" w14:paraId="602D0578" w14:textId="77777777" w:rsidTr="00C423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0822" w14:textId="370EB244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3</w:t>
            </w:r>
            <w:r w:rsidR="00A74095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C549" w14:textId="77777777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Организация и проведение конкурса «Инновационная инициатива для развития производства: одна инициатива – один регион»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BDA90" w14:textId="0411868E" w:rsidR="00085DE9" w:rsidRDefault="00085DE9" w:rsidP="00822284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  <w:highlight w:val="yellow"/>
                <w:lang w:val="tg-Cyrl-TJ"/>
              </w:rPr>
            </w:pPr>
            <w:r w:rsidRPr="00085DE9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Принят</w:t>
            </w:r>
            <w:r w:rsidR="00B25A56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ы</w:t>
            </w:r>
            <w:r w:rsidRPr="00085DE9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 w:rsidR="00B25A56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необхо</w:t>
            </w:r>
            <w:r w:rsidRPr="00085DE9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дим</w:t>
            </w:r>
            <w:r w:rsidR="00B25A56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ы</w:t>
            </w:r>
            <w:r w:rsidRPr="00085DE9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е мер</w:t>
            </w:r>
            <w:r w:rsidR="00B25A56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ы</w:t>
            </w:r>
            <w:r w:rsidRPr="00085DE9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при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проведение конкурса «Инновационная инициатива для развития производства: одна инициатива – один регион»</w:t>
            </w:r>
          </w:p>
          <w:p w14:paraId="408D5F8E" w14:textId="79DD737D" w:rsidR="00822284" w:rsidRPr="00EA509D" w:rsidRDefault="00822284" w:rsidP="00085DE9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A2DB" w14:textId="7F4784F4" w:rsidR="00822284" w:rsidRPr="00EA509D" w:rsidRDefault="00B25A56" w:rsidP="00B25A56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О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рганизован и проведен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к</w:t>
            </w:r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онкурс «Инновационная инициатива для развития производства: одна инициатива – один регион»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5DFB" w14:textId="00ED3DB2" w:rsidR="00822284" w:rsidRPr="00EA509D" w:rsidRDefault="00822284" w:rsidP="0046399E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2025–2027 </w:t>
            </w:r>
            <w:r w:rsidR="0046399E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6FC0" w14:textId="38264A4C" w:rsidR="00AF0C57" w:rsidRPr="00EA509D" w:rsidRDefault="00822284" w:rsidP="00932FB4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Комитет по </w:t>
            </w:r>
            <w:r w:rsidR="00932FB4">
              <w:rPr>
                <w:rFonts w:ascii="Times New Roman Tj" w:hAnsi="Times New Roman Tj" w:cs="Times New Roman"/>
                <w:sz w:val="28"/>
                <w:szCs w:val="28"/>
              </w:rPr>
              <w:t>местному развитию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, Государственный комитет по инвестициям и управлению государственным имуществом, Агентство инноваций и цифровых технологий, Министерство промышленности и новых технологий, Национальная академия наук, </w:t>
            </w:r>
            <w:r w:rsidR="00E7441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соответствующие министерства и ведомства и местные исполнительные </w:t>
            </w:r>
            <w:r w:rsidR="00E74417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орган</w:t>
            </w:r>
            <w:r w:rsidR="00E74417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ы государственной власти </w:t>
            </w:r>
          </w:p>
        </w:tc>
      </w:tr>
      <w:tr w:rsidR="00822284" w:rsidRPr="00EA509D" w14:paraId="7A6AE569" w14:textId="77777777" w:rsidTr="00C423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BBF0" w14:textId="4051C5C5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3</w:t>
            </w:r>
            <w:r w:rsidR="00A74095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BCE2" w14:textId="796334F6" w:rsidR="00822284" w:rsidRPr="00EA509D" w:rsidRDefault="00822284" w:rsidP="00915FC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Повышение публикаций отечественных ученых, связанных с инновациями, в международных журналах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E3A6" w14:textId="77777777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Разработка учебных программ и тренингов по написанию статей и повышению видимости исследований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1DF7" w14:textId="7DFC858D" w:rsidR="00822284" w:rsidRPr="00EA509D" w:rsidRDefault="00D21D1E" w:rsidP="00D21D1E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Увеличены повышены п</w:t>
            </w:r>
            <w:proofErr w:type="spellStart"/>
            <w:r w:rsidR="00085DE9" w:rsidRPr="00EA509D">
              <w:rPr>
                <w:rFonts w:ascii="Times New Roman Tj" w:hAnsi="Times New Roman Tj" w:cs="Times New Roman"/>
                <w:sz w:val="28"/>
                <w:szCs w:val="28"/>
              </w:rPr>
              <w:t>убликации</w:t>
            </w:r>
            <w:proofErr w:type="spellEnd"/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отечественных ученых, связанных с инновациями, в международных журналах повышен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B4B38" w14:textId="6B4B178E" w:rsidR="00822284" w:rsidRPr="00EA509D" w:rsidRDefault="00822284" w:rsidP="00D21D1E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2025–2027 </w:t>
            </w:r>
            <w:r w:rsidR="00D21D1E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8FEB" w14:textId="6EF7A78D" w:rsidR="00822284" w:rsidRPr="00EA509D" w:rsidRDefault="00822284" w:rsidP="00E74417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Министерство образования и науки, Национальная академия наук, соответствующие министерства и ведомства</w:t>
            </w:r>
          </w:p>
        </w:tc>
      </w:tr>
      <w:tr w:rsidR="00822284" w:rsidRPr="00EA509D" w14:paraId="78E0AAB6" w14:textId="77777777" w:rsidTr="00C423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FF270" w14:textId="1F2E0136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3</w:t>
            </w:r>
            <w:r w:rsidR="00A74095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B849" w14:textId="77777777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Организация курсов повышения квалификации для сотрудников производственных предприятий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E9D44" w14:textId="1407C222" w:rsidR="00822284" w:rsidRPr="00EA509D" w:rsidRDefault="00822284" w:rsidP="00D21D1E">
            <w:pPr>
              <w:spacing w:line="240" w:lineRule="auto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Проведение краткосрочных курсов для сотрудников производственных предприятий, включая тем</w:t>
            </w:r>
            <w:r w:rsidR="00D21D1E">
              <w:rPr>
                <w:rFonts w:ascii="Times New Roman Tj" w:hAnsi="Times New Roman Tj" w:cs="Times New Roman"/>
                <w:sz w:val="28"/>
                <w:szCs w:val="28"/>
              </w:rPr>
              <w:t>у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 «Основы искусственного интеллекта»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FDE4" w14:textId="06C5A0B7" w:rsidR="00822284" w:rsidRPr="00EA509D" w:rsidRDefault="00BD0CFD" w:rsidP="00BD0CFD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П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овышен </w:t>
            </w:r>
            <w:r>
              <w:rPr>
                <w:rFonts w:ascii="Times New Roman Tj" w:hAnsi="Times New Roman Tj" w:cs="Times New Roman"/>
                <w:sz w:val="28"/>
                <w:szCs w:val="28"/>
              </w:rPr>
              <w:t>п</w:t>
            </w:r>
            <w:r w:rsidR="00822284"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рофессиональный уровень сотрудников и специалистов производственных предприятий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FD28C" w14:textId="1D909DE5" w:rsidR="00822284" w:rsidRPr="00EA509D" w:rsidRDefault="00822284" w:rsidP="00D21D1E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2025–2027 </w:t>
            </w:r>
            <w:r w:rsidR="00D21D1E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CF99C" w14:textId="66B34041" w:rsidR="00822284" w:rsidRPr="00EA509D" w:rsidRDefault="00822284" w:rsidP="00822284">
            <w:pPr>
              <w:spacing w:line="240" w:lineRule="auto"/>
              <w:rPr>
                <w:rFonts w:ascii="Times New Roman Tj" w:eastAsia="Times New Roman" w:hAnsi="Times New Roman Tj" w:cs="Times New Roman"/>
                <w:sz w:val="28"/>
                <w:szCs w:val="28"/>
                <w:lang w:val="tg-Cyrl-TJ" w:eastAsia="ru-RU"/>
              </w:rPr>
            </w:pP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 xml:space="preserve">Министерство промышленности и новых технологий, </w:t>
            </w:r>
            <w:r w:rsidR="00AE60F6" w:rsidRPr="00EA509D">
              <w:rPr>
                <w:rFonts w:ascii="Times New Roman Tj" w:hAnsi="Times New Roman Tj" w:cs="Times New Roman"/>
                <w:sz w:val="28"/>
                <w:szCs w:val="28"/>
              </w:rPr>
              <w:t>Государственный комитет по инвестициям и управлению государственным имуществом,</w:t>
            </w:r>
            <w:r w:rsidR="00AE60F6" w:rsidRPr="00EA509D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 w:rsidRPr="00EA509D">
              <w:rPr>
                <w:rFonts w:ascii="Times New Roman Tj" w:hAnsi="Times New Roman Tj" w:cs="Times New Roman"/>
                <w:sz w:val="28"/>
                <w:szCs w:val="28"/>
              </w:rPr>
              <w:t>соответствующие министерства и ведомства</w:t>
            </w:r>
            <w:r w:rsidR="00BD0CFD">
              <w:rPr>
                <w:rFonts w:ascii="Times New Roman Tj" w:hAnsi="Times New Roman Tj" w:cs="Times New Roman"/>
                <w:sz w:val="28"/>
                <w:szCs w:val="28"/>
              </w:rPr>
              <w:t>.</w:t>
            </w:r>
          </w:p>
        </w:tc>
      </w:tr>
    </w:tbl>
    <w:p w14:paraId="7B1FD659" w14:textId="77777777" w:rsidR="00774A04" w:rsidRPr="00EA509D" w:rsidRDefault="00774A04">
      <w:pPr>
        <w:rPr>
          <w:rFonts w:ascii="Times New Roman Tj" w:hAnsi="Times New Roman Tj"/>
        </w:rPr>
      </w:pPr>
    </w:p>
    <w:sectPr w:rsidR="00774A04" w:rsidRPr="00EA509D" w:rsidSect="005F269E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D5AA6"/>
    <w:multiLevelType w:val="hybridMultilevel"/>
    <w:tmpl w:val="FB5EE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19E"/>
    <w:rsid w:val="0000792D"/>
    <w:rsid w:val="000349C7"/>
    <w:rsid w:val="000351F4"/>
    <w:rsid w:val="0003791A"/>
    <w:rsid w:val="00041350"/>
    <w:rsid w:val="00070216"/>
    <w:rsid w:val="00080D14"/>
    <w:rsid w:val="00085DE9"/>
    <w:rsid w:val="00094D2A"/>
    <w:rsid w:val="000E59E3"/>
    <w:rsid w:val="000F731B"/>
    <w:rsid w:val="00121C43"/>
    <w:rsid w:val="001300E4"/>
    <w:rsid w:val="00150243"/>
    <w:rsid w:val="001C3FA3"/>
    <w:rsid w:val="001E0C16"/>
    <w:rsid w:val="001E4599"/>
    <w:rsid w:val="00262282"/>
    <w:rsid w:val="002A015A"/>
    <w:rsid w:val="002B66CB"/>
    <w:rsid w:val="002B66F9"/>
    <w:rsid w:val="002D1B07"/>
    <w:rsid w:val="002F7C50"/>
    <w:rsid w:val="00302A94"/>
    <w:rsid w:val="00311C07"/>
    <w:rsid w:val="0032151F"/>
    <w:rsid w:val="00331275"/>
    <w:rsid w:val="00334F2E"/>
    <w:rsid w:val="00342FA0"/>
    <w:rsid w:val="00371464"/>
    <w:rsid w:val="00376B51"/>
    <w:rsid w:val="00384DD9"/>
    <w:rsid w:val="003A59D9"/>
    <w:rsid w:val="003B485E"/>
    <w:rsid w:val="003E4AA5"/>
    <w:rsid w:val="00411D02"/>
    <w:rsid w:val="0046399E"/>
    <w:rsid w:val="004E0406"/>
    <w:rsid w:val="004E4CF7"/>
    <w:rsid w:val="00502B94"/>
    <w:rsid w:val="00506585"/>
    <w:rsid w:val="00577E02"/>
    <w:rsid w:val="00584A4C"/>
    <w:rsid w:val="00594C54"/>
    <w:rsid w:val="00596DE8"/>
    <w:rsid w:val="005C5509"/>
    <w:rsid w:val="005D5876"/>
    <w:rsid w:val="00606B8F"/>
    <w:rsid w:val="00674EDC"/>
    <w:rsid w:val="006A2FB5"/>
    <w:rsid w:val="006B0D1B"/>
    <w:rsid w:val="006E319E"/>
    <w:rsid w:val="00702278"/>
    <w:rsid w:val="00724019"/>
    <w:rsid w:val="00725D9E"/>
    <w:rsid w:val="0073727A"/>
    <w:rsid w:val="0074363E"/>
    <w:rsid w:val="0077407C"/>
    <w:rsid w:val="00774A04"/>
    <w:rsid w:val="00794C43"/>
    <w:rsid w:val="0079589B"/>
    <w:rsid w:val="007A016C"/>
    <w:rsid w:val="007A7E7A"/>
    <w:rsid w:val="007B7175"/>
    <w:rsid w:val="007C0ED9"/>
    <w:rsid w:val="007D5F47"/>
    <w:rsid w:val="007D71F5"/>
    <w:rsid w:val="00817EA0"/>
    <w:rsid w:val="00822284"/>
    <w:rsid w:val="00864C18"/>
    <w:rsid w:val="008A2038"/>
    <w:rsid w:val="008E000F"/>
    <w:rsid w:val="008E76C2"/>
    <w:rsid w:val="008F1D10"/>
    <w:rsid w:val="00905171"/>
    <w:rsid w:val="00905A42"/>
    <w:rsid w:val="00915FCD"/>
    <w:rsid w:val="00932FB4"/>
    <w:rsid w:val="00954C8A"/>
    <w:rsid w:val="0096639E"/>
    <w:rsid w:val="009D24AA"/>
    <w:rsid w:val="009D68D7"/>
    <w:rsid w:val="009E231D"/>
    <w:rsid w:val="00A168CC"/>
    <w:rsid w:val="00A37F8F"/>
    <w:rsid w:val="00A74095"/>
    <w:rsid w:val="00A75D25"/>
    <w:rsid w:val="00AE2D14"/>
    <w:rsid w:val="00AE3165"/>
    <w:rsid w:val="00AE60F6"/>
    <w:rsid w:val="00AF0C57"/>
    <w:rsid w:val="00AF48E5"/>
    <w:rsid w:val="00B0625B"/>
    <w:rsid w:val="00B21595"/>
    <w:rsid w:val="00B25A56"/>
    <w:rsid w:val="00B42F2F"/>
    <w:rsid w:val="00B86589"/>
    <w:rsid w:val="00B93DEE"/>
    <w:rsid w:val="00BB23BA"/>
    <w:rsid w:val="00BC61A6"/>
    <w:rsid w:val="00BD0CFD"/>
    <w:rsid w:val="00BE71DF"/>
    <w:rsid w:val="00BF0FDF"/>
    <w:rsid w:val="00BF2AB7"/>
    <w:rsid w:val="00C05FD2"/>
    <w:rsid w:val="00C217B5"/>
    <w:rsid w:val="00C330C6"/>
    <w:rsid w:val="00C37EB7"/>
    <w:rsid w:val="00C4230A"/>
    <w:rsid w:val="00C776E3"/>
    <w:rsid w:val="00C9162C"/>
    <w:rsid w:val="00C96988"/>
    <w:rsid w:val="00CC3389"/>
    <w:rsid w:val="00CE06DA"/>
    <w:rsid w:val="00CF771E"/>
    <w:rsid w:val="00D12B08"/>
    <w:rsid w:val="00D21D1E"/>
    <w:rsid w:val="00D36FA4"/>
    <w:rsid w:val="00D60C88"/>
    <w:rsid w:val="00D63D99"/>
    <w:rsid w:val="00D81095"/>
    <w:rsid w:val="00DA1215"/>
    <w:rsid w:val="00E00C85"/>
    <w:rsid w:val="00E515BD"/>
    <w:rsid w:val="00E5712F"/>
    <w:rsid w:val="00E62E1D"/>
    <w:rsid w:val="00E74417"/>
    <w:rsid w:val="00E75FD0"/>
    <w:rsid w:val="00EA4388"/>
    <w:rsid w:val="00EA509D"/>
    <w:rsid w:val="00EC3313"/>
    <w:rsid w:val="00ED78FA"/>
    <w:rsid w:val="00F12C3B"/>
    <w:rsid w:val="00F43010"/>
    <w:rsid w:val="00F5026F"/>
    <w:rsid w:val="00F63E49"/>
    <w:rsid w:val="00F913FB"/>
    <w:rsid w:val="00FA4086"/>
    <w:rsid w:val="00FA7AF3"/>
    <w:rsid w:val="00FB6EA8"/>
    <w:rsid w:val="00FE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26C7E"/>
  <w15:chartTrackingRefBased/>
  <w15:docId w15:val="{C9C8A508-5148-4EE2-9C4A-EC7CB5AFB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03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5F47"/>
    <w:pPr>
      <w:ind w:left="720"/>
      <w:contextualSpacing/>
    </w:pPr>
  </w:style>
  <w:style w:type="table" w:styleId="a4">
    <w:name w:val="Table Grid"/>
    <w:basedOn w:val="a1"/>
    <w:uiPriority w:val="39"/>
    <w:rsid w:val="007D5F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7D5F47"/>
    <w:rPr>
      <w:b/>
      <w:bCs/>
    </w:rPr>
  </w:style>
  <w:style w:type="table" w:customStyle="1" w:styleId="1">
    <w:name w:val="Сетка таблицы1"/>
    <w:basedOn w:val="a1"/>
    <w:next w:val="a4"/>
    <w:uiPriority w:val="39"/>
    <w:rsid w:val="00584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240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240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9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3E701-BB97-4AA5-BAF6-A8DC45C1D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2707</Words>
  <Characters>15435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 - 3.а</dc:creator>
  <cp:keywords/>
  <dc:description/>
  <cp:lastModifiedBy>Админ</cp:lastModifiedBy>
  <cp:revision>2</cp:revision>
  <cp:lastPrinted>2025-03-20T08:26:00Z</cp:lastPrinted>
  <dcterms:created xsi:type="dcterms:W3CDTF">2025-08-01T05:32:00Z</dcterms:created>
  <dcterms:modified xsi:type="dcterms:W3CDTF">2025-08-01T05:32:00Z</dcterms:modified>
</cp:coreProperties>
</file>