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49FA" w:rsidRPr="005D1F77" w:rsidRDefault="009E49FA" w:rsidP="00C03F3B">
      <w:pPr>
        <w:spacing w:after="0" w:line="240" w:lineRule="auto"/>
        <w:ind w:left="4248" w:firstLine="851"/>
        <w:jc w:val="right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</w:rPr>
        <w:tab/>
      </w:r>
      <w:r w:rsidRPr="005D1F77">
        <w:rPr>
          <w:rFonts w:ascii="Times New Roman Tj" w:hAnsi="Times New Roman Tj"/>
        </w:rPr>
        <w:tab/>
      </w:r>
      <w:r w:rsidRPr="005D1F77">
        <w:rPr>
          <w:rFonts w:ascii="Times New Roman Tj" w:hAnsi="Times New Roman Tj"/>
        </w:rPr>
        <w:tab/>
      </w:r>
      <w:r w:rsidRPr="005D1F77">
        <w:rPr>
          <w:rFonts w:ascii="Times New Roman Tj" w:hAnsi="Times New Roman Tj"/>
          <w:sz w:val="28"/>
          <w:szCs w:val="28"/>
        </w:rPr>
        <w:t xml:space="preserve">  Приложение 1</w:t>
      </w:r>
    </w:p>
    <w:p w:rsidR="009E49FA" w:rsidRPr="005D1F77" w:rsidRDefault="009E49FA" w:rsidP="00893E8E">
      <w:pPr>
        <w:spacing w:after="0" w:line="240" w:lineRule="auto"/>
        <w:ind w:left="3969" w:firstLine="851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к постановлению </w:t>
      </w:r>
      <w:r w:rsidR="00893E8E">
        <w:rPr>
          <w:rFonts w:ascii="Times New Roman Tj" w:hAnsi="Times New Roman Tj"/>
          <w:sz w:val="28"/>
          <w:szCs w:val="28"/>
        </w:rPr>
        <w:t>П</w:t>
      </w:r>
      <w:r w:rsidRPr="005D1F77">
        <w:rPr>
          <w:rFonts w:ascii="Times New Roman Tj" w:hAnsi="Times New Roman Tj"/>
          <w:sz w:val="28"/>
          <w:szCs w:val="28"/>
        </w:rPr>
        <w:t>равительства</w:t>
      </w:r>
    </w:p>
    <w:p w:rsidR="009E49FA" w:rsidRPr="005D1F77" w:rsidRDefault="009E49FA" w:rsidP="00C03F3B">
      <w:pPr>
        <w:spacing w:after="0" w:line="240" w:lineRule="auto"/>
        <w:ind w:left="4248" w:firstLine="851"/>
        <w:jc w:val="right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>Республики Таджикистан</w:t>
      </w:r>
    </w:p>
    <w:p w:rsidR="009E49FA" w:rsidRPr="00901DB2" w:rsidRDefault="009E49FA" w:rsidP="00C03F3B">
      <w:pPr>
        <w:spacing w:after="0" w:line="240" w:lineRule="auto"/>
        <w:jc w:val="right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                                         </w:t>
      </w:r>
      <w:r w:rsidR="00336999">
        <w:rPr>
          <w:rFonts w:ascii="Times New Roman Tj" w:hAnsi="Times New Roman Tj"/>
          <w:sz w:val="28"/>
          <w:szCs w:val="28"/>
        </w:rPr>
        <w:t xml:space="preserve">                </w:t>
      </w:r>
      <w:bookmarkStart w:id="0" w:name="_GoBack"/>
      <w:bookmarkEnd w:id="0"/>
      <w:r w:rsidR="006259A0">
        <w:rPr>
          <w:rFonts w:ascii="Times New Roman Tj" w:hAnsi="Times New Roman Tj"/>
          <w:sz w:val="28"/>
          <w:szCs w:val="28"/>
        </w:rPr>
        <w:t xml:space="preserve"> </w:t>
      </w:r>
      <w:r w:rsidRPr="005D1F77">
        <w:rPr>
          <w:rFonts w:ascii="Times New Roman Tj" w:hAnsi="Times New Roman Tj"/>
          <w:sz w:val="28"/>
          <w:szCs w:val="28"/>
        </w:rPr>
        <w:t xml:space="preserve">от </w:t>
      </w:r>
      <w:r w:rsidR="002E6E08" w:rsidRPr="00901DB2">
        <w:rPr>
          <w:rFonts w:ascii="Times New Roman Tj" w:hAnsi="Times New Roman Tj"/>
          <w:sz w:val="28"/>
          <w:szCs w:val="28"/>
        </w:rPr>
        <w:t>30</w:t>
      </w:r>
      <w:r w:rsidRPr="00901DB2">
        <w:rPr>
          <w:rFonts w:ascii="Times New Roman Tj" w:hAnsi="Times New Roman Tj"/>
          <w:sz w:val="28"/>
          <w:szCs w:val="28"/>
        </w:rPr>
        <w:t xml:space="preserve"> </w:t>
      </w:r>
      <w:r w:rsidR="002E6E08" w:rsidRPr="00901DB2">
        <w:rPr>
          <w:rFonts w:ascii="Times New Roman Tj" w:hAnsi="Times New Roman Tj"/>
          <w:sz w:val="28"/>
          <w:szCs w:val="28"/>
        </w:rPr>
        <w:t xml:space="preserve">апреля </w:t>
      </w:r>
      <w:r w:rsidRPr="00901DB2">
        <w:rPr>
          <w:rFonts w:ascii="Times New Roman Tj" w:hAnsi="Times New Roman Tj"/>
          <w:sz w:val="28"/>
          <w:szCs w:val="28"/>
        </w:rPr>
        <w:t xml:space="preserve"> </w:t>
      </w:r>
      <w:r w:rsidR="002E6E08" w:rsidRPr="00901DB2">
        <w:rPr>
          <w:rFonts w:ascii="Times New Roman Tj" w:hAnsi="Times New Roman Tj"/>
          <w:sz w:val="28"/>
          <w:szCs w:val="28"/>
        </w:rPr>
        <w:t xml:space="preserve">2021 </w:t>
      </w:r>
      <w:r w:rsidRPr="00901DB2">
        <w:rPr>
          <w:rFonts w:ascii="Times New Roman Tj" w:hAnsi="Times New Roman Tj"/>
          <w:sz w:val="28"/>
          <w:szCs w:val="28"/>
        </w:rPr>
        <w:t xml:space="preserve">года, </w:t>
      </w:r>
    </w:p>
    <w:p w:rsidR="009E49FA" w:rsidRPr="00901DB2" w:rsidRDefault="009E49FA" w:rsidP="00C03F3B">
      <w:pPr>
        <w:spacing w:after="0" w:line="240" w:lineRule="auto"/>
        <w:jc w:val="right"/>
        <w:rPr>
          <w:rFonts w:ascii="Times New Roman Tj" w:hAnsi="Times New Roman Tj"/>
          <w:sz w:val="28"/>
          <w:szCs w:val="28"/>
        </w:rPr>
      </w:pPr>
      <w:r w:rsidRPr="00901DB2">
        <w:rPr>
          <w:rFonts w:ascii="Times New Roman Tj" w:hAnsi="Times New Roman Tj"/>
          <w:sz w:val="28"/>
          <w:szCs w:val="28"/>
        </w:rPr>
        <w:t xml:space="preserve">                                                                         № </w:t>
      </w:r>
      <w:r w:rsidR="002E6E08" w:rsidRPr="00901DB2">
        <w:rPr>
          <w:rFonts w:ascii="Times New Roman Tj" w:hAnsi="Times New Roman Tj"/>
          <w:sz w:val="28"/>
          <w:szCs w:val="28"/>
        </w:rPr>
        <w:t>170</w:t>
      </w:r>
    </w:p>
    <w:p w:rsidR="009E49FA" w:rsidRPr="00901DB2" w:rsidRDefault="009E49FA" w:rsidP="009E49FA">
      <w:pPr>
        <w:spacing w:after="0" w:line="240" w:lineRule="auto"/>
        <w:ind w:firstLine="851"/>
        <w:jc w:val="both"/>
        <w:rPr>
          <w:rFonts w:ascii="Times New Roman Tj" w:hAnsi="Times New Roman Tj"/>
          <w:sz w:val="28"/>
          <w:szCs w:val="28"/>
        </w:rPr>
      </w:pPr>
    </w:p>
    <w:p w:rsidR="003A5542" w:rsidRDefault="003A5542" w:rsidP="00F60D5E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7067FE" w:rsidRDefault="007067FE" w:rsidP="00F60D5E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893E8E" w:rsidRDefault="00581327" w:rsidP="00F60D5E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Государственная </w:t>
      </w:r>
      <w:r w:rsidR="009E49FA" w:rsidRPr="005D1F77">
        <w:rPr>
          <w:rFonts w:ascii="Times New Roman Tj" w:hAnsi="Times New Roman Tj"/>
          <w:sz w:val="28"/>
          <w:szCs w:val="28"/>
        </w:rPr>
        <w:t xml:space="preserve">целевая </w:t>
      </w:r>
      <w:r w:rsidR="00E06295" w:rsidRPr="005D1F77">
        <w:rPr>
          <w:rFonts w:ascii="Times New Roman Tj" w:hAnsi="Times New Roman Tj"/>
          <w:sz w:val="28"/>
          <w:szCs w:val="28"/>
        </w:rPr>
        <w:t>п</w:t>
      </w:r>
      <w:r w:rsidR="009E49FA" w:rsidRPr="005D1F77">
        <w:rPr>
          <w:rFonts w:ascii="Times New Roman Tj" w:hAnsi="Times New Roman Tj"/>
          <w:sz w:val="28"/>
          <w:szCs w:val="28"/>
        </w:rPr>
        <w:t xml:space="preserve">рограмма развития </w:t>
      </w:r>
      <w:r w:rsidR="00480AFB">
        <w:rPr>
          <w:rFonts w:ascii="Times New Roman Tj" w:hAnsi="Times New Roman Tj"/>
          <w:sz w:val="28"/>
          <w:szCs w:val="28"/>
        </w:rPr>
        <w:t xml:space="preserve">математических, </w:t>
      </w:r>
    </w:p>
    <w:p w:rsidR="009E49FA" w:rsidRPr="005D1F77" w:rsidRDefault="00480AFB" w:rsidP="00F60D5E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  <w:r>
        <w:rPr>
          <w:rFonts w:ascii="Times New Roman Tj" w:hAnsi="Times New Roman Tj"/>
          <w:sz w:val="28"/>
          <w:szCs w:val="28"/>
        </w:rPr>
        <w:t>т</w:t>
      </w:r>
      <w:r w:rsidRPr="005D1F77">
        <w:rPr>
          <w:rFonts w:ascii="Times New Roman Tj" w:hAnsi="Times New Roman Tj"/>
          <w:sz w:val="28"/>
          <w:szCs w:val="28"/>
        </w:rPr>
        <w:t xml:space="preserve">очных </w:t>
      </w:r>
      <w:r>
        <w:rPr>
          <w:rFonts w:ascii="Times New Roman Tj" w:hAnsi="Times New Roman Tj"/>
          <w:sz w:val="28"/>
          <w:szCs w:val="28"/>
        </w:rPr>
        <w:t xml:space="preserve">и </w:t>
      </w:r>
      <w:r w:rsidR="00ED4170" w:rsidRPr="005D1F77">
        <w:rPr>
          <w:rFonts w:ascii="Times New Roman Tj" w:hAnsi="Times New Roman Tj"/>
          <w:sz w:val="28"/>
          <w:szCs w:val="28"/>
        </w:rPr>
        <w:t>естественных</w:t>
      </w:r>
      <w:r w:rsidR="00ED4170">
        <w:rPr>
          <w:rFonts w:ascii="Times New Roman Tj" w:hAnsi="Times New Roman Tj"/>
          <w:sz w:val="28"/>
          <w:szCs w:val="28"/>
        </w:rPr>
        <w:t xml:space="preserve"> </w:t>
      </w:r>
      <w:r w:rsidR="009E49FA" w:rsidRPr="005D1F77">
        <w:rPr>
          <w:rFonts w:ascii="Times New Roman Tj" w:hAnsi="Times New Roman Tj"/>
          <w:sz w:val="28"/>
          <w:szCs w:val="28"/>
        </w:rPr>
        <w:t>наук на 2021-2025 годы</w:t>
      </w:r>
    </w:p>
    <w:p w:rsidR="009E49FA" w:rsidRPr="005D1F77" w:rsidRDefault="009E49FA" w:rsidP="009E49FA">
      <w:pPr>
        <w:spacing w:after="0" w:line="240" w:lineRule="auto"/>
        <w:ind w:firstLine="851"/>
        <w:jc w:val="both"/>
        <w:rPr>
          <w:rFonts w:ascii="Times New Roman Tj" w:hAnsi="Times New Roman Tj"/>
          <w:sz w:val="28"/>
          <w:szCs w:val="28"/>
        </w:rPr>
      </w:pPr>
    </w:p>
    <w:p w:rsidR="009E49FA" w:rsidRPr="00042E4F" w:rsidRDefault="009E49FA" w:rsidP="00893E8E">
      <w:pPr>
        <w:pStyle w:val="a5"/>
        <w:numPr>
          <w:ilvl w:val="0"/>
          <w:numId w:val="1"/>
        </w:numPr>
        <w:spacing w:after="0" w:line="240" w:lineRule="auto"/>
        <w:ind w:left="426"/>
        <w:jc w:val="center"/>
        <w:rPr>
          <w:rFonts w:ascii="Times New Roman Tj" w:hAnsi="Times New Roman Tj"/>
          <w:sz w:val="28"/>
          <w:szCs w:val="28"/>
        </w:rPr>
      </w:pPr>
      <w:r w:rsidRPr="00042E4F">
        <w:rPr>
          <w:rFonts w:ascii="Times New Roman Tj" w:hAnsi="Times New Roman Tj"/>
          <w:sz w:val="28"/>
          <w:szCs w:val="28"/>
        </w:rPr>
        <w:t>ОБЩИЕ ПОЛОЖЕНИЯ</w:t>
      </w:r>
    </w:p>
    <w:p w:rsidR="009E49FA" w:rsidRPr="005D1F77" w:rsidRDefault="009E49FA" w:rsidP="009E49FA">
      <w:pPr>
        <w:spacing w:after="0" w:line="240" w:lineRule="auto"/>
        <w:ind w:firstLine="851"/>
        <w:jc w:val="center"/>
        <w:rPr>
          <w:rFonts w:ascii="Times New Roman Tj" w:hAnsi="Times New Roman Tj"/>
          <w:sz w:val="28"/>
          <w:szCs w:val="28"/>
        </w:rPr>
      </w:pPr>
    </w:p>
    <w:p w:rsidR="00827FAE" w:rsidRPr="005D1F77" w:rsidRDefault="009E49FA" w:rsidP="00136797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5D1F77">
        <w:rPr>
          <w:rFonts w:ascii="Times New Roman Tj" w:hAnsi="Times New Roman Tj"/>
          <w:sz w:val="28"/>
          <w:szCs w:val="28"/>
          <w:lang w:val="tg-Cyrl-TJ"/>
        </w:rPr>
        <w:t xml:space="preserve">1. Государственная целевая </w:t>
      </w:r>
      <w:r w:rsidR="00E06295" w:rsidRPr="005D1F77">
        <w:rPr>
          <w:rFonts w:ascii="Times New Roman Tj" w:hAnsi="Times New Roman Tj"/>
          <w:sz w:val="28"/>
          <w:szCs w:val="28"/>
          <w:lang w:val="tg-Cyrl-TJ"/>
        </w:rPr>
        <w:t>п</w:t>
      </w:r>
      <w:r w:rsidRPr="005D1F77">
        <w:rPr>
          <w:rFonts w:ascii="Times New Roman Tj" w:hAnsi="Times New Roman Tj"/>
          <w:sz w:val="28"/>
          <w:szCs w:val="28"/>
          <w:lang w:val="tg-Cyrl-TJ"/>
        </w:rPr>
        <w:t xml:space="preserve">рограмма развития </w:t>
      </w:r>
      <w:r w:rsidR="00B4025D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="002B51A8" w:rsidRPr="005D1F77">
        <w:rPr>
          <w:rFonts w:ascii="Times New Roman Tj" w:hAnsi="Times New Roman Tj"/>
          <w:sz w:val="28"/>
          <w:szCs w:val="28"/>
          <w:lang w:val="tg-Cyrl-TJ"/>
        </w:rPr>
        <w:t xml:space="preserve"> наук на 2021-2025 годы (дале</w:t>
      </w:r>
      <w:r w:rsidR="003513D4">
        <w:rPr>
          <w:rFonts w:ascii="Times New Roman Tj" w:hAnsi="Times New Roman Tj"/>
          <w:sz w:val="28"/>
          <w:szCs w:val="28"/>
          <w:lang w:val="tg-Cyrl-TJ"/>
        </w:rPr>
        <w:t>е</w:t>
      </w:r>
      <w:r w:rsidR="002B51A8" w:rsidRPr="005D1F77">
        <w:rPr>
          <w:rFonts w:ascii="Times New Roman Tj" w:hAnsi="Times New Roman Tj"/>
          <w:sz w:val="28"/>
          <w:szCs w:val="28"/>
          <w:lang w:val="tg-Cyrl-TJ"/>
        </w:rPr>
        <w:t xml:space="preserve"> - </w:t>
      </w:r>
      <w:r w:rsidRPr="005D1F77">
        <w:rPr>
          <w:rFonts w:ascii="Times New Roman Tj" w:hAnsi="Times New Roman Tj"/>
          <w:sz w:val="28"/>
          <w:szCs w:val="28"/>
          <w:lang w:val="tg-Cyrl-TJ"/>
        </w:rPr>
        <w:t xml:space="preserve">Программа) разработана в целях </w:t>
      </w:r>
      <w:r w:rsidR="00827FAE" w:rsidRPr="005D1F77">
        <w:rPr>
          <w:rFonts w:ascii="Times New Roman Tj" w:hAnsi="Times New Roman Tj"/>
          <w:sz w:val="28"/>
          <w:szCs w:val="28"/>
          <w:lang w:val="tg-Cyrl-TJ"/>
        </w:rPr>
        <w:t xml:space="preserve">ускорения эффективной системы поддержки и развития </w:t>
      </w:r>
      <w:r w:rsidR="00ED4170" w:rsidRPr="005D1F77">
        <w:rPr>
          <w:rFonts w:ascii="Times New Roman Tj" w:hAnsi="Times New Roman Tj"/>
          <w:sz w:val="28"/>
          <w:szCs w:val="28"/>
        </w:rPr>
        <w:t>естественных</w:t>
      </w:r>
      <w:r w:rsidR="00ED4170">
        <w:rPr>
          <w:rFonts w:ascii="Times New Roman Tj" w:hAnsi="Times New Roman Tj"/>
          <w:sz w:val="28"/>
          <w:szCs w:val="28"/>
        </w:rPr>
        <w:t>,</w:t>
      </w:r>
      <w:r w:rsidR="00ED4170" w:rsidRPr="005D1F77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F60D5E" w:rsidRPr="005D1F77">
        <w:rPr>
          <w:rFonts w:ascii="Times New Roman Tj" w:hAnsi="Times New Roman Tj"/>
          <w:sz w:val="28"/>
          <w:szCs w:val="28"/>
        </w:rPr>
        <w:t>математических</w:t>
      </w:r>
      <w:r w:rsidR="00ED4170">
        <w:rPr>
          <w:rFonts w:ascii="Times New Roman Tj" w:hAnsi="Times New Roman Tj"/>
          <w:sz w:val="28"/>
          <w:szCs w:val="28"/>
        </w:rPr>
        <w:t xml:space="preserve"> и </w:t>
      </w:r>
      <w:r w:rsidR="00F60D5E" w:rsidRPr="005D1F77">
        <w:rPr>
          <w:rFonts w:ascii="Times New Roman Tj" w:hAnsi="Times New Roman Tj"/>
          <w:sz w:val="28"/>
          <w:szCs w:val="28"/>
        </w:rPr>
        <w:t>точных</w:t>
      </w:r>
      <w:r w:rsidR="00ED4170">
        <w:rPr>
          <w:rFonts w:ascii="Times New Roman Tj" w:hAnsi="Times New Roman Tj"/>
          <w:sz w:val="28"/>
          <w:szCs w:val="28"/>
        </w:rPr>
        <w:t xml:space="preserve"> </w:t>
      </w:r>
      <w:r w:rsidR="00827FAE" w:rsidRPr="005D1F77">
        <w:rPr>
          <w:rFonts w:ascii="Times New Roman Tj" w:hAnsi="Times New Roman Tj"/>
          <w:sz w:val="28"/>
          <w:szCs w:val="28"/>
        </w:rPr>
        <w:t>наук</w:t>
      </w:r>
      <w:r w:rsidR="00827FAE" w:rsidRPr="005D1F77">
        <w:rPr>
          <w:rFonts w:ascii="Times New Roman Tj" w:hAnsi="Times New Roman Tj"/>
          <w:sz w:val="28"/>
          <w:szCs w:val="28"/>
          <w:lang w:val="tg-Cyrl-TJ"/>
        </w:rPr>
        <w:t xml:space="preserve"> в</w:t>
      </w:r>
      <w:r w:rsidRPr="005D1F77">
        <w:rPr>
          <w:rFonts w:ascii="Times New Roman Tj" w:hAnsi="Times New Roman Tj"/>
          <w:sz w:val="28"/>
          <w:szCs w:val="28"/>
          <w:lang w:val="tg-Cyrl-TJ"/>
        </w:rPr>
        <w:t xml:space="preserve"> Республик</w:t>
      </w:r>
      <w:r w:rsidR="00827FAE" w:rsidRPr="005D1F77">
        <w:rPr>
          <w:rFonts w:ascii="Times New Roman Tj" w:hAnsi="Times New Roman Tj"/>
          <w:sz w:val="28"/>
          <w:szCs w:val="28"/>
          <w:lang w:val="tg-Cyrl-TJ"/>
        </w:rPr>
        <w:t>е</w:t>
      </w:r>
      <w:r w:rsidRPr="005D1F77">
        <w:rPr>
          <w:rFonts w:ascii="Times New Roman Tj" w:hAnsi="Times New Roman Tj"/>
          <w:sz w:val="28"/>
          <w:szCs w:val="28"/>
          <w:lang w:val="tg-Cyrl-TJ"/>
        </w:rPr>
        <w:t xml:space="preserve"> Таджикистан, </w:t>
      </w:r>
      <w:r w:rsidR="00655AD0" w:rsidRPr="005D1F77">
        <w:rPr>
          <w:rFonts w:ascii="Times New Roman Tj" w:hAnsi="Times New Roman Tj"/>
          <w:sz w:val="28"/>
          <w:szCs w:val="28"/>
          <w:lang w:val="tg-Cyrl-TJ"/>
        </w:rPr>
        <w:t xml:space="preserve">усиления влияния науки на социально-экономическое развитие страны, сближения науки к существующим </w:t>
      </w:r>
      <w:r w:rsidR="00042E4F">
        <w:rPr>
          <w:rFonts w:ascii="Times New Roman Tj" w:hAnsi="Times New Roman Tj"/>
          <w:sz w:val="28"/>
          <w:szCs w:val="28"/>
          <w:lang w:val="tg-Cyrl-TJ"/>
        </w:rPr>
        <w:t>потребностям</w:t>
      </w:r>
      <w:r w:rsidR="00655AD0" w:rsidRPr="005D1F77">
        <w:rPr>
          <w:rFonts w:ascii="Times New Roman Tj" w:hAnsi="Times New Roman Tj"/>
          <w:sz w:val="28"/>
          <w:szCs w:val="28"/>
          <w:lang w:val="tg-Cyrl-TJ"/>
        </w:rPr>
        <w:t xml:space="preserve">, повышения эффективности научных исследований и </w:t>
      </w:r>
      <w:r w:rsidR="00042E4F">
        <w:rPr>
          <w:rFonts w:ascii="Times New Roman Tj" w:hAnsi="Times New Roman Tj"/>
          <w:sz w:val="28"/>
          <w:szCs w:val="28"/>
          <w:lang w:val="tg-Cyrl-TJ"/>
        </w:rPr>
        <w:t>внедрения</w:t>
      </w:r>
      <w:r w:rsidR="00655AD0" w:rsidRPr="005D1F77">
        <w:rPr>
          <w:rFonts w:ascii="Times New Roman Tj" w:hAnsi="Times New Roman Tj"/>
          <w:sz w:val="28"/>
          <w:szCs w:val="28"/>
          <w:lang w:val="tg-Cyrl-TJ"/>
        </w:rPr>
        <w:t xml:space="preserve"> инновационных технологий, </w:t>
      </w:r>
      <w:r w:rsidR="004A2E1C">
        <w:rPr>
          <w:rFonts w:ascii="Times New Roman Tj" w:hAnsi="Times New Roman Tj"/>
          <w:sz w:val="28"/>
          <w:szCs w:val="28"/>
          <w:lang w:val="tg-Cyrl-TJ"/>
        </w:rPr>
        <w:t>интеграции</w:t>
      </w:r>
      <w:r w:rsidR="00655AD0" w:rsidRPr="005D1F77">
        <w:rPr>
          <w:rFonts w:ascii="Times New Roman Tj" w:hAnsi="Times New Roman Tj"/>
          <w:sz w:val="28"/>
          <w:szCs w:val="28"/>
          <w:lang w:val="tg-Cyrl-TJ"/>
        </w:rPr>
        <w:t xml:space="preserve"> научн</w:t>
      </w:r>
      <w:r w:rsidR="008205D8" w:rsidRPr="005D1F77">
        <w:rPr>
          <w:rFonts w:ascii="Times New Roman Tj" w:hAnsi="Times New Roman Tj"/>
          <w:sz w:val="28"/>
          <w:szCs w:val="28"/>
          <w:lang w:val="tg-Cyrl-TJ"/>
        </w:rPr>
        <w:t>ого</w:t>
      </w:r>
      <w:r w:rsidR="00655AD0" w:rsidRPr="005D1F77">
        <w:rPr>
          <w:rFonts w:ascii="Times New Roman Tj" w:hAnsi="Times New Roman Tj"/>
          <w:sz w:val="28"/>
          <w:szCs w:val="28"/>
          <w:lang w:val="tg-Cyrl-TJ"/>
        </w:rPr>
        <w:t xml:space="preserve"> и технологическ</w:t>
      </w:r>
      <w:r w:rsidR="008205D8" w:rsidRPr="005D1F77">
        <w:rPr>
          <w:rFonts w:ascii="Times New Roman Tj" w:hAnsi="Times New Roman Tj"/>
          <w:sz w:val="28"/>
          <w:szCs w:val="28"/>
          <w:lang w:val="tg-Cyrl-TJ"/>
        </w:rPr>
        <w:t>ого</w:t>
      </w:r>
      <w:r w:rsidR="00655AD0" w:rsidRPr="005D1F77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8205D8" w:rsidRPr="005D1F77">
        <w:rPr>
          <w:rFonts w:ascii="Times New Roman Tj" w:hAnsi="Times New Roman Tj"/>
          <w:sz w:val="28"/>
          <w:szCs w:val="28"/>
          <w:lang w:val="tg-Cyrl-TJ"/>
        </w:rPr>
        <w:t>потенциала</w:t>
      </w:r>
      <w:r w:rsidR="00655AD0" w:rsidRPr="005D1F77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8205D8" w:rsidRPr="005D1F77">
        <w:rPr>
          <w:rFonts w:ascii="Times New Roman Tj" w:hAnsi="Times New Roman Tj"/>
          <w:sz w:val="28"/>
          <w:szCs w:val="28"/>
          <w:lang w:val="tg-Cyrl-TJ"/>
        </w:rPr>
        <w:t>в</w:t>
      </w:r>
      <w:r w:rsidR="00655AD0" w:rsidRPr="005D1F77">
        <w:rPr>
          <w:rFonts w:ascii="Times New Roman Tj" w:hAnsi="Times New Roman Tj"/>
          <w:sz w:val="28"/>
          <w:szCs w:val="28"/>
          <w:lang w:val="tg-Cyrl-TJ"/>
        </w:rPr>
        <w:t xml:space="preserve"> приоритетны</w:t>
      </w:r>
      <w:r w:rsidR="008205D8" w:rsidRPr="005D1F77">
        <w:rPr>
          <w:rFonts w:ascii="Times New Roman Tj" w:hAnsi="Times New Roman Tj"/>
          <w:sz w:val="28"/>
          <w:szCs w:val="28"/>
          <w:lang w:val="tg-Cyrl-TJ"/>
        </w:rPr>
        <w:t>х</w:t>
      </w:r>
      <w:r w:rsidR="00655AD0" w:rsidRPr="005D1F77">
        <w:rPr>
          <w:rFonts w:ascii="Times New Roman Tj" w:hAnsi="Times New Roman Tj"/>
          <w:sz w:val="28"/>
          <w:szCs w:val="28"/>
          <w:lang w:val="tg-Cyrl-TJ"/>
        </w:rPr>
        <w:t xml:space="preserve"> направления</w:t>
      </w:r>
      <w:r w:rsidR="008205D8" w:rsidRPr="005D1F77">
        <w:rPr>
          <w:rFonts w:ascii="Times New Roman Tj" w:hAnsi="Times New Roman Tj"/>
          <w:sz w:val="28"/>
          <w:szCs w:val="28"/>
          <w:lang w:val="tg-Cyrl-TJ"/>
        </w:rPr>
        <w:t>х</w:t>
      </w:r>
      <w:r w:rsidR="00655AD0" w:rsidRPr="005D1F77">
        <w:rPr>
          <w:rFonts w:ascii="Times New Roman Tj" w:hAnsi="Times New Roman Tj"/>
          <w:sz w:val="28"/>
          <w:szCs w:val="28"/>
          <w:lang w:val="tg-Cyrl-TJ"/>
        </w:rPr>
        <w:t xml:space="preserve"> социального и экономического развития страны.</w:t>
      </w:r>
    </w:p>
    <w:p w:rsidR="009E49FA" w:rsidRPr="005D1F77" w:rsidRDefault="009E49FA" w:rsidP="009E49FA">
      <w:pPr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2. Развитие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Pr="005D1F77">
        <w:rPr>
          <w:rFonts w:ascii="Times New Roman Tj" w:hAnsi="Times New Roman Tj"/>
          <w:sz w:val="28"/>
          <w:szCs w:val="28"/>
        </w:rPr>
        <w:t xml:space="preserve"> наук в сфер</w:t>
      </w:r>
      <w:r w:rsidR="00042E4F">
        <w:rPr>
          <w:rFonts w:ascii="Times New Roman Tj" w:hAnsi="Times New Roman Tj"/>
          <w:sz w:val="28"/>
          <w:szCs w:val="28"/>
        </w:rPr>
        <w:t>ах</w:t>
      </w:r>
      <w:r w:rsidRPr="005D1F77">
        <w:rPr>
          <w:rFonts w:ascii="Times New Roman Tj" w:hAnsi="Times New Roman Tj"/>
          <w:sz w:val="28"/>
          <w:szCs w:val="28"/>
        </w:rPr>
        <w:t xml:space="preserve"> науки и образования в </w:t>
      </w:r>
      <w:r w:rsidR="00753039" w:rsidRPr="005D1F77">
        <w:rPr>
          <w:rFonts w:ascii="Times New Roman Tj" w:hAnsi="Times New Roman Tj"/>
          <w:sz w:val="28"/>
          <w:szCs w:val="28"/>
        </w:rPr>
        <w:t>республике</w:t>
      </w:r>
      <w:r w:rsidRPr="005D1F77">
        <w:rPr>
          <w:rFonts w:ascii="Times New Roman Tj" w:hAnsi="Times New Roman Tj"/>
          <w:sz w:val="28"/>
          <w:szCs w:val="28"/>
        </w:rPr>
        <w:t xml:space="preserve"> поддерживается Президентом и </w:t>
      </w:r>
      <w:r w:rsidR="00EB2079" w:rsidRPr="005D1F77">
        <w:rPr>
          <w:rFonts w:ascii="Times New Roman Tj" w:hAnsi="Times New Roman Tj"/>
          <w:sz w:val="28"/>
          <w:szCs w:val="28"/>
        </w:rPr>
        <w:t>Правительством страны</w:t>
      </w:r>
      <w:r w:rsidRPr="005D1F77">
        <w:rPr>
          <w:rFonts w:ascii="Times New Roman Tj" w:hAnsi="Times New Roman Tj"/>
          <w:sz w:val="28"/>
          <w:szCs w:val="28"/>
        </w:rPr>
        <w:t xml:space="preserve"> </w:t>
      </w:r>
      <w:r w:rsidR="00753039" w:rsidRPr="005D1F77">
        <w:rPr>
          <w:rFonts w:ascii="Times New Roman Tj" w:hAnsi="Times New Roman Tj"/>
          <w:sz w:val="28"/>
          <w:szCs w:val="28"/>
        </w:rPr>
        <w:t xml:space="preserve">и в </w:t>
      </w:r>
      <w:r w:rsidR="002B51A8" w:rsidRPr="005D1F77">
        <w:rPr>
          <w:rFonts w:ascii="Times New Roman Tj" w:hAnsi="Times New Roman Tj"/>
          <w:sz w:val="28"/>
          <w:szCs w:val="28"/>
        </w:rPr>
        <w:t xml:space="preserve">этой </w:t>
      </w:r>
      <w:r w:rsidR="00753039" w:rsidRPr="005D1F77">
        <w:rPr>
          <w:rFonts w:ascii="Times New Roman Tj" w:hAnsi="Times New Roman Tj"/>
          <w:sz w:val="28"/>
          <w:szCs w:val="28"/>
        </w:rPr>
        <w:t xml:space="preserve">сфере </w:t>
      </w:r>
      <w:r w:rsidRPr="005D1F77">
        <w:rPr>
          <w:rFonts w:ascii="Times New Roman Tj" w:hAnsi="Times New Roman Tj"/>
          <w:sz w:val="28"/>
          <w:szCs w:val="28"/>
        </w:rPr>
        <w:t>были приняты</w:t>
      </w:r>
      <w:r w:rsidR="00753039" w:rsidRPr="005D1F77">
        <w:rPr>
          <w:rFonts w:ascii="Times New Roman Tj" w:hAnsi="Times New Roman Tj"/>
          <w:sz w:val="28"/>
          <w:szCs w:val="28"/>
        </w:rPr>
        <w:t xml:space="preserve"> отраслевые</w:t>
      </w:r>
      <w:r w:rsidRPr="005D1F77">
        <w:rPr>
          <w:rFonts w:ascii="Times New Roman Tj" w:hAnsi="Times New Roman Tj"/>
          <w:sz w:val="28"/>
          <w:szCs w:val="28"/>
        </w:rPr>
        <w:t xml:space="preserve"> законы</w:t>
      </w:r>
      <w:r w:rsidR="002B51A8" w:rsidRPr="005D1F77">
        <w:rPr>
          <w:rFonts w:ascii="Times New Roman Tj" w:hAnsi="Times New Roman Tj"/>
          <w:sz w:val="28"/>
          <w:szCs w:val="28"/>
        </w:rPr>
        <w:t>,</w:t>
      </w:r>
      <w:r w:rsidRPr="005D1F77">
        <w:rPr>
          <w:rFonts w:ascii="Times New Roman Tj" w:hAnsi="Times New Roman Tj"/>
          <w:sz w:val="28"/>
          <w:szCs w:val="28"/>
        </w:rPr>
        <w:t xml:space="preserve"> концепции</w:t>
      </w:r>
      <w:r w:rsidR="002B51A8" w:rsidRPr="005D1F77">
        <w:rPr>
          <w:rFonts w:ascii="Times New Roman Tj" w:hAnsi="Times New Roman Tj"/>
          <w:sz w:val="28"/>
          <w:szCs w:val="28"/>
        </w:rPr>
        <w:t>,</w:t>
      </w:r>
      <w:r w:rsidRPr="005D1F77">
        <w:rPr>
          <w:rFonts w:ascii="Times New Roman Tj" w:hAnsi="Times New Roman Tj"/>
          <w:sz w:val="28"/>
          <w:szCs w:val="28"/>
        </w:rPr>
        <w:t xml:space="preserve"> программы и достигнуты определенные успехи</w:t>
      </w:r>
      <w:r w:rsidR="002B51A8" w:rsidRPr="005D1F77">
        <w:rPr>
          <w:rFonts w:ascii="Times New Roman Tj" w:hAnsi="Times New Roman Tj"/>
          <w:sz w:val="28"/>
          <w:szCs w:val="28"/>
        </w:rPr>
        <w:t>.</w:t>
      </w:r>
      <w:r w:rsidRPr="005D1F77">
        <w:rPr>
          <w:rFonts w:ascii="Times New Roman Tj" w:hAnsi="Times New Roman Tj"/>
          <w:sz w:val="28"/>
          <w:szCs w:val="28"/>
        </w:rPr>
        <w:t xml:space="preserve"> </w:t>
      </w:r>
      <w:r w:rsidR="00EB2079" w:rsidRPr="005D1F77">
        <w:rPr>
          <w:rFonts w:ascii="Times New Roman Tj" w:hAnsi="Times New Roman Tj"/>
          <w:sz w:val="28"/>
          <w:szCs w:val="28"/>
        </w:rPr>
        <w:t>За последние</w:t>
      </w:r>
      <w:r w:rsidR="00753039" w:rsidRPr="005D1F77">
        <w:rPr>
          <w:rFonts w:ascii="Times New Roman Tj" w:hAnsi="Times New Roman Tj"/>
          <w:sz w:val="28"/>
          <w:szCs w:val="28"/>
        </w:rPr>
        <w:t xml:space="preserve"> годы у</w:t>
      </w:r>
      <w:r w:rsidRPr="005D1F77">
        <w:rPr>
          <w:rFonts w:ascii="Times New Roman Tj" w:hAnsi="Times New Roman Tj"/>
          <w:sz w:val="28"/>
          <w:szCs w:val="28"/>
        </w:rPr>
        <w:t xml:space="preserve">ченые </w:t>
      </w:r>
      <w:r w:rsidR="00042E4F">
        <w:rPr>
          <w:rFonts w:ascii="Times New Roman Tj" w:hAnsi="Times New Roman Tj"/>
          <w:sz w:val="28"/>
          <w:szCs w:val="28"/>
        </w:rPr>
        <w:t>в этих областях создали</w:t>
      </w:r>
      <w:r w:rsidRPr="005D1F77">
        <w:rPr>
          <w:rFonts w:ascii="Times New Roman Tj" w:hAnsi="Times New Roman Tj"/>
          <w:sz w:val="28"/>
          <w:szCs w:val="28"/>
        </w:rPr>
        <w:t xml:space="preserve"> ряд полезных изобретений и инноваций, разработали</w:t>
      </w:r>
      <w:r w:rsidR="004A2E1C">
        <w:rPr>
          <w:rFonts w:ascii="Times New Roman Tj" w:hAnsi="Times New Roman Tj"/>
          <w:sz w:val="28"/>
          <w:szCs w:val="28"/>
        </w:rPr>
        <w:t xml:space="preserve"> </w:t>
      </w:r>
      <w:r w:rsidR="00EB2079">
        <w:rPr>
          <w:rFonts w:ascii="Times New Roman Tj" w:hAnsi="Times New Roman Tj"/>
          <w:sz w:val="28"/>
          <w:szCs w:val="28"/>
        </w:rPr>
        <w:t xml:space="preserve">и </w:t>
      </w:r>
      <w:r w:rsidR="00EB2079" w:rsidRPr="005D1F77">
        <w:rPr>
          <w:rFonts w:ascii="Times New Roman Tj" w:hAnsi="Times New Roman Tj"/>
          <w:sz w:val="28"/>
          <w:szCs w:val="28"/>
        </w:rPr>
        <w:t>внедрили</w:t>
      </w:r>
      <w:r w:rsidR="00042E4F">
        <w:rPr>
          <w:rFonts w:ascii="Times New Roman Tj" w:hAnsi="Times New Roman Tj"/>
          <w:sz w:val="28"/>
          <w:szCs w:val="28"/>
        </w:rPr>
        <w:t xml:space="preserve"> </w:t>
      </w:r>
      <w:r w:rsidRPr="005D1F77">
        <w:rPr>
          <w:rFonts w:ascii="Times New Roman Tj" w:hAnsi="Times New Roman Tj"/>
          <w:sz w:val="28"/>
          <w:szCs w:val="28"/>
        </w:rPr>
        <w:t>эффективные технологии их защиты</w:t>
      </w:r>
      <w:r w:rsidR="00042E4F">
        <w:rPr>
          <w:rFonts w:ascii="Times New Roman Tj" w:hAnsi="Times New Roman Tj"/>
          <w:sz w:val="28"/>
          <w:szCs w:val="28"/>
        </w:rPr>
        <w:t xml:space="preserve">. </w:t>
      </w:r>
      <w:r w:rsidRPr="005D1F77">
        <w:rPr>
          <w:rFonts w:ascii="Times New Roman Tj" w:hAnsi="Times New Roman Tj"/>
          <w:sz w:val="28"/>
          <w:szCs w:val="28"/>
        </w:rPr>
        <w:t>В то же время научны</w:t>
      </w:r>
      <w:r w:rsidR="0071421F" w:rsidRPr="005D1F77">
        <w:rPr>
          <w:rFonts w:ascii="Times New Roman Tj" w:hAnsi="Times New Roman Tj"/>
          <w:sz w:val="28"/>
          <w:szCs w:val="28"/>
        </w:rPr>
        <w:t>е</w:t>
      </w:r>
      <w:r w:rsidRPr="005D1F77">
        <w:rPr>
          <w:rFonts w:ascii="Times New Roman Tj" w:hAnsi="Times New Roman Tj"/>
          <w:sz w:val="28"/>
          <w:szCs w:val="28"/>
        </w:rPr>
        <w:t xml:space="preserve"> достижени</w:t>
      </w:r>
      <w:r w:rsidR="0071421F" w:rsidRPr="005D1F77">
        <w:rPr>
          <w:rFonts w:ascii="Times New Roman Tj" w:hAnsi="Times New Roman Tj"/>
          <w:sz w:val="28"/>
          <w:szCs w:val="28"/>
        </w:rPr>
        <w:t>я</w:t>
      </w:r>
      <w:r w:rsidRPr="005D1F77">
        <w:rPr>
          <w:rFonts w:ascii="Times New Roman Tj" w:hAnsi="Times New Roman Tj"/>
          <w:sz w:val="28"/>
          <w:szCs w:val="28"/>
        </w:rPr>
        <w:t xml:space="preserve">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="0071421F" w:rsidRPr="005D1F77">
        <w:rPr>
          <w:rFonts w:ascii="Times New Roman Tj" w:hAnsi="Times New Roman Tj"/>
          <w:sz w:val="28"/>
          <w:szCs w:val="28"/>
        </w:rPr>
        <w:t xml:space="preserve"> </w:t>
      </w:r>
      <w:r w:rsidR="00293BE4" w:rsidRPr="005D1F77">
        <w:rPr>
          <w:rFonts w:ascii="Times New Roman Tj" w:hAnsi="Times New Roman Tj"/>
          <w:sz w:val="28"/>
          <w:szCs w:val="28"/>
        </w:rPr>
        <w:t xml:space="preserve">дисциплин </w:t>
      </w:r>
      <w:r w:rsidRPr="005D1F77">
        <w:rPr>
          <w:rFonts w:ascii="Times New Roman Tj" w:hAnsi="Times New Roman Tj"/>
          <w:sz w:val="28"/>
          <w:szCs w:val="28"/>
        </w:rPr>
        <w:t xml:space="preserve">в </w:t>
      </w:r>
      <w:r w:rsidR="00EB2079" w:rsidRPr="005D1F77">
        <w:rPr>
          <w:rFonts w:ascii="Times New Roman Tj" w:hAnsi="Times New Roman Tj"/>
          <w:sz w:val="28"/>
          <w:szCs w:val="28"/>
        </w:rPr>
        <w:t>сферах науки</w:t>
      </w:r>
      <w:r w:rsidRPr="005D1F77">
        <w:rPr>
          <w:rFonts w:ascii="Times New Roman Tj" w:hAnsi="Times New Roman Tj"/>
          <w:sz w:val="28"/>
          <w:szCs w:val="28"/>
        </w:rPr>
        <w:t xml:space="preserve"> и образования, а особенно их применени</w:t>
      </w:r>
      <w:r w:rsidR="00293BE4" w:rsidRPr="005D1F77">
        <w:rPr>
          <w:rFonts w:ascii="Times New Roman Tj" w:hAnsi="Times New Roman Tj"/>
          <w:sz w:val="28"/>
          <w:szCs w:val="28"/>
        </w:rPr>
        <w:t xml:space="preserve">е </w:t>
      </w:r>
      <w:r w:rsidR="00EB2079">
        <w:rPr>
          <w:rFonts w:ascii="Times New Roman Tj" w:hAnsi="Times New Roman Tj"/>
          <w:sz w:val="28"/>
          <w:szCs w:val="28"/>
        </w:rPr>
        <w:t xml:space="preserve">до си пор </w:t>
      </w:r>
      <w:r w:rsidR="00293BE4" w:rsidRPr="005D1F77">
        <w:rPr>
          <w:rFonts w:ascii="Times New Roman Tj" w:hAnsi="Times New Roman Tj"/>
          <w:sz w:val="28"/>
          <w:szCs w:val="28"/>
        </w:rPr>
        <w:t>недостаточны</w:t>
      </w:r>
      <w:r w:rsidRPr="005D1F77">
        <w:rPr>
          <w:rFonts w:ascii="Times New Roman Tj" w:hAnsi="Times New Roman Tj"/>
          <w:sz w:val="28"/>
          <w:szCs w:val="28"/>
        </w:rPr>
        <w:t xml:space="preserve"> для эффективного развития в обществе.</w:t>
      </w:r>
    </w:p>
    <w:p w:rsidR="00136797" w:rsidRPr="005D1F77" w:rsidRDefault="009E49FA" w:rsidP="00136797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3. </w:t>
      </w:r>
      <w:r w:rsidR="00293BE4" w:rsidRPr="005D1F77">
        <w:rPr>
          <w:rFonts w:ascii="Times New Roman Tj" w:hAnsi="Times New Roman Tj"/>
          <w:sz w:val="28"/>
          <w:szCs w:val="28"/>
          <w:lang w:val="tg-Cyrl-TJ"/>
        </w:rPr>
        <w:t>Для достижения значительных резул</w:t>
      </w:r>
      <w:r w:rsidR="002B51A8" w:rsidRPr="005D1F77">
        <w:rPr>
          <w:rFonts w:ascii="Times New Roman Tj" w:hAnsi="Times New Roman Tj"/>
          <w:sz w:val="28"/>
          <w:szCs w:val="28"/>
          <w:lang w:val="tg-Cyrl-TJ"/>
        </w:rPr>
        <w:t>ь</w:t>
      </w:r>
      <w:r w:rsidR="00293BE4" w:rsidRPr="005D1F77">
        <w:rPr>
          <w:rFonts w:ascii="Times New Roman Tj" w:hAnsi="Times New Roman Tj"/>
          <w:sz w:val="28"/>
          <w:szCs w:val="28"/>
          <w:lang w:val="tg-Cyrl-TJ"/>
        </w:rPr>
        <w:t xml:space="preserve">татов в развитии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="002B51A8" w:rsidRPr="005D1F77">
        <w:rPr>
          <w:rFonts w:ascii="Times New Roman Tj" w:hAnsi="Times New Roman Tj"/>
          <w:sz w:val="28"/>
          <w:szCs w:val="28"/>
        </w:rPr>
        <w:t xml:space="preserve"> наук в сферах</w:t>
      </w:r>
      <w:r w:rsidR="00293BE4" w:rsidRPr="005D1F77">
        <w:rPr>
          <w:rFonts w:ascii="Times New Roman Tj" w:hAnsi="Times New Roman Tj"/>
          <w:sz w:val="28"/>
          <w:szCs w:val="28"/>
        </w:rPr>
        <w:t xml:space="preserve"> образования и науки</w:t>
      </w:r>
      <w:r w:rsidR="002B51A8" w:rsidRPr="005D1F77">
        <w:rPr>
          <w:rFonts w:ascii="Times New Roman Tj" w:hAnsi="Times New Roman Tj"/>
          <w:sz w:val="28"/>
          <w:szCs w:val="28"/>
        </w:rPr>
        <w:t>,</w:t>
      </w:r>
      <w:r w:rsidR="00293BE4" w:rsidRPr="005D1F77">
        <w:rPr>
          <w:rFonts w:ascii="Times New Roman Tj" w:hAnsi="Times New Roman Tj"/>
          <w:sz w:val="28"/>
          <w:szCs w:val="28"/>
        </w:rPr>
        <w:t xml:space="preserve"> а также внедрения инновационных технологи</w:t>
      </w:r>
      <w:r w:rsidR="002B51A8" w:rsidRPr="005D1F77">
        <w:rPr>
          <w:rFonts w:ascii="Times New Roman Tj" w:hAnsi="Times New Roman Tj"/>
          <w:sz w:val="28"/>
          <w:szCs w:val="28"/>
        </w:rPr>
        <w:t>й</w:t>
      </w:r>
      <w:r w:rsidR="00293BE4" w:rsidRPr="005D1F77">
        <w:rPr>
          <w:rFonts w:ascii="Times New Roman Tj" w:hAnsi="Times New Roman Tj"/>
          <w:sz w:val="28"/>
          <w:szCs w:val="28"/>
        </w:rPr>
        <w:t xml:space="preserve">, </w:t>
      </w:r>
      <w:r w:rsidR="00042E4F">
        <w:rPr>
          <w:rFonts w:ascii="Times New Roman Tj" w:hAnsi="Times New Roman Tj"/>
          <w:sz w:val="28"/>
          <w:szCs w:val="28"/>
        </w:rPr>
        <w:t>роста</w:t>
      </w:r>
      <w:r w:rsidR="00293BE4" w:rsidRPr="005D1F77">
        <w:rPr>
          <w:rFonts w:ascii="Times New Roman Tj" w:hAnsi="Times New Roman Tj"/>
          <w:sz w:val="28"/>
          <w:szCs w:val="28"/>
        </w:rPr>
        <w:t xml:space="preserve"> производств</w:t>
      </w:r>
      <w:r w:rsidR="002B51A8" w:rsidRPr="005D1F77">
        <w:rPr>
          <w:rFonts w:ascii="Times New Roman Tj" w:hAnsi="Times New Roman Tj"/>
          <w:sz w:val="28"/>
          <w:szCs w:val="28"/>
        </w:rPr>
        <w:t>а</w:t>
      </w:r>
      <w:r w:rsidR="00293BE4" w:rsidRPr="005D1F77">
        <w:rPr>
          <w:rFonts w:ascii="Times New Roman Tj" w:hAnsi="Times New Roman Tj"/>
          <w:sz w:val="28"/>
          <w:szCs w:val="28"/>
        </w:rPr>
        <w:t>, решения существующих проблем в деятельности сфер образования и науки необходима государственная под</w:t>
      </w:r>
      <w:r w:rsidR="00136797" w:rsidRPr="005D1F77">
        <w:rPr>
          <w:rFonts w:ascii="Times New Roman Tj" w:hAnsi="Times New Roman Tj"/>
          <w:sz w:val="28"/>
          <w:szCs w:val="28"/>
        </w:rPr>
        <w:t>д</w:t>
      </w:r>
      <w:r w:rsidR="00293BE4" w:rsidRPr="005D1F77">
        <w:rPr>
          <w:rFonts w:ascii="Times New Roman Tj" w:hAnsi="Times New Roman Tj"/>
          <w:sz w:val="28"/>
          <w:szCs w:val="28"/>
        </w:rPr>
        <w:t>ержка</w:t>
      </w:r>
      <w:r w:rsidRPr="005D1F77">
        <w:rPr>
          <w:rFonts w:ascii="Times New Roman Tj" w:hAnsi="Times New Roman Tj"/>
          <w:sz w:val="28"/>
          <w:szCs w:val="28"/>
        </w:rPr>
        <w:t xml:space="preserve">. </w:t>
      </w:r>
    </w:p>
    <w:p w:rsidR="00136797" w:rsidRPr="005D1F77" w:rsidRDefault="00F95AA9" w:rsidP="00136797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>4</w:t>
      </w:r>
      <w:r w:rsidR="00136797" w:rsidRPr="005D1F77">
        <w:rPr>
          <w:rFonts w:ascii="Times New Roman Tj" w:hAnsi="Times New Roman Tj"/>
          <w:sz w:val="28"/>
          <w:szCs w:val="28"/>
        </w:rPr>
        <w:t>. Эффективная система подготовки высококвалифицированных научных кадров зависит от ее финансовой поддержки. Сегодня доля затрат на науку в валовом внутреннем продукте невысока и влияет на подготовку научного потенциала. Реализация Программы способствует формированию научного потенциала, способного эффективно решать вопросы научно-технического и социально-экономического развития страны.</w:t>
      </w:r>
    </w:p>
    <w:p w:rsidR="009E49FA" w:rsidRPr="005D1F77" w:rsidRDefault="00F95AA9" w:rsidP="00136797">
      <w:pPr>
        <w:spacing w:after="0" w:line="240" w:lineRule="auto"/>
        <w:ind w:firstLine="851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lastRenderedPageBreak/>
        <w:t>5</w:t>
      </w:r>
      <w:r w:rsidR="00136797" w:rsidRPr="005D1F77">
        <w:rPr>
          <w:rFonts w:ascii="Times New Roman Tj" w:hAnsi="Times New Roman Tj"/>
          <w:sz w:val="28"/>
          <w:szCs w:val="28"/>
        </w:rPr>
        <w:t xml:space="preserve">. Необходима поддержка и развитие исследований в области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="00136797" w:rsidRPr="005D1F77">
        <w:rPr>
          <w:rFonts w:ascii="Times New Roman Tj" w:hAnsi="Times New Roman Tj"/>
          <w:sz w:val="28"/>
          <w:szCs w:val="28"/>
        </w:rPr>
        <w:t xml:space="preserve"> наук, укрепление материально-технической базы для проведения экспериментальных исследований, создани</w:t>
      </w:r>
      <w:r w:rsidR="00042E4F">
        <w:rPr>
          <w:rFonts w:ascii="Times New Roman Tj" w:hAnsi="Times New Roman Tj"/>
          <w:sz w:val="28"/>
          <w:szCs w:val="28"/>
        </w:rPr>
        <w:t>я</w:t>
      </w:r>
      <w:r w:rsidR="00136797" w:rsidRPr="005D1F77">
        <w:rPr>
          <w:rFonts w:ascii="Times New Roman Tj" w:hAnsi="Times New Roman Tj"/>
          <w:sz w:val="28"/>
          <w:szCs w:val="28"/>
        </w:rPr>
        <w:t xml:space="preserve"> благоприятных условий для подготовки научных кадров, повышения знаний и человеческих перспектив</w:t>
      </w:r>
      <w:r w:rsidR="00042E4F">
        <w:rPr>
          <w:rFonts w:ascii="Times New Roman Tj" w:hAnsi="Times New Roman Tj"/>
          <w:sz w:val="28"/>
          <w:szCs w:val="28"/>
        </w:rPr>
        <w:t>,</w:t>
      </w:r>
      <w:r w:rsidR="00136797" w:rsidRPr="005D1F77">
        <w:rPr>
          <w:rFonts w:ascii="Times New Roman Tj" w:hAnsi="Times New Roman Tj"/>
          <w:sz w:val="28"/>
          <w:szCs w:val="28"/>
        </w:rPr>
        <w:t xml:space="preserve"> расширени</w:t>
      </w:r>
      <w:r w:rsidR="00042E4F">
        <w:rPr>
          <w:rFonts w:ascii="Times New Roman Tj" w:hAnsi="Times New Roman Tj"/>
          <w:sz w:val="28"/>
          <w:szCs w:val="28"/>
        </w:rPr>
        <w:t>я</w:t>
      </w:r>
      <w:r w:rsidR="00136797" w:rsidRPr="005D1F77">
        <w:rPr>
          <w:rFonts w:ascii="Times New Roman Tj" w:hAnsi="Times New Roman Tj"/>
          <w:sz w:val="28"/>
          <w:szCs w:val="28"/>
        </w:rPr>
        <w:t xml:space="preserve"> международного научного сотрудничества.</w:t>
      </w:r>
    </w:p>
    <w:p w:rsidR="009E49FA" w:rsidRPr="005D1F77" w:rsidRDefault="009E49FA" w:rsidP="009E49FA">
      <w:pPr>
        <w:spacing w:after="0" w:line="240" w:lineRule="auto"/>
        <w:ind w:firstLine="708"/>
        <w:jc w:val="center"/>
        <w:rPr>
          <w:rFonts w:ascii="Times New Roman Tj" w:hAnsi="Times New Roman Tj"/>
          <w:sz w:val="28"/>
          <w:szCs w:val="28"/>
        </w:rPr>
      </w:pPr>
    </w:p>
    <w:p w:rsidR="00136797" w:rsidRPr="005D1F77" w:rsidRDefault="00136797" w:rsidP="00893E8E">
      <w:pPr>
        <w:spacing w:after="0" w:line="240" w:lineRule="auto"/>
        <w:ind w:firstLine="142"/>
        <w:jc w:val="center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>2. АНАЛИЗ ТЕКУЩЕЙ СИТУАЦИИ</w:t>
      </w:r>
    </w:p>
    <w:p w:rsidR="00136797" w:rsidRPr="005D1F77" w:rsidRDefault="00136797" w:rsidP="00136797">
      <w:pPr>
        <w:spacing w:after="0" w:line="240" w:lineRule="auto"/>
        <w:ind w:firstLine="851"/>
        <w:jc w:val="center"/>
        <w:rPr>
          <w:rFonts w:ascii="Times New Roman Tj" w:hAnsi="Times New Roman Tj"/>
          <w:sz w:val="28"/>
          <w:szCs w:val="28"/>
        </w:rPr>
      </w:pPr>
    </w:p>
    <w:p w:rsidR="00136797" w:rsidRPr="005D1F77" w:rsidRDefault="00F95AA9" w:rsidP="00136797">
      <w:pPr>
        <w:spacing w:after="0" w:line="240" w:lineRule="auto"/>
        <w:ind w:firstLine="851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>6</w:t>
      </w:r>
      <w:r w:rsidR="00136797" w:rsidRPr="005D1F77">
        <w:rPr>
          <w:rFonts w:ascii="Times New Roman Tj" w:hAnsi="Times New Roman Tj"/>
          <w:sz w:val="28"/>
          <w:szCs w:val="28"/>
        </w:rPr>
        <w:t xml:space="preserve">. После эффективной реализации Программы развития точных и естественных наук в Республике Таджикистан на 2005-2008 годы и Программы развития естественных, математических и технических наук на 2010-2020 годы научные исследования в области точных и естественных наук в институтах, центрах и лабораториях Национальной академии наук Таджикистана и в учреждениях высшего профессионального образования развивались и совершенствовались. Накоплен полезный опыт, полученный при координации исследований в этой области, определены приоритетные направления развития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="00136797" w:rsidRPr="005D1F77">
        <w:rPr>
          <w:rFonts w:ascii="Times New Roman Tj" w:hAnsi="Times New Roman Tj"/>
          <w:sz w:val="28"/>
          <w:szCs w:val="28"/>
        </w:rPr>
        <w:t xml:space="preserve"> наук и научный потенциал </w:t>
      </w:r>
      <w:r w:rsidR="00042E4F">
        <w:rPr>
          <w:rFonts w:ascii="Times New Roman Tj" w:hAnsi="Times New Roman Tj"/>
          <w:sz w:val="28"/>
          <w:szCs w:val="28"/>
        </w:rPr>
        <w:t xml:space="preserve">интегрирован </w:t>
      </w:r>
      <w:r w:rsidR="00136797" w:rsidRPr="005D1F77">
        <w:rPr>
          <w:rFonts w:ascii="Times New Roman Tj" w:hAnsi="Times New Roman Tj"/>
          <w:sz w:val="28"/>
          <w:szCs w:val="28"/>
        </w:rPr>
        <w:t>в этих направлениях.</w:t>
      </w:r>
    </w:p>
    <w:p w:rsidR="00136797" w:rsidRPr="005D1F77" w:rsidRDefault="00F95AA9" w:rsidP="00136797">
      <w:pPr>
        <w:spacing w:after="0" w:line="240" w:lineRule="auto"/>
        <w:ind w:firstLine="851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>7</w:t>
      </w:r>
      <w:r w:rsidR="00136797" w:rsidRPr="005D1F77">
        <w:rPr>
          <w:rFonts w:ascii="Times New Roman Tj" w:hAnsi="Times New Roman Tj"/>
          <w:sz w:val="28"/>
          <w:szCs w:val="28"/>
        </w:rPr>
        <w:t xml:space="preserve">. </w:t>
      </w:r>
      <w:r w:rsidRPr="005D1F77">
        <w:rPr>
          <w:rFonts w:ascii="Times New Roman Tj" w:hAnsi="Times New Roman Tj"/>
          <w:sz w:val="28"/>
          <w:szCs w:val="28"/>
        </w:rPr>
        <w:t>В</w:t>
      </w:r>
      <w:r w:rsidR="00136797" w:rsidRPr="005D1F77">
        <w:rPr>
          <w:rFonts w:ascii="Times New Roman Tj" w:hAnsi="Times New Roman Tj"/>
          <w:sz w:val="28"/>
          <w:szCs w:val="28"/>
        </w:rPr>
        <w:t xml:space="preserve"> рамках Программы развития естественных, математических и технических наук на 2010-2020 годы в институтах Национальной академии наук Таджикистана и  структурах учреждений высшего профессионального образования проводятся </w:t>
      </w:r>
      <w:r w:rsidR="00042E4F">
        <w:rPr>
          <w:rFonts w:ascii="Times New Roman Tj" w:hAnsi="Times New Roman Tj"/>
          <w:sz w:val="28"/>
          <w:szCs w:val="28"/>
        </w:rPr>
        <w:t xml:space="preserve">научные </w:t>
      </w:r>
      <w:r w:rsidR="00136797" w:rsidRPr="005D1F77">
        <w:rPr>
          <w:rFonts w:ascii="Times New Roman Tj" w:hAnsi="Times New Roman Tj"/>
          <w:sz w:val="28"/>
          <w:szCs w:val="28"/>
        </w:rPr>
        <w:t xml:space="preserve">исследования в области точных и естественных наук  и накоплен опыт координации научных исследований в различных областях, определены приоритетные направления развития естественных и точных наук и </w:t>
      </w:r>
      <w:r w:rsidR="00042E4F">
        <w:rPr>
          <w:rFonts w:ascii="Times New Roman Tj" w:hAnsi="Times New Roman Tj"/>
          <w:sz w:val="28"/>
          <w:szCs w:val="28"/>
        </w:rPr>
        <w:t>интегрирован</w:t>
      </w:r>
      <w:r w:rsidR="00136797" w:rsidRPr="005D1F77">
        <w:rPr>
          <w:rFonts w:ascii="Times New Roman Tj" w:hAnsi="Times New Roman Tj"/>
          <w:sz w:val="28"/>
          <w:szCs w:val="28"/>
        </w:rPr>
        <w:t xml:space="preserve"> их научный потенциал, наблюдаются проблемы и недостатки в ходе и качестве реализации отдельных пунктов, которые найдут своё решение при реализации Программы.</w:t>
      </w:r>
    </w:p>
    <w:p w:rsidR="00136797" w:rsidRPr="005D1F77" w:rsidRDefault="00F95AA9" w:rsidP="00136797">
      <w:pPr>
        <w:spacing w:after="0" w:line="240" w:lineRule="auto"/>
        <w:ind w:firstLine="851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>8</w:t>
      </w:r>
      <w:r w:rsidR="00136797" w:rsidRPr="005D1F77">
        <w:rPr>
          <w:rFonts w:ascii="Times New Roman Tj" w:hAnsi="Times New Roman Tj"/>
          <w:sz w:val="28"/>
          <w:szCs w:val="28"/>
        </w:rPr>
        <w:t xml:space="preserve">. Другой важной особенностью реализации мероприятий Программы является </w:t>
      </w:r>
      <w:r w:rsidR="00136797" w:rsidRPr="005D1F77">
        <w:rPr>
          <w:rFonts w:ascii="Times New Roman Tj" w:hAnsi="Times New Roman Tj"/>
          <w:bCs/>
          <w:sz w:val="28"/>
          <w:szCs w:val="28"/>
        </w:rPr>
        <w:t>ее интеграция</w:t>
      </w:r>
      <w:r w:rsidR="00136797" w:rsidRPr="005D1F77">
        <w:rPr>
          <w:rFonts w:ascii="Times New Roman Tj" w:hAnsi="Times New Roman Tj"/>
          <w:sz w:val="28"/>
          <w:szCs w:val="28"/>
        </w:rPr>
        <w:t xml:space="preserve"> со Стратегией инновационного развития Республики Таджикистан </w:t>
      </w:r>
      <w:r w:rsidR="00136797" w:rsidRPr="005D1F77">
        <w:rPr>
          <w:rFonts w:ascii="Times New Roman Tj" w:hAnsi="Times New Roman Tj"/>
          <w:bCs/>
          <w:sz w:val="28"/>
          <w:szCs w:val="28"/>
        </w:rPr>
        <w:t>на период до 2020 года</w:t>
      </w:r>
      <w:r w:rsidR="00136797" w:rsidRPr="005D1F77">
        <w:rPr>
          <w:rFonts w:ascii="Times New Roman Tj" w:hAnsi="Times New Roman Tj"/>
          <w:sz w:val="28"/>
          <w:szCs w:val="28"/>
        </w:rPr>
        <w:t xml:space="preserve">, расширяются возможности для устойчивого и всестороннего развития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="00136797" w:rsidRPr="005D1F77">
        <w:rPr>
          <w:rFonts w:ascii="Times New Roman Tj" w:hAnsi="Times New Roman Tj"/>
          <w:sz w:val="28"/>
          <w:szCs w:val="28"/>
        </w:rPr>
        <w:t xml:space="preserve"> наук, их растущего влияния на науку и технику в Республике Таджикистан.</w:t>
      </w:r>
    </w:p>
    <w:p w:rsidR="00136797" w:rsidRPr="005D1F77" w:rsidRDefault="00F95AA9" w:rsidP="00136797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>9</w:t>
      </w:r>
      <w:r w:rsidR="00136797" w:rsidRPr="005D1F77">
        <w:rPr>
          <w:rFonts w:ascii="Times New Roman Tj" w:hAnsi="Times New Roman Tj"/>
          <w:sz w:val="28"/>
          <w:szCs w:val="28"/>
        </w:rPr>
        <w:t xml:space="preserve">. Дальнейшее развитие и усиление влияния научного потенциала на социальное развитие страны требует изменения текущей ситуации в области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="00136797" w:rsidRPr="005D1F77">
        <w:rPr>
          <w:rFonts w:ascii="Times New Roman Tj" w:hAnsi="Times New Roman Tj"/>
          <w:sz w:val="28"/>
          <w:szCs w:val="28"/>
        </w:rPr>
        <w:t xml:space="preserve"> наук и принятия программы развития этих наук в будущем.</w:t>
      </w:r>
    </w:p>
    <w:p w:rsidR="00F95AA9" w:rsidRPr="005D1F77" w:rsidRDefault="00F95AA9" w:rsidP="00136797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>10. При Национальной академии нау</w:t>
      </w:r>
      <w:r w:rsidR="00042E4F">
        <w:rPr>
          <w:rFonts w:ascii="Times New Roman Tj" w:hAnsi="Times New Roman Tj"/>
          <w:sz w:val="28"/>
          <w:szCs w:val="28"/>
        </w:rPr>
        <w:t>к Таджикистана функционируют 9 н</w:t>
      </w:r>
      <w:r w:rsidRPr="005D1F77">
        <w:rPr>
          <w:rFonts w:ascii="Times New Roman Tj" w:hAnsi="Times New Roman Tj"/>
          <w:sz w:val="28"/>
          <w:szCs w:val="28"/>
        </w:rPr>
        <w:t xml:space="preserve">аучно-исследовательских институтов по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математическим, точным и естественным</w:t>
      </w:r>
      <w:r w:rsidRPr="005D1F77">
        <w:rPr>
          <w:rFonts w:ascii="Times New Roman Tj" w:hAnsi="Times New Roman Tj"/>
          <w:sz w:val="28"/>
          <w:szCs w:val="28"/>
        </w:rPr>
        <w:t xml:space="preserve"> наукам.</w:t>
      </w:r>
    </w:p>
    <w:p w:rsidR="00F95AA9" w:rsidRPr="005D1F77" w:rsidRDefault="00F95AA9" w:rsidP="00136797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11. </w:t>
      </w:r>
      <w:r w:rsidR="00FB5667" w:rsidRPr="005D1F77">
        <w:rPr>
          <w:rFonts w:ascii="Times New Roman Tj" w:hAnsi="Times New Roman Tj"/>
          <w:sz w:val="28"/>
          <w:szCs w:val="28"/>
        </w:rPr>
        <w:t>В 2020 году при</w:t>
      </w:r>
      <w:r w:rsidR="00042E4F">
        <w:rPr>
          <w:rFonts w:ascii="Times New Roman Tj" w:hAnsi="Times New Roman Tj"/>
          <w:sz w:val="28"/>
          <w:szCs w:val="28"/>
        </w:rPr>
        <w:t xml:space="preserve"> научных учреждениях и</w:t>
      </w:r>
      <w:r w:rsidR="00CE6AF1">
        <w:rPr>
          <w:rFonts w:ascii="Times New Roman Tj" w:hAnsi="Times New Roman Tj"/>
          <w:sz w:val="28"/>
          <w:szCs w:val="28"/>
        </w:rPr>
        <w:t xml:space="preserve"> учреждениях</w:t>
      </w:r>
      <w:r w:rsidR="00042E4F">
        <w:rPr>
          <w:rFonts w:ascii="Times New Roman Tj" w:hAnsi="Times New Roman Tj"/>
          <w:sz w:val="28"/>
          <w:szCs w:val="28"/>
        </w:rPr>
        <w:t xml:space="preserve"> </w:t>
      </w:r>
      <w:r w:rsidR="00FB5667" w:rsidRPr="005D1F77">
        <w:rPr>
          <w:rFonts w:ascii="Times New Roman Tj" w:hAnsi="Times New Roman Tj"/>
          <w:sz w:val="28"/>
          <w:szCs w:val="28"/>
        </w:rPr>
        <w:t>высшего профессионального образования республики функционир</w:t>
      </w:r>
      <w:r w:rsidR="00CE6AF1">
        <w:rPr>
          <w:rFonts w:ascii="Times New Roman Tj" w:hAnsi="Times New Roman Tj"/>
          <w:sz w:val="28"/>
          <w:szCs w:val="28"/>
        </w:rPr>
        <w:t>овало</w:t>
      </w:r>
      <w:r w:rsidR="00FB5667" w:rsidRPr="005D1F77">
        <w:rPr>
          <w:rFonts w:ascii="Times New Roman Tj" w:hAnsi="Times New Roman Tj"/>
          <w:sz w:val="28"/>
          <w:szCs w:val="28"/>
        </w:rPr>
        <w:t xml:space="preserve"> 19 </w:t>
      </w:r>
      <w:r w:rsidR="00FB5667" w:rsidRPr="005D1F77">
        <w:rPr>
          <w:rFonts w:ascii="Times New Roman Tj" w:hAnsi="Times New Roman Tj"/>
          <w:sz w:val="28"/>
          <w:szCs w:val="28"/>
        </w:rPr>
        <w:lastRenderedPageBreak/>
        <w:t xml:space="preserve">диссертационных советов </w:t>
      </w:r>
      <w:r w:rsidR="00042E4F">
        <w:rPr>
          <w:rFonts w:ascii="Times New Roman Tj" w:hAnsi="Times New Roman Tj"/>
          <w:sz w:val="28"/>
          <w:szCs w:val="28"/>
        </w:rPr>
        <w:t>Высшей аттестационной комиссии</w:t>
      </w:r>
      <w:r w:rsidR="00FB5667" w:rsidRPr="005D1F77">
        <w:rPr>
          <w:rFonts w:ascii="Times New Roman Tj" w:hAnsi="Times New Roman Tj"/>
          <w:sz w:val="28"/>
          <w:szCs w:val="28"/>
        </w:rPr>
        <w:t xml:space="preserve"> </w:t>
      </w:r>
      <w:r w:rsidR="00042E4F">
        <w:rPr>
          <w:rFonts w:ascii="Times New Roman Tj" w:hAnsi="Times New Roman Tj"/>
          <w:sz w:val="28"/>
          <w:szCs w:val="28"/>
        </w:rPr>
        <w:t>Российской Федерации</w:t>
      </w:r>
      <w:r w:rsidR="00FB5667" w:rsidRPr="005D1F77">
        <w:rPr>
          <w:rFonts w:ascii="Times New Roman Tj" w:hAnsi="Times New Roman Tj"/>
          <w:sz w:val="28"/>
          <w:szCs w:val="28"/>
        </w:rPr>
        <w:t xml:space="preserve"> и 59 советов Высшей аттестационной комиссии при Президенте Республики Таджикистан</w:t>
      </w:r>
      <w:r w:rsidR="00824003" w:rsidRPr="005D1F77">
        <w:rPr>
          <w:rFonts w:ascii="Times New Roman Tj" w:hAnsi="Times New Roman Tj"/>
          <w:sz w:val="28"/>
          <w:szCs w:val="28"/>
        </w:rPr>
        <w:t>, утверждены диссертации 452 человек. В частности, в 2020 году в Высшей аттестационной комиссии при Президенте Республики Таджикистан 353 человек защитили свои научные диссертации, из них 27 докторские диссертации, 311 кандидатские диссертации и 15 докторант</w:t>
      </w:r>
      <w:r w:rsidR="00042E4F">
        <w:rPr>
          <w:rFonts w:ascii="Times New Roman Tj" w:hAnsi="Times New Roman Tj"/>
          <w:sz w:val="28"/>
          <w:szCs w:val="28"/>
        </w:rPr>
        <w:t>ов</w:t>
      </w:r>
      <w:r w:rsidR="00824003" w:rsidRPr="005D1F77">
        <w:rPr>
          <w:rFonts w:ascii="Times New Roman Tj" w:hAnsi="Times New Roman Tj"/>
          <w:sz w:val="28"/>
          <w:szCs w:val="28"/>
        </w:rPr>
        <w:t xml:space="preserve"> по специальности </w:t>
      </w:r>
      <w:r w:rsidR="00824003" w:rsidRPr="005D1F77">
        <w:rPr>
          <w:rFonts w:ascii="Times New Roman Tj" w:hAnsi="Times New Roman Tj"/>
          <w:sz w:val="28"/>
          <w:szCs w:val="28"/>
          <w:lang w:val="tg-Cyrl-TJ"/>
        </w:rPr>
        <w:t>(PhD). Из общего количества в области</w:t>
      </w:r>
      <w:r w:rsidR="00824003" w:rsidRPr="005D1F77">
        <w:rPr>
          <w:rFonts w:ascii="Times New Roman Tj" w:hAnsi="Times New Roman Tj"/>
          <w:sz w:val="28"/>
          <w:szCs w:val="28"/>
        </w:rPr>
        <w:t xml:space="preserve">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="00824003" w:rsidRPr="005D1F77">
        <w:rPr>
          <w:rFonts w:ascii="Times New Roman Tj" w:hAnsi="Times New Roman Tj"/>
          <w:sz w:val="28"/>
          <w:szCs w:val="28"/>
        </w:rPr>
        <w:t xml:space="preserve"> наук 112 человек</w:t>
      </w:r>
      <w:r w:rsidR="00E875D1" w:rsidRPr="005D1F77">
        <w:rPr>
          <w:rFonts w:ascii="Times New Roman Tj" w:hAnsi="Times New Roman Tj"/>
          <w:sz w:val="28"/>
          <w:szCs w:val="28"/>
        </w:rPr>
        <w:t xml:space="preserve"> а по другим областям</w:t>
      </w:r>
      <w:r w:rsidR="00824003" w:rsidRPr="005D1F77">
        <w:rPr>
          <w:rFonts w:ascii="Times New Roman Tj" w:hAnsi="Times New Roman Tj"/>
          <w:sz w:val="28"/>
          <w:szCs w:val="28"/>
        </w:rPr>
        <w:t xml:space="preserve"> </w:t>
      </w:r>
      <w:r w:rsidR="00E875D1" w:rsidRPr="005D1F77">
        <w:rPr>
          <w:rFonts w:ascii="Times New Roman Tj" w:hAnsi="Times New Roman Tj"/>
          <w:sz w:val="28"/>
          <w:szCs w:val="28"/>
        </w:rPr>
        <w:t xml:space="preserve">241 человек </w:t>
      </w:r>
      <w:r w:rsidR="00824003" w:rsidRPr="005D1F77">
        <w:rPr>
          <w:rFonts w:ascii="Times New Roman Tj" w:hAnsi="Times New Roman Tj"/>
          <w:sz w:val="28"/>
          <w:szCs w:val="28"/>
        </w:rPr>
        <w:t>защитили свои диссертации</w:t>
      </w:r>
      <w:r w:rsidR="00E875D1" w:rsidRPr="005D1F77">
        <w:rPr>
          <w:rFonts w:ascii="Times New Roman Tj" w:hAnsi="Times New Roman Tj"/>
          <w:sz w:val="28"/>
          <w:szCs w:val="28"/>
        </w:rPr>
        <w:t>.</w:t>
      </w:r>
    </w:p>
    <w:p w:rsidR="00FB5667" w:rsidRPr="005D1F77" w:rsidRDefault="00E875D1" w:rsidP="00136797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5D1F77">
        <w:rPr>
          <w:rFonts w:ascii="Times New Roman Tj" w:hAnsi="Times New Roman Tj"/>
          <w:sz w:val="28"/>
          <w:szCs w:val="28"/>
          <w:lang w:val="tg-Cyrl-TJ"/>
        </w:rPr>
        <w:t>12.</w:t>
      </w:r>
      <w:r w:rsidR="009D4A84" w:rsidRPr="005D1F77">
        <w:rPr>
          <w:rFonts w:ascii="Times New Roman Tj" w:hAnsi="Times New Roman Tj"/>
          <w:sz w:val="28"/>
          <w:szCs w:val="28"/>
          <w:lang w:val="tg-Cyrl-TJ"/>
        </w:rPr>
        <w:t xml:space="preserve"> Согласно статистическим отчетам в 2020-2021 год</w:t>
      </w:r>
      <w:r w:rsidR="00CE6AF1">
        <w:rPr>
          <w:rFonts w:ascii="Times New Roman Tj" w:hAnsi="Times New Roman Tj"/>
          <w:sz w:val="28"/>
          <w:szCs w:val="28"/>
          <w:lang w:val="tg-Cyrl-TJ"/>
        </w:rPr>
        <w:t>ах</w:t>
      </w:r>
      <w:r w:rsidR="009D4A84" w:rsidRPr="005D1F77">
        <w:rPr>
          <w:rFonts w:ascii="Times New Roman Tj" w:hAnsi="Times New Roman Tj"/>
          <w:sz w:val="28"/>
          <w:szCs w:val="28"/>
          <w:lang w:val="tg-Cyrl-TJ"/>
        </w:rPr>
        <w:t xml:space="preserve"> общее количество магистрантов</w:t>
      </w:r>
      <w:r w:rsidR="009D4A84" w:rsidRPr="005D1F77">
        <w:rPr>
          <w:rFonts w:ascii="Times New Roman Tj" w:hAnsi="Times New Roman Tj"/>
          <w:sz w:val="28"/>
          <w:szCs w:val="28"/>
        </w:rPr>
        <w:t xml:space="preserve"> в учреждениях высшего профессионального образования и науки республики составляет 8756 человек а докторантов по специальности </w:t>
      </w:r>
      <w:r w:rsidR="009D4A84" w:rsidRPr="005D1F77">
        <w:rPr>
          <w:rFonts w:ascii="Times New Roman Tj" w:hAnsi="Times New Roman Tj"/>
          <w:sz w:val="28"/>
          <w:szCs w:val="28"/>
          <w:lang w:val="tg-Cyrl-TJ"/>
        </w:rPr>
        <w:t>(PhD) 1523 человек, 40% из которых обучаются в области</w:t>
      </w:r>
      <w:r w:rsidR="009D4A84" w:rsidRPr="005D1F77">
        <w:rPr>
          <w:rFonts w:ascii="Times New Roman Tj" w:hAnsi="Times New Roman Tj"/>
          <w:sz w:val="28"/>
          <w:szCs w:val="28"/>
        </w:rPr>
        <w:t xml:space="preserve">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="009D4A84" w:rsidRPr="005D1F77">
        <w:rPr>
          <w:rFonts w:ascii="Times New Roman Tj" w:hAnsi="Times New Roman Tj"/>
          <w:sz w:val="28"/>
          <w:szCs w:val="28"/>
        </w:rPr>
        <w:t xml:space="preserve"> наук. В настоящее время в республике осуществляют деятельность 4421 научны</w:t>
      </w:r>
      <w:r w:rsidR="00CE6AF1">
        <w:rPr>
          <w:rFonts w:ascii="Times New Roman Tj" w:hAnsi="Times New Roman Tj"/>
          <w:sz w:val="28"/>
          <w:szCs w:val="28"/>
        </w:rPr>
        <w:t>й</w:t>
      </w:r>
      <w:r w:rsidR="009D4A84" w:rsidRPr="005D1F77">
        <w:rPr>
          <w:rFonts w:ascii="Times New Roman Tj" w:hAnsi="Times New Roman Tj"/>
          <w:sz w:val="28"/>
          <w:szCs w:val="28"/>
        </w:rPr>
        <w:t xml:space="preserve"> кадр, среди которых 839 являются докторами наук и 3582 кандидатами наук.</w:t>
      </w:r>
    </w:p>
    <w:p w:rsidR="00E875D1" w:rsidRPr="005D1F77" w:rsidRDefault="009D4A84" w:rsidP="00136797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5D1F77">
        <w:rPr>
          <w:rFonts w:ascii="Times New Roman Tj" w:hAnsi="Times New Roman Tj"/>
          <w:sz w:val="28"/>
          <w:szCs w:val="28"/>
          <w:lang w:val="tg-Cyrl-TJ"/>
        </w:rPr>
        <w:t>13. В области</w:t>
      </w:r>
      <w:r w:rsidRPr="005D1F77">
        <w:rPr>
          <w:rFonts w:ascii="Times New Roman Tj" w:hAnsi="Times New Roman Tj"/>
          <w:sz w:val="28"/>
          <w:szCs w:val="28"/>
        </w:rPr>
        <w:t xml:space="preserve">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Pr="005D1F77">
        <w:rPr>
          <w:rFonts w:ascii="Times New Roman Tj" w:hAnsi="Times New Roman Tj"/>
          <w:sz w:val="28"/>
          <w:szCs w:val="28"/>
        </w:rPr>
        <w:t xml:space="preserve"> </w:t>
      </w:r>
      <w:r w:rsidR="00E128F7" w:rsidRPr="005D1F77">
        <w:rPr>
          <w:rFonts w:ascii="Times New Roman Tj" w:hAnsi="Times New Roman Tj"/>
          <w:sz w:val="28"/>
          <w:szCs w:val="28"/>
        </w:rPr>
        <w:t>в</w:t>
      </w:r>
      <w:r w:rsidRPr="005D1F77">
        <w:rPr>
          <w:rFonts w:ascii="Times New Roman Tj" w:hAnsi="Times New Roman Tj"/>
          <w:sz w:val="28"/>
          <w:szCs w:val="28"/>
        </w:rPr>
        <w:t xml:space="preserve"> цел</w:t>
      </w:r>
      <w:r w:rsidR="00E128F7" w:rsidRPr="005D1F77">
        <w:rPr>
          <w:rFonts w:ascii="Times New Roman Tj" w:hAnsi="Times New Roman Tj"/>
          <w:sz w:val="28"/>
          <w:szCs w:val="28"/>
        </w:rPr>
        <w:t>ях</w:t>
      </w:r>
      <w:r w:rsidRPr="005D1F77">
        <w:rPr>
          <w:rFonts w:ascii="Times New Roman Tj" w:hAnsi="Times New Roman Tj"/>
          <w:sz w:val="28"/>
          <w:szCs w:val="28"/>
        </w:rPr>
        <w:t xml:space="preserve"> </w:t>
      </w:r>
      <w:r w:rsidR="00042E4F">
        <w:rPr>
          <w:rFonts w:ascii="Times New Roman Tj" w:hAnsi="Times New Roman Tj"/>
          <w:sz w:val="28"/>
          <w:szCs w:val="28"/>
        </w:rPr>
        <w:t>стимулирования</w:t>
      </w:r>
      <w:r w:rsidR="00E128F7" w:rsidRPr="005D1F77">
        <w:rPr>
          <w:rFonts w:ascii="Times New Roman Tj" w:hAnsi="Times New Roman Tj"/>
          <w:sz w:val="28"/>
          <w:szCs w:val="28"/>
        </w:rPr>
        <w:t xml:space="preserve"> </w:t>
      </w:r>
      <w:r w:rsidR="00BA6CB6" w:rsidRPr="005D1F77">
        <w:rPr>
          <w:rFonts w:ascii="Times New Roman Tj" w:hAnsi="Times New Roman Tj"/>
          <w:sz w:val="28"/>
          <w:szCs w:val="28"/>
        </w:rPr>
        <w:t>постановлением Правительства Республики Таджикистан от 26 ноября 2020 года, №621 утверждено Положение о</w:t>
      </w:r>
      <w:r w:rsidR="00BA6CB6" w:rsidRPr="005D1F77">
        <w:rPr>
          <w:rFonts w:ascii="Times New Roman Tj" w:hAnsi="Times New Roman Tj"/>
          <w:sz w:val="32"/>
          <w:szCs w:val="32"/>
        </w:rPr>
        <w:t xml:space="preserve"> </w:t>
      </w:r>
      <w:r w:rsidR="00BA6CB6" w:rsidRPr="005D1F77">
        <w:rPr>
          <w:rFonts w:ascii="Times New Roman Tj" w:hAnsi="Times New Roman Tj"/>
          <w:sz w:val="28"/>
          <w:szCs w:val="28"/>
        </w:rPr>
        <w:t>Государственной премии Республики Таджикистан для ученых и преподавателей естественных, точных и математических дисциплин. Общ</w:t>
      </w:r>
      <w:r w:rsidR="004A2E1C">
        <w:rPr>
          <w:rFonts w:ascii="Times New Roman Tj" w:hAnsi="Times New Roman Tj"/>
          <w:sz w:val="28"/>
          <w:szCs w:val="28"/>
        </w:rPr>
        <w:t>ее число Государственных премий –</w:t>
      </w:r>
      <w:r w:rsidR="00042E4F">
        <w:rPr>
          <w:rFonts w:ascii="Times New Roman Tj" w:hAnsi="Times New Roman Tj"/>
          <w:sz w:val="28"/>
          <w:szCs w:val="28"/>
        </w:rPr>
        <w:t xml:space="preserve"> </w:t>
      </w:r>
      <w:r w:rsidR="00BA6CB6" w:rsidRPr="005D1F77">
        <w:rPr>
          <w:rFonts w:ascii="Times New Roman Tj" w:hAnsi="Times New Roman Tj"/>
          <w:sz w:val="28"/>
          <w:szCs w:val="28"/>
        </w:rPr>
        <w:t>15, кажд</w:t>
      </w:r>
      <w:r w:rsidR="00042E4F">
        <w:rPr>
          <w:rFonts w:ascii="Times New Roman Tj" w:hAnsi="Times New Roman Tj"/>
          <w:sz w:val="28"/>
          <w:szCs w:val="28"/>
        </w:rPr>
        <w:t>ая</w:t>
      </w:r>
      <w:r w:rsidR="00BA6CB6" w:rsidRPr="005D1F77">
        <w:rPr>
          <w:rFonts w:ascii="Times New Roman Tj" w:hAnsi="Times New Roman Tj"/>
          <w:sz w:val="28"/>
          <w:szCs w:val="28"/>
        </w:rPr>
        <w:t xml:space="preserve"> из </w:t>
      </w:r>
      <w:r w:rsidR="00042E4F">
        <w:rPr>
          <w:rFonts w:ascii="Times New Roman Tj" w:hAnsi="Times New Roman Tj"/>
          <w:sz w:val="28"/>
          <w:szCs w:val="28"/>
        </w:rPr>
        <w:t>которых</w:t>
      </w:r>
      <w:r w:rsidR="00BA6CB6" w:rsidRPr="005D1F77">
        <w:rPr>
          <w:rFonts w:ascii="Times New Roman Tj" w:hAnsi="Times New Roman Tj"/>
          <w:sz w:val="28"/>
          <w:szCs w:val="28"/>
        </w:rPr>
        <w:t xml:space="preserve"> составляет 20000 сомони, </w:t>
      </w:r>
      <w:r w:rsidR="004509C7" w:rsidRPr="005D1F77">
        <w:rPr>
          <w:rFonts w:ascii="Times New Roman Tj" w:hAnsi="Times New Roman Tj"/>
          <w:sz w:val="28"/>
          <w:szCs w:val="28"/>
        </w:rPr>
        <w:t>6 премий присуждаются ученым научных образовательных учреждений</w:t>
      </w:r>
      <w:r w:rsidR="00042E4F">
        <w:rPr>
          <w:rFonts w:ascii="Times New Roman Tj" w:hAnsi="Times New Roman Tj"/>
          <w:sz w:val="28"/>
          <w:szCs w:val="28"/>
        </w:rPr>
        <w:t>,</w:t>
      </w:r>
      <w:r w:rsidR="004509C7" w:rsidRPr="005D1F77">
        <w:rPr>
          <w:rFonts w:ascii="Times New Roman Tj" w:hAnsi="Times New Roman Tj"/>
          <w:sz w:val="28"/>
          <w:szCs w:val="28"/>
        </w:rPr>
        <w:t xml:space="preserve"> а 9 других премий</w:t>
      </w:r>
      <w:r w:rsidR="004A2E1C">
        <w:rPr>
          <w:rFonts w:ascii="Times New Roman Tj" w:hAnsi="Times New Roman Tj"/>
          <w:sz w:val="28"/>
          <w:szCs w:val="28"/>
        </w:rPr>
        <w:t xml:space="preserve"> – </w:t>
      </w:r>
      <w:r w:rsidR="006056DF" w:rsidRPr="005D1F77">
        <w:rPr>
          <w:rFonts w:ascii="Times New Roman Tj" w:hAnsi="Times New Roman Tj"/>
          <w:sz w:val="28"/>
          <w:szCs w:val="28"/>
        </w:rPr>
        <w:t xml:space="preserve">преподавателям </w:t>
      </w:r>
      <w:r w:rsidR="00CE6AF1">
        <w:rPr>
          <w:rFonts w:ascii="Times New Roman Tj" w:hAnsi="Times New Roman Tj"/>
          <w:sz w:val="28"/>
          <w:szCs w:val="28"/>
        </w:rPr>
        <w:t>учреждений</w:t>
      </w:r>
      <w:r w:rsidR="006056DF" w:rsidRPr="005D1F77">
        <w:rPr>
          <w:rFonts w:ascii="Times New Roman Tj" w:hAnsi="Times New Roman Tj"/>
          <w:sz w:val="28"/>
          <w:szCs w:val="28"/>
        </w:rPr>
        <w:t xml:space="preserve"> средне</w:t>
      </w:r>
      <w:r w:rsidR="00CE6AF1">
        <w:rPr>
          <w:rFonts w:ascii="Times New Roman Tj" w:hAnsi="Times New Roman Tj"/>
          <w:sz w:val="28"/>
          <w:szCs w:val="28"/>
        </w:rPr>
        <w:t>го</w:t>
      </w:r>
      <w:r w:rsidR="006056DF" w:rsidRPr="005D1F77">
        <w:rPr>
          <w:rFonts w:ascii="Times New Roman Tj" w:hAnsi="Times New Roman Tj"/>
          <w:sz w:val="28"/>
          <w:szCs w:val="28"/>
        </w:rPr>
        <w:t xml:space="preserve"> и начальн</w:t>
      </w:r>
      <w:r w:rsidR="00CE6AF1">
        <w:rPr>
          <w:rFonts w:ascii="Times New Roman Tj" w:hAnsi="Times New Roman Tj"/>
          <w:sz w:val="28"/>
          <w:szCs w:val="28"/>
        </w:rPr>
        <w:t>ого</w:t>
      </w:r>
      <w:r w:rsidR="006056DF" w:rsidRPr="005D1F77">
        <w:rPr>
          <w:rFonts w:ascii="Times New Roman Tj" w:hAnsi="Times New Roman Tj"/>
          <w:sz w:val="28"/>
          <w:szCs w:val="28"/>
        </w:rPr>
        <w:t xml:space="preserve"> профессиональн</w:t>
      </w:r>
      <w:r w:rsidR="00CE6AF1">
        <w:rPr>
          <w:rFonts w:ascii="Times New Roman Tj" w:hAnsi="Times New Roman Tj"/>
          <w:sz w:val="28"/>
          <w:szCs w:val="28"/>
        </w:rPr>
        <w:t>ого</w:t>
      </w:r>
      <w:r w:rsidR="006056DF" w:rsidRPr="005D1F77">
        <w:rPr>
          <w:rFonts w:ascii="Times New Roman Tj" w:hAnsi="Times New Roman Tj"/>
          <w:sz w:val="28"/>
          <w:szCs w:val="28"/>
        </w:rPr>
        <w:t xml:space="preserve"> </w:t>
      </w:r>
      <w:r w:rsidR="00CE6AF1">
        <w:rPr>
          <w:rFonts w:ascii="Times New Roman Tj" w:hAnsi="Times New Roman Tj"/>
          <w:sz w:val="28"/>
          <w:szCs w:val="28"/>
        </w:rPr>
        <w:t>образования</w:t>
      </w:r>
      <w:r w:rsidR="006056DF" w:rsidRPr="005D1F77">
        <w:rPr>
          <w:rFonts w:ascii="Times New Roman Tj" w:hAnsi="Times New Roman Tj"/>
          <w:sz w:val="28"/>
          <w:szCs w:val="28"/>
        </w:rPr>
        <w:t xml:space="preserve">. В тоже время </w:t>
      </w:r>
      <w:r w:rsidR="00042E4F">
        <w:rPr>
          <w:rFonts w:ascii="Times New Roman Tj" w:hAnsi="Times New Roman Tj"/>
          <w:sz w:val="28"/>
          <w:szCs w:val="28"/>
        </w:rPr>
        <w:t>для мотивации молодых</w:t>
      </w:r>
      <w:r w:rsidR="006056DF" w:rsidRPr="005D1F77">
        <w:rPr>
          <w:rFonts w:ascii="Times New Roman Tj" w:hAnsi="Times New Roman Tj"/>
          <w:sz w:val="28"/>
          <w:szCs w:val="28"/>
        </w:rPr>
        <w:t xml:space="preserve"> учены</w:t>
      </w:r>
      <w:r w:rsidR="00042E4F">
        <w:rPr>
          <w:rFonts w:ascii="Times New Roman Tj" w:hAnsi="Times New Roman Tj"/>
          <w:sz w:val="28"/>
          <w:szCs w:val="28"/>
        </w:rPr>
        <w:t>х</w:t>
      </w:r>
      <w:r w:rsidR="006056DF" w:rsidRPr="005D1F77">
        <w:rPr>
          <w:rFonts w:ascii="Times New Roman Tj" w:hAnsi="Times New Roman Tj"/>
          <w:sz w:val="28"/>
          <w:szCs w:val="28"/>
        </w:rPr>
        <w:t>, которые в установленный срок защитили свои научные диссертации</w:t>
      </w:r>
      <w:r w:rsidR="00042E4F">
        <w:rPr>
          <w:rFonts w:ascii="Times New Roman Tj" w:hAnsi="Times New Roman Tj"/>
          <w:sz w:val="28"/>
          <w:szCs w:val="28"/>
        </w:rPr>
        <w:t xml:space="preserve">, образовательными учреждениями </w:t>
      </w:r>
      <w:r w:rsidR="000653E6">
        <w:rPr>
          <w:rFonts w:ascii="Times New Roman Tj" w:hAnsi="Times New Roman Tj"/>
          <w:sz w:val="28"/>
          <w:szCs w:val="28"/>
        </w:rPr>
        <w:t>выделяются денежные средства</w:t>
      </w:r>
      <w:r w:rsidR="00B658BB" w:rsidRPr="005D1F77">
        <w:rPr>
          <w:rFonts w:ascii="Times New Roman Tj" w:hAnsi="Times New Roman Tj"/>
          <w:sz w:val="28"/>
          <w:szCs w:val="28"/>
        </w:rPr>
        <w:t xml:space="preserve"> в размере от </w:t>
      </w:r>
      <w:r w:rsidR="00B658BB" w:rsidRPr="005D1F77">
        <w:rPr>
          <w:rFonts w:ascii="Times New Roman Tj" w:hAnsi="Times New Roman Tj"/>
          <w:sz w:val="28"/>
          <w:szCs w:val="28"/>
          <w:lang w:val="tt-RU"/>
        </w:rPr>
        <w:t>3 до 10 тысяч сомони.</w:t>
      </w:r>
    </w:p>
    <w:p w:rsidR="00B658BB" w:rsidRPr="005D1F77" w:rsidRDefault="00B658BB" w:rsidP="005A15A4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  <w:lang w:val="tg-Cyrl-TJ"/>
        </w:rPr>
        <w:t>14.</w:t>
      </w:r>
      <w:r w:rsidRPr="005D1F77">
        <w:rPr>
          <w:rFonts w:ascii="Times New Roman Tj" w:hAnsi="Times New Roman Tj"/>
          <w:sz w:val="28"/>
          <w:szCs w:val="28"/>
        </w:rPr>
        <w:t xml:space="preserve"> Постановлением Правительства Республики Таджикистан от 26 ноября 2020 года, №620 «О Положении о стипендии</w:t>
      </w:r>
      <w:r w:rsidRPr="005D1F77">
        <w:rPr>
          <w:rFonts w:ascii="Times New Roman Tj" w:hAnsi="Times New Roman Tj"/>
          <w:sz w:val="28"/>
          <w:szCs w:val="28"/>
          <w:lang w:val="tg-Cyrl-TJ"/>
        </w:rPr>
        <w:t xml:space="preserve"> Президента Республики Таджикистан для аспирантов очного обучения</w:t>
      </w:r>
      <w:r w:rsidRPr="005D1F77">
        <w:rPr>
          <w:rFonts w:ascii="Times New Roman Tj" w:hAnsi="Times New Roman Tj"/>
          <w:sz w:val="28"/>
          <w:szCs w:val="28"/>
        </w:rPr>
        <w:t>» количество получателей стипендии</w:t>
      </w:r>
      <w:r w:rsidRPr="005D1F77">
        <w:rPr>
          <w:rFonts w:ascii="Times New Roman Tj" w:hAnsi="Times New Roman Tj"/>
          <w:sz w:val="28"/>
          <w:szCs w:val="28"/>
          <w:lang w:val="tg-Cyrl-TJ"/>
        </w:rPr>
        <w:t xml:space="preserve"> Президента Республики Таджикистан был</w:t>
      </w:r>
      <w:r w:rsidR="000653E6">
        <w:rPr>
          <w:rFonts w:ascii="Times New Roman Tj" w:hAnsi="Times New Roman Tj"/>
          <w:sz w:val="28"/>
          <w:szCs w:val="28"/>
          <w:lang w:val="tg-Cyrl-TJ"/>
        </w:rPr>
        <w:t>о</w:t>
      </w:r>
      <w:r w:rsidRPr="005D1F77">
        <w:rPr>
          <w:rFonts w:ascii="Times New Roman Tj" w:hAnsi="Times New Roman Tj"/>
          <w:sz w:val="28"/>
          <w:szCs w:val="28"/>
          <w:lang w:val="tg-Cyrl-TJ"/>
        </w:rPr>
        <w:t xml:space="preserve"> увеличен</w:t>
      </w:r>
      <w:r w:rsidR="000653E6">
        <w:rPr>
          <w:rFonts w:ascii="Times New Roman Tj" w:hAnsi="Times New Roman Tj"/>
          <w:sz w:val="28"/>
          <w:szCs w:val="28"/>
          <w:lang w:val="tg-Cyrl-TJ"/>
        </w:rPr>
        <w:t>о</w:t>
      </w:r>
      <w:r w:rsidRPr="005D1F77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CE6AF1">
        <w:rPr>
          <w:rFonts w:ascii="Times New Roman Tj" w:hAnsi="Times New Roman Tj"/>
          <w:sz w:val="28"/>
          <w:szCs w:val="28"/>
          <w:lang w:val="tg-Cyrl-TJ"/>
        </w:rPr>
        <w:t>с</w:t>
      </w:r>
      <w:r w:rsidRPr="005D1F77">
        <w:rPr>
          <w:rFonts w:ascii="Times New Roman Tj" w:hAnsi="Times New Roman Tj"/>
          <w:sz w:val="28"/>
          <w:szCs w:val="28"/>
          <w:lang w:val="tg-Cyrl-TJ"/>
        </w:rPr>
        <w:t xml:space="preserve"> 15 до 50</w:t>
      </w:r>
      <w:r w:rsidR="000653E6">
        <w:rPr>
          <w:rFonts w:ascii="Times New Roman Tj" w:hAnsi="Times New Roman Tj"/>
          <w:sz w:val="28"/>
          <w:szCs w:val="28"/>
          <w:lang w:val="tg-Cyrl-TJ"/>
        </w:rPr>
        <w:t xml:space="preserve"> человек</w:t>
      </w:r>
      <w:r w:rsidRPr="005D1F77">
        <w:rPr>
          <w:rFonts w:ascii="Times New Roman Tj" w:hAnsi="Times New Roman Tj"/>
          <w:sz w:val="28"/>
          <w:szCs w:val="28"/>
          <w:lang w:val="tg-Cyrl-TJ"/>
        </w:rPr>
        <w:t>, 70</w:t>
      </w:r>
      <w:r w:rsidR="00CE6AF1">
        <w:rPr>
          <w:rFonts w:ascii="Times New Roman Tj" w:hAnsi="Times New Roman Tj"/>
          <w:sz w:val="28"/>
          <w:szCs w:val="28"/>
          <w:lang w:val="tg-Cyrl-TJ"/>
        </w:rPr>
        <w:t xml:space="preserve"> процентов</w:t>
      </w:r>
      <w:r w:rsidRPr="005D1F77">
        <w:rPr>
          <w:rFonts w:ascii="Times New Roman Tj" w:hAnsi="Times New Roman Tj"/>
          <w:sz w:val="28"/>
          <w:szCs w:val="28"/>
          <w:lang w:val="tg-Cyrl-TJ"/>
        </w:rPr>
        <w:t xml:space="preserve"> из</w:t>
      </w:r>
      <w:r w:rsidR="00CE6AF1">
        <w:rPr>
          <w:rFonts w:ascii="Times New Roman Tj" w:hAnsi="Times New Roman Tj"/>
          <w:sz w:val="28"/>
          <w:szCs w:val="28"/>
          <w:lang w:val="tg-Cyrl-TJ"/>
        </w:rPr>
        <w:t xml:space="preserve"> их</w:t>
      </w:r>
      <w:r w:rsidR="005A15A4" w:rsidRPr="005D1F77">
        <w:rPr>
          <w:rFonts w:ascii="Times New Roman Tj" w:hAnsi="Times New Roman Tj"/>
          <w:sz w:val="28"/>
          <w:szCs w:val="28"/>
          <w:lang w:val="tg-Cyrl-TJ"/>
        </w:rPr>
        <w:t xml:space="preserve"> общего числа</w:t>
      </w:r>
      <w:r w:rsidRPr="005D1F77">
        <w:rPr>
          <w:rFonts w:ascii="Times New Roman Tj" w:hAnsi="Times New Roman Tj"/>
          <w:sz w:val="28"/>
          <w:szCs w:val="28"/>
          <w:lang w:val="tg-Cyrl-TJ"/>
        </w:rPr>
        <w:t xml:space="preserve"> направлены</w:t>
      </w:r>
      <w:r w:rsidR="00A05863" w:rsidRPr="005D1F77">
        <w:rPr>
          <w:rFonts w:ascii="Times New Roman Tj" w:hAnsi="Times New Roman Tj"/>
          <w:sz w:val="28"/>
          <w:szCs w:val="28"/>
          <w:lang w:val="tg-Cyrl-TJ"/>
        </w:rPr>
        <w:t xml:space="preserve"> на</w:t>
      </w:r>
      <w:r w:rsidR="00A05863" w:rsidRPr="005D1F77">
        <w:rPr>
          <w:rFonts w:ascii="Times New Roman Tj" w:hAnsi="Times New Roman Tj"/>
          <w:sz w:val="28"/>
          <w:szCs w:val="28"/>
        </w:rPr>
        <w:t xml:space="preserve">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математические, точные и естественные</w:t>
      </w:r>
      <w:r w:rsidR="00A05863" w:rsidRPr="005D1F77">
        <w:rPr>
          <w:rFonts w:ascii="Times New Roman Tj" w:hAnsi="Times New Roman Tj"/>
          <w:sz w:val="28"/>
          <w:szCs w:val="28"/>
        </w:rPr>
        <w:t xml:space="preserve"> дисциплины.</w:t>
      </w:r>
    </w:p>
    <w:p w:rsidR="00136797" w:rsidRPr="005D1F77" w:rsidRDefault="00136797" w:rsidP="009E49FA">
      <w:pPr>
        <w:spacing w:after="0" w:line="240" w:lineRule="auto"/>
        <w:ind w:firstLine="708"/>
        <w:jc w:val="center"/>
        <w:rPr>
          <w:rFonts w:ascii="Times New Roman Tj" w:hAnsi="Times New Roman Tj"/>
          <w:sz w:val="28"/>
          <w:szCs w:val="28"/>
          <w:lang w:val="tg-Cyrl-TJ"/>
        </w:rPr>
      </w:pPr>
    </w:p>
    <w:p w:rsidR="009E49FA" w:rsidRPr="005D1F77" w:rsidRDefault="008205D8" w:rsidP="009E49FA">
      <w:pPr>
        <w:spacing w:after="0" w:line="240" w:lineRule="auto"/>
        <w:ind w:firstLine="708"/>
        <w:jc w:val="center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3. </w:t>
      </w:r>
      <w:r w:rsidR="009E49FA" w:rsidRPr="005D1F77">
        <w:rPr>
          <w:rFonts w:ascii="Times New Roman Tj" w:hAnsi="Times New Roman Tj"/>
          <w:sz w:val="28"/>
          <w:szCs w:val="28"/>
        </w:rPr>
        <w:t xml:space="preserve">ЗАДАЧИ </w:t>
      </w:r>
      <w:r w:rsidRPr="005D1F77">
        <w:rPr>
          <w:rFonts w:ascii="Times New Roman Tj" w:hAnsi="Times New Roman Tj"/>
          <w:sz w:val="28"/>
          <w:szCs w:val="28"/>
        </w:rPr>
        <w:t xml:space="preserve">И ПРИОРИТЕТЫ </w:t>
      </w:r>
      <w:r w:rsidR="009E49FA" w:rsidRPr="005D1F77">
        <w:rPr>
          <w:rFonts w:ascii="Times New Roman Tj" w:hAnsi="Times New Roman Tj"/>
          <w:sz w:val="28"/>
          <w:szCs w:val="28"/>
        </w:rPr>
        <w:t>ПРОГРАММЫ</w:t>
      </w:r>
    </w:p>
    <w:p w:rsidR="009E49FA" w:rsidRPr="005D1F77" w:rsidRDefault="009E49FA" w:rsidP="009E49FA">
      <w:pPr>
        <w:spacing w:after="0" w:line="240" w:lineRule="auto"/>
        <w:ind w:firstLine="708"/>
        <w:jc w:val="center"/>
        <w:rPr>
          <w:rFonts w:ascii="Times New Roman Tj" w:hAnsi="Times New Roman Tj"/>
          <w:sz w:val="28"/>
          <w:szCs w:val="28"/>
        </w:rPr>
      </w:pPr>
    </w:p>
    <w:p w:rsidR="00A92D74" w:rsidRPr="005D1F77" w:rsidRDefault="00A92D74" w:rsidP="00A92D74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>15</w:t>
      </w:r>
      <w:r w:rsidR="009E49FA" w:rsidRPr="005D1F77">
        <w:rPr>
          <w:rFonts w:ascii="Times New Roman Tj" w:hAnsi="Times New Roman Tj"/>
          <w:sz w:val="28"/>
          <w:szCs w:val="28"/>
        </w:rPr>
        <w:t xml:space="preserve">. </w:t>
      </w:r>
      <w:r w:rsidRPr="005D1F77">
        <w:rPr>
          <w:rFonts w:ascii="Times New Roman Tj" w:hAnsi="Times New Roman Tj"/>
          <w:sz w:val="28"/>
          <w:szCs w:val="28"/>
        </w:rPr>
        <w:t xml:space="preserve">Для развития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Pr="005D1F77">
        <w:rPr>
          <w:rFonts w:ascii="Times New Roman Tj" w:hAnsi="Times New Roman Tj"/>
          <w:sz w:val="28"/>
          <w:szCs w:val="28"/>
        </w:rPr>
        <w:t xml:space="preserve"> наук в Программе предусмотрена реализация </w:t>
      </w:r>
      <w:r w:rsidR="009E49FA" w:rsidRPr="005D1F77">
        <w:rPr>
          <w:rFonts w:ascii="Times New Roman Tj" w:hAnsi="Times New Roman Tj"/>
          <w:sz w:val="28"/>
          <w:szCs w:val="28"/>
        </w:rPr>
        <w:t>следующи</w:t>
      </w:r>
      <w:r w:rsidRPr="005D1F77">
        <w:rPr>
          <w:rFonts w:ascii="Times New Roman Tj" w:hAnsi="Times New Roman Tj"/>
          <w:sz w:val="28"/>
          <w:szCs w:val="28"/>
        </w:rPr>
        <w:t>х</w:t>
      </w:r>
      <w:r w:rsidR="009E49FA" w:rsidRPr="005D1F77">
        <w:rPr>
          <w:rFonts w:ascii="Times New Roman Tj" w:hAnsi="Times New Roman Tj"/>
          <w:sz w:val="28"/>
          <w:szCs w:val="28"/>
        </w:rPr>
        <w:t xml:space="preserve"> задач:</w:t>
      </w:r>
    </w:p>
    <w:p w:rsidR="009E49FA" w:rsidRPr="005D1F77" w:rsidRDefault="009E49FA" w:rsidP="009E49FA">
      <w:pPr>
        <w:spacing w:after="0" w:line="240" w:lineRule="auto"/>
        <w:ind w:firstLine="851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- поддержка и развитие исследований в области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Pr="005D1F77">
        <w:rPr>
          <w:rFonts w:ascii="Times New Roman Tj" w:hAnsi="Times New Roman Tj"/>
          <w:sz w:val="28"/>
          <w:szCs w:val="28"/>
        </w:rPr>
        <w:t xml:space="preserve"> наук;</w:t>
      </w:r>
    </w:p>
    <w:p w:rsidR="009E49FA" w:rsidRPr="005D1F77" w:rsidRDefault="009E49FA" w:rsidP="009E49FA">
      <w:pPr>
        <w:spacing w:after="0" w:line="240" w:lineRule="auto"/>
        <w:ind w:firstLine="851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- </w:t>
      </w:r>
      <w:r w:rsidR="0016590B" w:rsidRPr="005D1F77">
        <w:rPr>
          <w:rFonts w:ascii="Times New Roman Tj" w:hAnsi="Times New Roman Tj"/>
          <w:sz w:val="28"/>
          <w:szCs w:val="28"/>
        </w:rPr>
        <w:t xml:space="preserve">преобразование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="0016590B" w:rsidRPr="005D1F77">
        <w:rPr>
          <w:rFonts w:ascii="Times New Roman Tj" w:hAnsi="Times New Roman Tj"/>
          <w:sz w:val="28"/>
          <w:szCs w:val="28"/>
        </w:rPr>
        <w:t xml:space="preserve"> наук</w:t>
      </w:r>
      <w:r w:rsidRPr="005D1F77">
        <w:rPr>
          <w:rFonts w:ascii="Times New Roman Tj" w:hAnsi="Times New Roman Tj"/>
          <w:sz w:val="28"/>
          <w:szCs w:val="28"/>
        </w:rPr>
        <w:t xml:space="preserve"> в Республике Таджикистан </w:t>
      </w:r>
      <w:r w:rsidR="0016590B" w:rsidRPr="005D1F77">
        <w:rPr>
          <w:rFonts w:ascii="Times New Roman Tj" w:hAnsi="Times New Roman Tj"/>
          <w:sz w:val="28"/>
          <w:szCs w:val="28"/>
        </w:rPr>
        <w:t>в</w:t>
      </w:r>
      <w:r w:rsidRPr="005D1F77">
        <w:rPr>
          <w:rFonts w:ascii="Times New Roman Tj" w:hAnsi="Times New Roman Tj"/>
          <w:sz w:val="28"/>
          <w:szCs w:val="28"/>
        </w:rPr>
        <w:t xml:space="preserve"> передов</w:t>
      </w:r>
      <w:r w:rsidR="0016590B" w:rsidRPr="005D1F77">
        <w:rPr>
          <w:rFonts w:ascii="Times New Roman Tj" w:hAnsi="Times New Roman Tj"/>
          <w:sz w:val="28"/>
          <w:szCs w:val="28"/>
        </w:rPr>
        <w:t>ую</w:t>
      </w:r>
      <w:r w:rsidRPr="005D1F77">
        <w:rPr>
          <w:rFonts w:ascii="Times New Roman Tj" w:hAnsi="Times New Roman Tj"/>
          <w:sz w:val="28"/>
          <w:szCs w:val="28"/>
        </w:rPr>
        <w:t xml:space="preserve"> область знаний и деятельности;</w:t>
      </w:r>
    </w:p>
    <w:p w:rsidR="009E49FA" w:rsidRPr="005D1F77" w:rsidRDefault="009E49FA" w:rsidP="009E49FA">
      <w:pPr>
        <w:spacing w:after="0" w:line="240" w:lineRule="auto"/>
        <w:ind w:firstLine="851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>- обучение и воспитание талантливых студентов;</w:t>
      </w:r>
      <w:r w:rsidR="003342C6" w:rsidRPr="005D1F77">
        <w:rPr>
          <w:rFonts w:ascii="Times New Roman Tj" w:hAnsi="Times New Roman Tj"/>
          <w:sz w:val="28"/>
          <w:szCs w:val="28"/>
        </w:rPr>
        <w:t xml:space="preserve"> </w:t>
      </w:r>
    </w:p>
    <w:p w:rsidR="009E49FA" w:rsidRPr="005D1F77" w:rsidRDefault="009E49FA" w:rsidP="009E49FA">
      <w:pPr>
        <w:spacing w:after="0" w:line="240" w:lineRule="auto"/>
        <w:ind w:firstLine="851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lastRenderedPageBreak/>
        <w:t xml:space="preserve">- </w:t>
      </w:r>
      <w:r w:rsidR="0016590B" w:rsidRPr="005D1F77">
        <w:rPr>
          <w:rFonts w:ascii="Times New Roman Tj" w:hAnsi="Times New Roman Tj"/>
          <w:sz w:val="28"/>
          <w:szCs w:val="28"/>
        </w:rPr>
        <w:t>формирование интереса</w:t>
      </w:r>
      <w:r w:rsidRPr="005D1F77">
        <w:rPr>
          <w:rFonts w:ascii="Times New Roman Tj" w:hAnsi="Times New Roman Tj"/>
          <w:sz w:val="28"/>
          <w:szCs w:val="28"/>
        </w:rPr>
        <w:t xml:space="preserve"> </w:t>
      </w:r>
      <w:r w:rsidR="002B51A8" w:rsidRPr="005D1F77">
        <w:rPr>
          <w:rFonts w:ascii="Times New Roman Tj" w:hAnsi="Times New Roman Tj"/>
          <w:sz w:val="28"/>
          <w:szCs w:val="28"/>
        </w:rPr>
        <w:t xml:space="preserve">к </w:t>
      </w:r>
      <w:r w:rsidRPr="005D1F77">
        <w:rPr>
          <w:rFonts w:ascii="Times New Roman Tj" w:hAnsi="Times New Roman Tj"/>
          <w:sz w:val="28"/>
          <w:szCs w:val="28"/>
        </w:rPr>
        <w:t>изучени</w:t>
      </w:r>
      <w:r w:rsidR="0016590B" w:rsidRPr="005D1F77">
        <w:rPr>
          <w:rFonts w:ascii="Times New Roman Tj" w:hAnsi="Times New Roman Tj"/>
          <w:sz w:val="28"/>
          <w:szCs w:val="28"/>
        </w:rPr>
        <w:t>ю</w:t>
      </w:r>
      <w:r w:rsidRPr="005D1F77">
        <w:rPr>
          <w:rFonts w:ascii="Times New Roman Tj" w:hAnsi="Times New Roman Tj"/>
          <w:sz w:val="28"/>
          <w:szCs w:val="28"/>
        </w:rPr>
        <w:t xml:space="preserve">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Pr="005D1F77">
        <w:rPr>
          <w:rFonts w:ascii="Times New Roman Tj" w:hAnsi="Times New Roman Tj"/>
          <w:sz w:val="28"/>
          <w:szCs w:val="28"/>
        </w:rPr>
        <w:t xml:space="preserve"> наук.</w:t>
      </w:r>
    </w:p>
    <w:p w:rsidR="009E49FA" w:rsidRPr="005D1F77" w:rsidRDefault="00A92D74" w:rsidP="009E49FA">
      <w:pPr>
        <w:spacing w:after="0" w:line="240" w:lineRule="auto"/>
        <w:ind w:firstLine="851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>16</w:t>
      </w:r>
      <w:r w:rsidR="009E49FA" w:rsidRPr="005D1F77">
        <w:rPr>
          <w:rFonts w:ascii="Times New Roman Tj" w:hAnsi="Times New Roman Tj"/>
          <w:sz w:val="28"/>
          <w:szCs w:val="28"/>
        </w:rPr>
        <w:t xml:space="preserve">. </w:t>
      </w:r>
      <w:r w:rsidR="0016590B" w:rsidRPr="005D1F77">
        <w:rPr>
          <w:rFonts w:ascii="Times New Roman Tj" w:hAnsi="Times New Roman Tj"/>
          <w:sz w:val="28"/>
          <w:szCs w:val="28"/>
        </w:rPr>
        <w:t>П</w:t>
      </w:r>
      <w:r w:rsidR="009E49FA" w:rsidRPr="005D1F77">
        <w:rPr>
          <w:rFonts w:ascii="Times New Roman Tj" w:hAnsi="Times New Roman Tj"/>
          <w:sz w:val="28"/>
          <w:szCs w:val="28"/>
        </w:rPr>
        <w:t>риоритет образовани</w:t>
      </w:r>
      <w:r w:rsidR="006E3A41" w:rsidRPr="005D1F77">
        <w:rPr>
          <w:rFonts w:ascii="Times New Roman Tj" w:hAnsi="Times New Roman Tj"/>
          <w:sz w:val="28"/>
          <w:szCs w:val="28"/>
        </w:rPr>
        <w:t>я</w:t>
      </w:r>
      <w:r w:rsidR="009E49FA" w:rsidRPr="005D1F77">
        <w:rPr>
          <w:rFonts w:ascii="Times New Roman Tj" w:hAnsi="Times New Roman Tj"/>
          <w:sz w:val="28"/>
          <w:szCs w:val="28"/>
        </w:rPr>
        <w:t xml:space="preserve"> в области </w:t>
      </w:r>
      <w:r w:rsidR="00995613" w:rsidRPr="005D1F77">
        <w:rPr>
          <w:rFonts w:ascii="Times New Roman Tj" w:hAnsi="Times New Roman Tj"/>
          <w:sz w:val="28"/>
          <w:szCs w:val="28"/>
        </w:rPr>
        <w:t xml:space="preserve">изучения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="00995613" w:rsidRPr="005D1F77">
        <w:rPr>
          <w:rFonts w:ascii="Times New Roman Tj" w:hAnsi="Times New Roman Tj"/>
          <w:sz w:val="28"/>
          <w:szCs w:val="28"/>
        </w:rPr>
        <w:t xml:space="preserve"> наук должен</w:t>
      </w:r>
      <w:r w:rsidR="002B51A8" w:rsidRPr="005D1F77">
        <w:rPr>
          <w:rFonts w:ascii="Times New Roman Tj" w:hAnsi="Times New Roman Tj"/>
          <w:sz w:val="28"/>
          <w:szCs w:val="28"/>
        </w:rPr>
        <w:t xml:space="preserve"> быть</w:t>
      </w:r>
      <w:r w:rsidR="00995613" w:rsidRPr="005D1F77">
        <w:rPr>
          <w:rFonts w:ascii="Times New Roman Tj" w:hAnsi="Times New Roman Tj"/>
          <w:sz w:val="28"/>
          <w:szCs w:val="28"/>
        </w:rPr>
        <w:t xml:space="preserve"> направлен на формирование способностей </w:t>
      </w:r>
      <w:r w:rsidR="009E49FA" w:rsidRPr="005D1F77">
        <w:rPr>
          <w:rFonts w:ascii="Times New Roman Tj" w:hAnsi="Times New Roman Tj"/>
          <w:sz w:val="28"/>
          <w:szCs w:val="28"/>
        </w:rPr>
        <w:t xml:space="preserve">в следующих </w:t>
      </w:r>
      <w:r w:rsidR="00995613" w:rsidRPr="005D1F77">
        <w:rPr>
          <w:rFonts w:ascii="Times New Roman Tj" w:hAnsi="Times New Roman Tj"/>
          <w:sz w:val="28"/>
          <w:szCs w:val="28"/>
        </w:rPr>
        <w:t>направлениях</w:t>
      </w:r>
      <w:r w:rsidR="009E49FA" w:rsidRPr="005D1F77">
        <w:rPr>
          <w:rFonts w:ascii="Times New Roman Tj" w:hAnsi="Times New Roman Tj"/>
          <w:sz w:val="28"/>
          <w:szCs w:val="28"/>
        </w:rPr>
        <w:t>:</w:t>
      </w:r>
    </w:p>
    <w:p w:rsidR="009E49FA" w:rsidRPr="005D1F77" w:rsidRDefault="009E49FA" w:rsidP="009E49FA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>- логическое мышление, связанное с широким спектром математических материалов (от геометрии до программирования);</w:t>
      </w:r>
    </w:p>
    <w:p w:rsidR="009E49FA" w:rsidRPr="005D1F77" w:rsidRDefault="009E49FA" w:rsidP="009E49FA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>- математическое моделирование (построени</w:t>
      </w:r>
      <w:r w:rsidR="00995613" w:rsidRPr="005D1F77">
        <w:rPr>
          <w:rFonts w:ascii="Times New Roman Tj" w:hAnsi="Times New Roman Tj"/>
          <w:sz w:val="28"/>
          <w:szCs w:val="28"/>
        </w:rPr>
        <w:t>е моделей и оценка результатов) и</w:t>
      </w:r>
      <w:r w:rsidRPr="005D1F77">
        <w:rPr>
          <w:rFonts w:ascii="Times New Roman Tj" w:hAnsi="Times New Roman Tj"/>
          <w:sz w:val="28"/>
          <w:szCs w:val="28"/>
        </w:rPr>
        <w:t xml:space="preserve"> внедрение математики, в том числе </w:t>
      </w:r>
      <w:r w:rsidR="00995613" w:rsidRPr="005D1F77">
        <w:rPr>
          <w:rFonts w:ascii="Times New Roman Tj" w:hAnsi="Times New Roman Tj"/>
          <w:sz w:val="28"/>
          <w:szCs w:val="28"/>
        </w:rPr>
        <w:t xml:space="preserve">посредством </w:t>
      </w:r>
      <w:r w:rsidRPr="005D1F77">
        <w:rPr>
          <w:rFonts w:ascii="Times New Roman Tj" w:hAnsi="Times New Roman Tj"/>
          <w:sz w:val="28"/>
          <w:szCs w:val="28"/>
        </w:rPr>
        <w:t xml:space="preserve"> информационных технологий;</w:t>
      </w:r>
    </w:p>
    <w:p w:rsidR="009E49FA" w:rsidRPr="005D1F77" w:rsidRDefault="009E49FA" w:rsidP="009E49FA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- поиск решений новых задач, формирование внутренних </w:t>
      </w:r>
      <w:r w:rsidR="00995613" w:rsidRPr="005D1F77">
        <w:rPr>
          <w:rFonts w:ascii="Times New Roman Tj" w:hAnsi="Times New Roman Tj"/>
          <w:sz w:val="28"/>
          <w:szCs w:val="28"/>
        </w:rPr>
        <w:t>представлени</w:t>
      </w:r>
      <w:r w:rsidR="002B51A8" w:rsidRPr="005D1F77">
        <w:rPr>
          <w:rFonts w:ascii="Times New Roman Tj" w:hAnsi="Times New Roman Tj"/>
          <w:sz w:val="28"/>
          <w:szCs w:val="28"/>
        </w:rPr>
        <w:t>й</w:t>
      </w:r>
      <w:r w:rsidRPr="005D1F77">
        <w:rPr>
          <w:rFonts w:ascii="Times New Roman Tj" w:hAnsi="Times New Roman Tj"/>
          <w:sz w:val="28"/>
          <w:szCs w:val="28"/>
        </w:rPr>
        <w:t xml:space="preserve"> и моделей</w:t>
      </w:r>
      <w:r w:rsidR="000653E6">
        <w:rPr>
          <w:rFonts w:ascii="Times New Roman Tj" w:hAnsi="Times New Roman Tj"/>
          <w:sz w:val="28"/>
          <w:szCs w:val="28"/>
        </w:rPr>
        <w:t xml:space="preserve"> для</w:t>
      </w:r>
      <w:r w:rsidRPr="005D1F77">
        <w:rPr>
          <w:rFonts w:ascii="Times New Roman Tj" w:hAnsi="Times New Roman Tj"/>
          <w:sz w:val="28"/>
          <w:szCs w:val="28"/>
        </w:rPr>
        <w:t xml:space="preserve"> математических объектов</w:t>
      </w:r>
      <w:r w:rsidR="000653E6">
        <w:rPr>
          <w:rFonts w:ascii="Times New Roman Tj" w:hAnsi="Times New Roman Tj"/>
          <w:sz w:val="28"/>
          <w:szCs w:val="28"/>
        </w:rPr>
        <w:t>,</w:t>
      </w:r>
      <w:r w:rsidRPr="005D1F77">
        <w:rPr>
          <w:rFonts w:ascii="Times New Roman Tj" w:hAnsi="Times New Roman Tj"/>
          <w:sz w:val="28"/>
          <w:szCs w:val="28"/>
        </w:rPr>
        <w:t xml:space="preserve"> устранение </w:t>
      </w:r>
      <w:r w:rsidR="00F93238" w:rsidRPr="005D1F77">
        <w:rPr>
          <w:rFonts w:ascii="Times New Roman Tj" w:hAnsi="Times New Roman Tj"/>
          <w:sz w:val="28"/>
          <w:szCs w:val="28"/>
        </w:rPr>
        <w:t xml:space="preserve">барьеров </w:t>
      </w:r>
      <w:r w:rsidRPr="005D1F77">
        <w:rPr>
          <w:rFonts w:ascii="Times New Roman Tj" w:hAnsi="Times New Roman Tj"/>
          <w:sz w:val="28"/>
          <w:szCs w:val="28"/>
        </w:rPr>
        <w:t>интеллектуальн</w:t>
      </w:r>
      <w:r w:rsidR="00F93238">
        <w:rPr>
          <w:rFonts w:ascii="Times New Roman Tj" w:hAnsi="Times New Roman Tj"/>
          <w:sz w:val="28"/>
          <w:szCs w:val="28"/>
        </w:rPr>
        <w:t>ого развития</w:t>
      </w:r>
      <w:r w:rsidRPr="005D1F77">
        <w:rPr>
          <w:rFonts w:ascii="Times New Roman Tj" w:hAnsi="Times New Roman Tj"/>
          <w:sz w:val="28"/>
          <w:szCs w:val="28"/>
        </w:rPr>
        <w:t>;</w:t>
      </w:r>
    </w:p>
    <w:p w:rsidR="009E49FA" w:rsidRPr="005D1F77" w:rsidRDefault="009E49FA" w:rsidP="009E49FA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- </w:t>
      </w:r>
      <w:r w:rsidR="002B51A8" w:rsidRPr="005D1F77">
        <w:rPr>
          <w:rFonts w:ascii="Times New Roman Tj" w:hAnsi="Times New Roman Tj"/>
          <w:sz w:val="28"/>
          <w:szCs w:val="28"/>
        </w:rPr>
        <w:t>приоритет изучения</w:t>
      </w:r>
      <w:r w:rsidRPr="005D1F77">
        <w:rPr>
          <w:rFonts w:ascii="Times New Roman Tj" w:hAnsi="Times New Roman Tj"/>
          <w:sz w:val="28"/>
          <w:szCs w:val="28"/>
        </w:rPr>
        <w:t xml:space="preserve"> элементов прикладной математики, информатики, «компьютерной математики» (в том числе связанных с описанием и изучением процесса мышления, общения и деятельности человека);</w:t>
      </w:r>
    </w:p>
    <w:p w:rsidR="009E49FA" w:rsidRPr="005D1F77" w:rsidRDefault="009E49FA" w:rsidP="009E49FA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- ориентация образовательной деятельности на информационную среду (электронный номер, обеспечивающий участникам </w:t>
      </w:r>
      <w:r w:rsidR="00F93238">
        <w:rPr>
          <w:rFonts w:ascii="Times New Roman Tj" w:hAnsi="Times New Roman Tj"/>
          <w:sz w:val="28"/>
          <w:szCs w:val="28"/>
        </w:rPr>
        <w:t>образовательный</w:t>
      </w:r>
      <w:r w:rsidRPr="005D1F77">
        <w:rPr>
          <w:rFonts w:ascii="Times New Roman Tj" w:hAnsi="Times New Roman Tj"/>
          <w:sz w:val="28"/>
          <w:szCs w:val="28"/>
        </w:rPr>
        <w:t xml:space="preserve"> процесс, доступ к </w:t>
      </w:r>
      <w:r w:rsidR="001C29B4" w:rsidRPr="005D1F77">
        <w:rPr>
          <w:rFonts w:ascii="Times New Roman Tj" w:hAnsi="Times New Roman Tj"/>
          <w:sz w:val="28"/>
          <w:szCs w:val="28"/>
        </w:rPr>
        <w:t xml:space="preserve">информационным </w:t>
      </w:r>
      <w:r w:rsidRPr="005D1F77">
        <w:rPr>
          <w:rFonts w:ascii="Times New Roman Tj" w:hAnsi="Times New Roman Tj"/>
          <w:sz w:val="28"/>
          <w:szCs w:val="28"/>
        </w:rPr>
        <w:t>базам, отражени</w:t>
      </w:r>
      <w:r w:rsidR="00923B86" w:rsidRPr="005D1F77">
        <w:rPr>
          <w:rFonts w:ascii="Times New Roman Tj" w:hAnsi="Times New Roman Tj"/>
          <w:sz w:val="28"/>
          <w:szCs w:val="28"/>
        </w:rPr>
        <w:t>ю</w:t>
      </w:r>
      <w:r w:rsidRPr="005D1F77">
        <w:rPr>
          <w:rFonts w:ascii="Times New Roman Tj" w:hAnsi="Times New Roman Tj"/>
          <w:sz w:val="28"/>
          <w:szCs w:val="28"/>
        </w:rPr>
        <w:t xml:space="preserve"> и результат</w:t>
      </w:r>
      <w:r w:rsidR="00923B86" w:rsidRPr="005D1F77">
        <w:rPr>
          <w:rFonts w:ascii="Times New Roman Tj" w:hAnsi="Times New Roman Tj"/>
          <w:sz w:val="28"/>
          <w:szCs w:val="28"/>
        </w:rPr>
        <w:t xml:space="preserve">ам </w:t>
      </w:r>
      <w:r w:rsidRPr="005D1F77">
        <w:rPr>
          <w:rFonts w:ascii="Times New Roman Tj" w:hAnsi="Times New Roman Tj"/>
          <w:sz w:val="28"/>
          <w:szCs w:val="28"/>
        </w:rPr>
        <w:t>учебного процесса, анализ</w:t>
      </w:r>
      <w:r w:rsidR="00923B86" w:rsidRPr="005D1F77">
        <w:rPr>
          <w:rFonts w:ascii="Times New Roman Tj" w:hAnsi="Times New Roman Tj"/>
          <w:sz w:val="28"/>
          <w:szCs w:val="28"/>
        </w:rPr>
        <w:t>у</w:t>
      </w:r>
      <w:r w:rsidRPr="005D1F77">
        <w:rPr>
          <w:rFonts w:ascii="Times New Roman Tj" w:hAnsi="Times New Roman Tj"/>
          <w:sz w:val="28"/>
          <w:szCs w:val="28"/>
        </w:rPr>
        <w:t xml:space="preserve"> и </w:t>
      </w:r>
      <w:r w:rsidR="00C576B8" w:rsidRPr="005D1F77">
        <w:rPr>
          <w:rFonts w:ascii="Times New Roman Tj" w:hAnsi="Times New Roman Tj"/>
          <w:sz w:val="28"/>
          <w:szCs w:val="28"/>
        </w:rPr>
        <w:t>внешнему</w:t>
      </w:r>
      <w:r w:rsidRPr="005D1F77">
        <w:rPr>
          <w:rFonts w:ascii="Times New Roman Tj" w:hAnsi="Times New Roman Tj"/>
          <w:sz w:val="28"/>
          <w:szCs w:val="28"/>
        </w:rPr>
        <w:t xml:space="preserve"> мониторинг</w:t>
      </w:r>
      <w:r w:rsidR="00923B86" w:rsidRPr="005D1F77">
        <w:rPr>
          <w:rFonts w:ascii="Times New Roman Tj" w:hAnsi="Times New Roman Tj"/>
          <w:sz w:val="28"/>
          <w:szCs w:val="28"/>
        </w:rPr>
        <w:t>у</w:t>
      </w:r>
      <w:r w:rsidRPr="005D1F77">
        <w:rPr>
          <w:rFonts w:ascii="Times New Roman Tj" w:hAnsi="Times New Roman Tj"/>
          <w:sz w:val="28"/>
          <w:szCs w:val="28"/>
        </w:rPr>
        <w:t>);</w:t>
      </w:r>
    </w:p>
    <w:p w:rsidR="009E49FA" w:rsidRPr="005D1F77" w:rsidRDefault="009E49FA" w:rsidP="009E49FA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- </w:t>
      </w:r>
      <w:r w:rsidR="00EB2079">
        <w:rPr>
          <w:rFonts w:ascii="Times New Roman Tj" w:hAnsi="Times New Roman Tj"/>
          <w:sz w:val="28"/>
          <w:szCs w:val="28"/>
        </w:rPr>
        <w:t xml:space="preserve">ориентация </w:t>
      </w:r>
      <w:r w:rsidRPr="005D1F77">
        <w:rPr>
          <w:rFonts w:ascii="Times New Roman Tj" w:hAnsi="Times New Roman Tj"/>
          <w:sz w:val="28"/>
          <w:szCs w:val="28"/>
        </w:rPr>
        <w:t>приоритет</w:t>
      </w:r>
      <w:r w:rsidR="00EB2079">
        <w:rPr>
          <w:rFonts w:ascii="Times New Roman Tj" w:hAnsi="Times New Roman Tj"/>
          <w:sz w:val="28"/>
          <w:szCs w:val="28"/>
        </w:rPr>
        <w:t>а</w:t>
      </w:r>
      <w:r w:rsidRPr="005D1F77">
        <w:rPr>
          <w:rFonts w:ascii="Times New Roman Tj" w:hAnsi="Times New Roman Tj"/>
          <w:sz w:val="28"/>
          <w:szCs w:val="28"/>
        </w:rPr>
        <w:t xml:space="preserve"> образования при изучении естеств</w:t>
      </w:r>
      <w:r w:rsidR="00C576B8" w:rsidRPr="005D1F77">
        <w:rPr>
          <w:rFonts w:ascii="Times New Roman Tj" w:hAnsi="Times New Roman Tj"/>
          <w:sz w:val="28"/>
          <w:szCs w:val="28"/>
        </w:rPr>
        <w:t>енных наук</w:t>
      </w:r>
      <w:r w:rsidRPr="005D1F77">
        <w:rPr>
          <w:rFonts w:ascii="Times New Roman Tj" w:hAnsi="Times New Roman Tj"/>
          <w:sz w:val="28"/>
          <w:szCs w:val="28"/>
        </w:rPr>
        <w:t xml:space="preserve"> на формирование </w:t>
      </w:r>
      <w:r w:rsidR="00C576B8" w:rsidRPr="005D1F77">
        <w:rPr>
          <w:rFonts w:ascii="Times New Roman Tj" w:hAnsi="Times New Roman Tj"/>
          <w:sz w:val="28"/>
          <w:szCs w:val="28"/>
        </w:rPr>
        <w:t>способностей</w:t>
      </w:r>
      <w:r w:rsidRPr="005D1F77">
        <w:rPr>
          <w:rFonts w:ascii="Times New Roman Tj" w:hAnsi="Times New Roman Tj"/>
          <w:sz w:val="28"/>
          <w:szCs w:val="28"/>
        </w:rPr>
        <w:t>;</w:t>
      </w:r>
    </w:p>
    <w:p w:rsidR="009E49FA" w:rsidRPr="005D1F77" w:rsidRDefault="009E49FA" w:rsidP="009E49FA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- оснащение </w:t>
      </w:r>
      <w:r w:rsidR="00D57F92" w:rsidRPr="005D1F77">
        <w:rPr>
          <w:rFonts w:ascii="Times New Roman Tj" w:hAnsi="Times New Roman Tj"/>
          <w:sz w:val="28"/>
          <w:szCs w:val="28"/>
        </w:rPr>
        <w:t>научных</w:t>
      </w:r>
      <w:r w:rsidRPr="005D1F77">
        <w:rPr>
          <w:rFonts w:ascii="Times New Roman Tj" w:hAnsi="Times New Roman Tj"/>
          <w:sz w:val="28"/>
          <w:szCs w:val="28"/>
        </w:rPr>
        <w:t xml:space="preserve"> лабораторий современным научно-техническим оборудованием, информационными и вычислительными ресурсами для коллективного пользования с целью обеспечения высокого качества экспериментальн</w:t>
      </w:r>
      <w:r w:rsidR="00D57F92" w:rsidRPr="005D1F77">
        <w:rPr>
          <w:rFonts w:ascii="Times New Roman Tj" w:hAnsi="Times New Roman Tj"/>
          <w:sz w:val="28"/>
          <w:szCs w:val="28"/>
        </w:rPr>
        <w:t>ых</w:t>
      </w:r>
      <w:r w:rsidRPr="005D1F77">
        <w:rPr>
          <w:rFonts w:ascii="Times New Roman Tj" w:hAnsi="Times New Roman Tj"/>
          <w:sz w:val="28"/>
          <w:szCs w:val="28"/>
        </w:rPr>
        <w:t xml:space="preserve"> работ;</w:t>
      </w:r>
    </w:p>
    <w:p w:rsidR="009E49FA" w:rsidRPr="005D1F77" w:rsidRDefault="009E49FA" w:rsidP="009E49FA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- оснащение лабораторий физики, химии и биологии современным оборудованием в </w:t>
      </w:r>
      <w:r w:rsidR="00D13700" w:rsidRPr="005D1F77">
        <w:rPr>
          <w:rFonts w:ascii="Times New Roman Tj" w:hAnsi="Times New Roman Tj"/>
          <w:sz w:val="28"/>
          <w:szCs w:val="28"/>
        </w:rPr>
        <w:t>научных и образовательных учреждениях высшего профессионального образования</w:t>
      </w:r>
      <w:r w:rsidRPr="005D1F77">
        <w:rPr>
          <w:rFonts w:ascii="Times New Roman Tj" w:hAnsi="Times New Roman Tj"/>
          <w:sz w:val="28"/>
          <w:szCs w:val="28"/>
        </w:rPr>
        <w:t>;</w:t>
      </w:r>
    </w:p>
    <w:p w:rsidR="009E49FA" w:rsidRPr="005D1F77" w:rsidRDefault="009E49FA" w:rsidP="009E49FA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- совершенствование системы подготовки научных кадров в </w:t>
      </w:r>
      <w:r w:rsidR="00D13700" w:rsidRPr="005D1F77">
        <w:rPr>
          <w:rFonts w:ascii="Times New Roman Tj" w:hAnsi="Times New Roman Tj"/>
          <w:sz w:val="28"/>
          <w:szCs w:val="28"/>
        </w:rPr>
        <w:t>образовательных учреждениях высшего профессионального образования</w:t>
      </w:r>
      <w:r w:rsidRPr="005D1F77">
        <w:rPr>
          <w:rFonts w:ascii="Times New Roman Tj" w:hAnsi="Times New Roman Tj"/>
          <w:sz w:val="28"/>
          <w:szCs w:val="28"/>
        </w:rPr>
        <w:t xml:space="preserve"> и научных учреждениях страны;</w:t>
      </w:r>
    </w:p>
    <w:p w:rsidR="009E49FA" w:rsidRPr="005D1F77" w:rsidRDefault="009E49FA" w:rsidP="009E49FA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- обеспечение исследований мирового уровня в области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="00416F07" w:rsidRPr="005D1F77">
        <w:rPr>
          <w:rFonts w:ascii="Times New Roman Tj" w:hAnsi="Times New Roman Tj"/>
          <w:sz w:val="28"/>
          <w:szCs w:val="28"/>
        </w:rPr>
        <w:t xml:space="preserve"> </w:t>
      </w:r>
      <w:r w:rsidR="002B51A8" w:rsidRPr="005D1F77">
        <w:rPr>
          <w:rFonts w:ascii="Times New Roman Tj" w:hAnsi="Times New Roman Tj"/>
          <w:sz w:val="28"/>
          <w:szCs w:val="28"/>
        </w:rPr>
        <w:t>наук,</w:t>
      </w:r>
      <w:r w:rsidRPr="005D1F77">
        <w:rPr>
          <w:rFonts w:ascii="Times New Roman Tj" w:hAnsi="Times New Roman Tj"/>
          <w:sz w:val="28"/>
          <w:szCs w:val="28"/>
        </w:rPr>
        <w:t xml:space="preserve"> передовых технологий посредством поддержки </w:t>
      </w:r>
      <w:r w:rsidR="00416F07" w:rsidRPr="005D1F77">
        <w:rPr>
          <w:rFonts w:ascii="Times New Roman Tj" w:hAnsi="Times New Roman Tj"/>
          <w:sz w:val="28"/>
          <w:szCs w:val="28"/>
        </w:rPr>
        <w:t>научных</w:t>
      </w:r>
      <w:r w:rsidRPr="005D1F77">
        <w:rPr>
          <w:rFonts w:ascii="Times New Roman Tj" w:hAnsi="Times New Roman Tj"/>
          <w:sz w:val="28"/>
          <w:szCs w:val="28"/>
        </w:rPr>
        <w:t xml:space="preserve"> проектов;</w:t>
      </w:r>
    </w:p>
    <w:p w:rsidR="009E49FA" w:rsidRPr="005D1F77" w:rsidRDefault="009E49FA" w:rsidP="009E49FA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- создание условий для повышения интеллектуального </w:t>
      </w:r>
      <w:r w:rsidR="00416F07" w:rsidRPr="005D1F77">
        <w:rPr>
          <w:rFonts w:ascii="Times New Roman Tj" w:hAnsi="Times New Roman Tj"/>
          <w:sz w:val="28"/>
          <w:szCs w:val="28"/>
        </w:rPr>
        <w:t xml:space="preserve">человеческого </w:t>
      </w:r>
      <w:r w:rsidRPr="005D1F77">
        <w:rPr>
          <w:rFonts w:ascii="Times New Roman Tj" w:hAnsi="Times New Roman Tj"/>
          <w:sz w:val="28"/>
          <w:szCs w:val="28"/>
        </w:rPr>
        <w:t xml:space="preserve">потенциала и расширения международного научного сотрудничества; </w:t>
      </w:r>
    </w:p>
    <w:p w:rsidR="009E49FA" w:rsidRPr="005D1F77" w:rsidRDefault="009E49FA" w:rsidP="009E49FA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- определение приоритетных направлений научных исследований на кафедрах </w:t>
      </w:r>
      <w:r w:rsidR="00416F07" w:rsidRPr="005D1F77">
        <w:rPr>
          <w:rFonts w:ascii="Times New Roman Tj" w:hAnsi="Times New Roman Tj"/>
          <w:sz w:val="28"/>
          <w:szCs w:val="28"/>
        </w:rPr>
        <w:t xml:space="preserve">и отделах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Pr="005D1F77">
        <w:rPr>
          <w:rFonts w:ascii="Times New Roman Tj" w:hAnsi="Times New Roman Tj"/>
          <w:sz w:val="28"/>
          <w:szCs w:val="28"/>
        </w:rPr>
        <w:t xml:space="preserve"> наук</w:t>
      </w:r>
      <w:r w:rsidR="00416F07" w:rsidRPr="005D1F77">
        <w:rPr>
          <w:rFonts w:ascii="Times New Roman Tj" w:hAnsi="Times New Roman Tj"/>
          <w:sz w:val="28"/>
          <w:szCs w:val="28"/>
        </w:rPr>
        <w:t xml:space="preserve"> научных</w:t>
      </w:r>
      <w:r w:rsidR="00F93238">
        <w:rPr>
          <w:rFonts w:ascii="Times New Roman Tj" w:hAnsi="Times New Roman Tj"/>
          <w:sz w:val="28"/>
          <w:szCs w:val="28"/>
        </w:rPr>
        <w:t xml:space="preserve"> учреждений и образовательных учреждений</w:t>
      </w:r>
      <w:r w:rsidR="00416F07" w:rsidRPr="005D1F77">
        <w:rPr>
          <w:rFonts w:ascii="Times New Roman Tj" w:hAnsi="Times New Roman Tj"/>
          <w:sz w:val="28"/>
          <w:szCs w:val="28"/>
        </w:rPr>
        <w:t xml:space="preserve"> высшего профессионального образования</w:t>
      </w:r>
      <w:r w:rsidR="00D214E4" w:rsidRPr="005D1F77">
        <w:rPr>
          <w:rFonts w:ascii="Times New Roman Tj" w:hAnsi="Times New Roman Tj"/>
          <w:sz w:val="28"/>
          <w:szCs w:val="28"/>
        </w:rPr>
        <w:t xml:space="preserve"> республики, </w:t>
      </w:r>
      <w:r w:rsidR="00F93238">
        <w:rPr>
          <w:rFonts w:ascii="Times New Roman Tj" w:hAnsi="Times New Roman Tj"/>
          <w:sz w:val="28"/>
          <w:szCs w:val="28"/>
        </w:rPr>
        <w:t>интеграция</w:t>
      </w:r>
      <w:r w:rsidR="00D214E4" w:rsidRPr="005D1F77">
        <w:rPr>
          <w:rFonts w:ascii="Times New Roman Tj" w:hAnsi="Times New Roman Tj"/>
          <w:sz w:val="28"/>
          <w:szCs w:val="28"/>
        </w:rPr>
        <w:t xml:space="preserve"> научно</w:t>
      </w:r>
      <w:r w:rsidR="002B51A8" w:rsidRPr="005D1F77">
        <w:rPr>
          <w:rFonts w:ascii="Times New Roman Tj" w:hAnsi="Times New Roman Tj"/>
          <w:sz w:val="28"/>
          <w:szCs w:val="28"/>
        </w:rPr>
        <w:t>го</w:t>
      </w:r>
      <w:r w:rsidR="00D214E4" w:rsidRPr="005D1F77">
        <w:rPr>
          <w:rFonts w:ascii="Times New Roman Tj" w:hAnsi="Times New Roman Tj"/>
          <w:sz w:val="28"/>
          <w:szCs w:val="28"/>
        </w:rPr>
        <w:t xml:space="preserve"> потенциала </w:t>
      </w:r>
      <w:r w:rsidRPr="005D1F77">
        <w:rPr>
          <w:rFonts w:ascii="Times New Roman Tj" w:hAnsi="Times New Roman Tj"/>
          <w:sz w:val="28"/>
          <w:szCs w:val="28"/>
        </w:rPr>
        <w:t xml:space="preserve">и материально-технических </w:t>
      </w:r>
      <w:r w:rsidR="00416F07" w:rsidRPr="005D1F77">
        <w:rPr>
          <w:rFonts w:ascii="Times New Roman Tj" w:hAnsi="Times New Roman Tj"/>
          <w:sz w:val="28"/>
          <w:szCs w:val="28"/>
        </w:rPr>
        <w:t>средств</w:t>
      </w:r>
      <w:r w:rsidRPr="005D1F77">
        <w:rPr>
          <w:rFonts w:ascii="Times New Roman Tj" w:hAnsi="Times New Roman Tj"/>
          <w:sz w:val="28"/>
          <w:szCs w:val="28"/>
        </w:rPr>
        <w:t xml:space="preserve"> в этих учреждениях; </w:t>
      </w:r>
    </w:p>
    <w:p w:rsidR="009E49FA" w:rsidRPr="005D1F77" w:rsidRDefault="009E49FA" w:rsidP="009E49FA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lastRenderedPageBreak/>
        <w:t xml:space="preserve">- внесение изменений и реформ в структуру научно-исследовательских </w:t>
      </w:r>
      <w:r w:rsidR="00F93238">
        <w:rPr>
          <w:rFonts w:ascii="Times New Roman Tj" w:hAnsi="Times New Roman Tj"/>
          <w:sz w:val="28"/>
          <w:szCs w:val="28"/>
        </w:rPr>
        <w:t>учреждений</w:t>
      </w:r>
      <w:r w:rsidRPr="005D1F77">
        <w:rPr>
          <w:rFonts w:ascii="Times New Roman Tj" w:hAnsi="Times New Roman Tj"/>
          <w:sz w:val="28"/>
          <w:szCs w:val="28"/>
        </w:rPr>
        <w:t xml:space="preserve"> и их адаптация к </w:t>
      </w:r>
      <w:r w:rsidR="00506F14" w:rsidRPr="005D1F77">
        <w:rPr>
          <w:rFonts w:ascii="Times New Roman Tj" w:hAnsi="Times New Roman Tj"/>
          <w:sz w:val="28"/>
          <w:szCs w:val="28"/>
        </w:rPr>
        <w:t xml:space="preserve">современным </w:t>
      </w:r>
      <w:r w:rsidRPr="005D1F77">
        <w:rPr>
          <w:rFonts w:ascii="Times New Roman Tj" w:hAnsi="Times New Roman Tj"/>
          <w:sz w:val="28"/>
          <w:szCs w:val="28"/>
        </w:rPr>
        <w:t>требованиям;</w:t>
      </w:r>
    </w:p>
    <w:p w:rsidR="009E49FA" w:rsidRPr="005D1F77" w:rsidRDefault="009E49FA" w:rsidP="009E49FA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>- развитие информационной инфраструктуры на основе использования передовых информационных и коммуникационных технологий;</w:t>
      </w:r>
    </w:p>
    <w:p w:rsidR="009E49FA" w:rsidRPr="005D1F77" w:rsidRDefault="009E49FA" w:rsidP="009E49FA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- </w:t>
      </w:r>
      <w:r w:rsidR="00F93238">
        <w:rPr>
          <w:rFonts w:ascii="Times New Roman Tj" w:hAnsi="Times New Roman Tj"/>
          <w:sz w:val="28"/>
          <w:szCs w:val="28"/>
        </w:rPr>
        <w:t>совершенствование</w:t>
      </w:r>
      <w:r w:rsidRPr="005D1F77">
        <w:rPr>
          <w:rFonts w:ascii="Times New Roman Tj" w:hAnsi="Times New Roman Tj"/>
          <w:sz w:val="28"/>
          <w:szCs w:val="28"/>
        </w:rPr>
        <w:t xml:space="preserve"> материально-технической базы для издания </w:t>
      </w:r>
      <w:r w:rsidR="00506F14" w:rsidRPr="005D1F77">
        <w:rPr>
          <w:rFonts w:ascii="Times New Roman Tj" w:hAnsi="Times New Roman Tj"/>
          <w:sz w:val="28"/>
          <w:szCs w:val="28"/>
        </w:rPr>
        <w:t>научных трудов, журналов, учебной</w:t>
      </w:r>
      <w:r w:rsidRPr="005D1F77">
        <w:rPr>
          <w:rFonts w:ascii="Times New Roman Tj" w:hAnsi="Times New Roman Tj"/>
          <w:sz w:val="28"/>
          <w:szCs w:val="28"/>
        </w:rPr>
        <w:t xml:space="preserve">, информационной и справочной литературы по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математическим, точным и естественным</w:t>
      </w:r>
      <w:r w:rsidR="00506F14" w:rsidRPr="005D1F77">
        <w:rPr>
          <w:rFonts w:ascii="Times New Roman Tj" w:hAnsi="Times New Roman Tj"/>
          <w:sz w:val="28"/>
          <w:szCs w:val="28"/>
        </w:rPr>
        <w:t xml:space="preserve"> </w:t>
      </w:r>
      <w:r w:rsidRPr="005D1F77">
        <w:rPr>
          <w:rFonts w:ascii="Times New Roman Tj" w:hAnsi="Times New Roman Tj"/>
          <w:sz w:val="28"/>
          <w:szCs w:val="28"/>
        </w:rPr>
        <w:t>наукам;</w:t>
      </w:r>
    </w:p>
    <w:p w:rsidR="009E49FA" w:rsidRPr="005D1F77" w:rsidRDefault="009E49FA" w:rsidP="009E49FA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>-</w:t>
      </w:r>
      <w:r w:rsidR="00F93238">
        <w:rPr>
          <w:rFonts w:ascii="Times New Roman Tj" w:hAnsi="Times New Roman Tj"/>
          <w:sz w:val="28"/>
          <w:szCs w:val="28"/>
        </w:rPr>
        <w:t xml:space="preserve"> </w:t>
      </w:r>
      <w:r w:rsidRPr="005D1F77">
        <w:rPr>
          <w:rFonts w:ascii="Times New Roman Tj" w:hAnsi="Times New Roman Tj"/>
          <w:sz w:val="28"/>
          <w:szCs w:val="28"/>
        </w:rPr>
        <w:t>расширение международного научно-технического сотрудничества и повышение его эффективности;</w:t>
      </w:r>
    </w:p>
    <w:p w:rsidR="009E49FA" w:rsidRPr="005D1F77" w:rsidRDefault="009E49FA" w:rsidP="009E49FA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- эффективное использование финансовых ресурсов, выделяемых из государственного бюджета на </w:t>
      </w:r>
      <w:r w:rsidR="00506F14" w:rsidRPr="005D1F77">
        <w:rPr>
          <w:rFonts w:ascii="Times New Roman Tj" w:hAnsi="Times New Roman Tj"/>
          <w:sz w:val="28"/>
          <w:szCs w:val="28"/>
        </w:rPr>
        <w:t>проведение научных</w:t>
      </w:r>
      <w:r w:rsidRPr="005D1F77">
        <w:rPr>
          <w:rFonts w:ascii="Times New Roman Tj" w:hAnsi="Times New Roman Tj"/>
          <w:sz w:val="28"/>
          <w:szCs w:val="28"/>
        </w:rPr>
        <w:t xml:space="preserve"> исследовани</w:t>
      </w:r>
      <w:r w:rsidR="00506F14" w:rsidRPr="005D1F77">
        <w:rPr>
          <w:rFonts w:ascii="Times New Roman Tj" w:hAnsi="Times New Roman Tj"/>
          <w:sz w:val="28"/>
          <w:szCs w:val="28"/>
        </w:rPr>
        <w:t>й</w:t>
      </w:r>
      <w:r w:rsidRPr="005D1F77">
        <w:rPr>
          <w:rFonts w:ascii="Times New Roman Tj" w:hAnsi="Times New Roman Tj"/>
          <w:sz w:val="28"/>
          <w:szCs w:val="28"/>
        </w:rPr>
        <w:t xml:space="preserve"> в области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Pr="005D1F77">
        <w:rPr>
          <w:rFonts w:ascii="Times New Roman Tj" w:hAnsi="Times New Roman Tj"/>
          <w:sz w:val="28"/>
          <w:szCs w:val="28"/>
        </w:rPr>
        <w:t xml:space="preserve"> наук;</w:t>
      </w:r>
    </w:p>
    <w:p w:rsidR="009E49FA" w:rsidRPr="005D1F77" w:rsidRDefault="009E49FA" w:rsidP="009E49FA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- привлечение внебюджетных источников финансирования </w:t>
      </w:r>
      <w:r w:rsidR="00BD53DF" w:rsidRPr="005D1F77">
        <w:rPr>
          <w:rFonts w:ascii="Times New Roman Tj" w:hAnsi="Times New Roman Tj"/>
          <w:sz w:val="28"/>
          <w:szCs w:val="28"/>
        </w:rPr>
        <w:t>за сче</w:t>
      </w:r>
      <w:r w:rsidR="00506F14" w:rsidRPr="005D1F77">
        <w:rPr>
          <w:rFonts w:ascii="Times New Roman Tj" w:hAnsi="Times New Roman Tj"/>
          <w:sz w:val="28"/>
          <w:szCs w:val="28"/>
        </w:rPr>
        <w:t xml:space="preserve">т </w:t>
      </w:r>
      <w:r w:rsidRPr="005D1F77">
        <w:rPr>
          <w:rFonts w:ascii="Times New Roman Tj" w:hAnsi="Times New Roman Tj"/>
          <w:sz w:val="28"/>
          <w:szCs w:val="28"/>
        </w:rPr>
        <w:t xml:space="preserve">проектов международных организаций и партнеров по развитию для развития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Pr="005D1F77">
        <w:rPr>
          <w:rFonts w:ascii="Times New Roman Tj" w:hAnsi="Times New Roman Tj"/>
          <w:sz w:val="28"/>
          <w:szCs w:val="28"/>
        </w:rPr>
        <w:t xml:space="preserve"> наук;</w:t>
      </w:r>
    </w:p>
    <w:p w:rsidR="009E49FA" w:rsidRPr="005D1F77" w:rsidRDefault="009E49FA" w:rsidP="009E49FA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- обеспечение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Pr="005D1F77">
        <w:rPr>
          <w:rFonts w:ascii="Times New Roman Tj" w:hAnsi="Times New Roman Tj"/>
          <w:sz w:val="28"/>
          <w:szCs w:val="28"/>
        </w:rPr>
        <w:t xml:space="preserve"> наук современными измерительными приборами и средствами;</w:t>
      </w:r>
    </w:p>
    <w:p w:rsidR="009E49FA" w:rsidRPr="005D1F77" w:rsidRDefault="009E49FA" w:rsidP="009E49FA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>- создание благоприятных условий для проведения исследований в новейших областях науки;</w:t>
      </w:r>
    </w:p>
    <w:p w:rsidR="009E49FA" w:rsidRPr="005D1F77" w:rsidRDefault="009E49FA" w:rsidP="009E49FA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- развитие материально-технической базы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Pr="005D1F77">
        <w:rPr>
          <w:rFonts w:ascii="Times New Roman Tj" w:hAnsi="Times New Roman Tj"/>
          <w:sz w:val="28"/>
          <w:szCs w:val="28"/>
        </w:rPr>
        <w:t xml:space="preserve"> наук;</w:t>
      </w:r>
    </w:p>
    <w:p w:rsidR="009E49FA" w:rsidRPr="005D1F77" w:rsidRDefault="009E49FA" w:rsidP="009E49FA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>- подготовка</w:t>
      </w:r>
      <w:r w:rsidR="00506F14" w:rsidRPr="005D1F77">
        <w:rPr>
          <w:rFonts w:ascii="Times New Roman Tj" w:hAnsi="Times New Roman Tj"/>
          <w:sz w:val="28"/>
          <w:szCs w:val="28"/>
        </w:rPr>
        <w:t xml:space="preserve"> профессиональных</w:t>
      </w:r>
      <w:r w:rsidRPr="005D1F77">
        <w:rPr>
          <w:rFonts w:ascii="Times New Roman Tj" w:hAnsi="Times New Roman Tj"/>
          <w:sz w:val="28"/>
          <w:szCs w:val="28"/>
        </w:rPr>
        <w:t xml:space="preserve"> специалистов </w:t>
      </w:r>
      <w:r w:rsidR="00506F14" w:rsidRPr="005D1F77">
        <w:rPr>
          <w:rFonts w:ascii="Times New Roman Tj" w:hAnsi="Times New Roman Tj"/>
          <w:sz w:val="28"/>
          <w:szCs w:val="28"/>
        </w:rPr>
        <w:t>посредств</w:t>
      </w:r>
      <w:r w:rsidR="002B51A8" w:rsidRPr="005D1F77">
        <w:rPr>
          <w:rFonts w:ascii="Times New Roman Tj" w:hAnsi="Times New Roman Tj"/>
          <w:sz w:val="28"/>
          <w:szCs w:val="28"/>
        </w:rPr>
        <w:t>о</w:t>
      </w:r>
      <w:r w:rsidR="00506F14" w:rsidRPr="005D1F77">
        <w:rPr>
          <w:rFonts w:ascii="Times New Roman Tj" w:hAnsi="Times New Roman Tj"/>
          <w:sz w:val="28"/>
          <w:szCs w:val="28"/>
        </w:rPr>
        <w:t>м</w:t>
      </w:r>
      <w:r w:rsidRPr="005D1F77">
        <w:rPr>
          <w:rFonts w:ascii="Times New Roman Tj" w:hAnsi="Times New Roman Tj"/>
          <w:sz w:val="28"/>
          <w:szCs w:val="28"/>
        </w:rPr>
        <w:t xml:space="preserve"> институт</w:t>
      </w:r>
      <w:r w:rsidR="00506F14" w:rsidRPr="005D1F77">
        <w:rPr>
          <w:rFonts w:ascii="Times New Roman Tj" w:hAnsi="Times New Roman Tj"/>
          <w:sz w:val="28"/>
          <w:szCs w:val="28"/>
        </w:rPr>
        <w:t>ов</w:t>
      </w:r>
      <w:r w:rsidRPr="005D1F77">
        <w:rPr>
          <w:rFonts w:ascii="Times New Roman Tj" w:hAnsi="Times New Roman Tj"/>
          <w:sz w:val="28"/>
          <w:szCs w:val="28"/>
        </w:rPr>
        <w:t xml:space="preserve"> повышения квалификации</w:t>
      </w:r>
      <w:r w:rsidR="002B51A8" w:rsidRPr="005D1F77">
        <w:rPr>
          <w:rFonts w:ascii="Times New Roman Tj" w:hAnsi="Times New Roman Tj"/>
          <w:sz w:val="28"/>
          <w:szCs w:val="28"/>
        </w:rPr>
        <w:t xml:space="preserve"> за пределами страны</w:t>
      </w:r>
      <w:r w:rsidRPr="005D1F77">
        <w:rPr>
          <w:rFonts w:ascii="Times New Roman Tj" w:hAnsi="Times New Roman Tj"/>
          <w:sz w:val="28"/>
          <w:szCs w:val="28"/>
        </w:rPr>
        <w:t>;</w:t>
      </w:r>
    </w:p>
    <w:p w:rsidR="009E49FA" w:rsidRPr="005D1F77" w:rsidRDefault="009E49FA" w:rsidP="009E49FA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- активное участие </w:t>
      </w:r>
      <w:r w:rsidR="00506F14" w:rsidRPr="005D1F77">
        <w:rPr>
          <w:rFonts w:ascii="Times New Roman Tj" w:hAnsi="Times New Roman Tj"/>
          <w:sz w:val="28"/>
          <w:szCs w:val="28"/>
        </w:rPr>
        <w:t xml:space="preserve">педагогов, исследователей и работников </w:t>
      </w:r>
      <w:r w:rsidRPr="005D1F77">
        <w:rPr>
          <w:rFonts w:ascii="Times New Roman Tj" w:hAnsi="Times New Roman Tj"/>
          <w:sz w:val="28"/>
          <w:szCs w:val="28"/>
        </w:rPr>
        <w:t>в разработке и принятии международных грантов;</w:t>
      </w:r>
    </w:p>
    <w:p w:rsidR="009E49FA" w:rsidRPr="005D1F77" w:rsidRDefault="009E49FA" w:rsidP="009E49FA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>- создание основы для разработки и внедрения передовых технологий в производство.</w:t>
      </w:r>
    </w:p>
    <w:p w:rsidR="009E49FA" w:rsidRPr="005D1F77" w:rsidRDefault="009E49FA" w:rsidP="009E49FA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</w:p>
    <w:p w:rsidR="009E49FA" w:rsidRPr="005D1F77" w:rsidRDefault="00A92D74" w:rsidP="00893E8E">
      <w:pPr>
        <w:spacing w:after="0" w:line="240" w:lineRule="auto"/>
        <w:ind w:firstLine="708"/>
        <w:jc w:val="center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4. ПРОБЛЕМЫ </w:t>
      </w:r>
      <w:r w:rsidR="00B4025D" w:rsidRPr="005D1F77">
        <w:rPr>
          <w:rFonts w:ascii="Times New Roman Tj" w:hAnsi="Times New Roman Tj"/>
          <w:sz w:val="28"/>
          <w:szCs w:val="28"/>
        </w:rPr>
        <w:t>В ОБЛАСТИ</w:t>
      </w:r>
      <w:r w:rsidRPr="005D1F77">
        <w:rPr>
          <w:rFonts w:ascii="Times New Roman Tj" w:hAnsi="Times New Roman Tj"/>
          <w:sz w:val="28"/>
          <w:szCs w:val="28"/>
        </w:rPr>
        <w:t xml:space="preserve"> </w:t>
      </w:r>
      <w:r w:rsidR="00893E8E" w:rsidRPr="005D1F77">
        <w:rPr>
          <w:rFonts w:ascii="Times New Roman Tj" w:hAnsi="Times New Roman Tj"/>
          <w:sz w:val="28"/>
          <w:szCs w:val="28"/>
        </w:rPr>
        <w:t>МАТЕМАТИЧЕСКИХ</w:t>
      </w:r>
      <w:r w:rsidR="00893E8E">
        <w:rPr>
          <w:rFonts w:ascii="Times New Roman Tj" w:hAnsi="Times New Roman Tj"/>
          <w:sz w:val="28"/>
          <w:szCs w:val="28"/>
        </w:rPr>
        <w:t xml:space="preserve">, </w:t>
      </w:r>
      <w:r w:rsidR="00893E8E" w:rsidRPr="005D1F77">
        <w:rPr>
          <w:rFonts w:ascii="Times New Roman Tj" w:hAnsi="Times New Roman Tj"/>
          <w:sz w:val="28"/>
          <w:szCs w:val="28"/>
        </w:rPr>
        <w:t xml:space="preserve"> ТОЧНЫХ </w:t>
      </w:r>
      <w:r w:rsidR="00893E8E">
        <w:rPr>
          <w:rFonts w:ascii="Times New Roman Tj" w:hAnsi="Times New Roman Tj"/>
          <w:sz w:val="28"/>
          <w:szCs w:val="28"/>
        </w:rPr>
        <w:t xml:space="preserve"> И ЕСТЕСТВЕННЫХ </w:t>
      </w:r>
      <w:r w:rsidRPr="005D1F77">
        <w:rPr>
          <w:rFonts w:ascii="Times New Roman Tj" w:hAnsi="Times New Roman Tj"/>
          <w:sz w:val="28"/>
          <w:szCs w:val="28"/>
        </w:rPr>
        <w:t>НАУК</w:t>
      </w:r>
    </w:p>
    <w:p w:rsidR="00A92D74" w:rsidRPr="005D1F77" w:rsidRDefault="00A92D74" w:rsidP="009E49FA">
      <w:pPr>
        <w:spacing w:after="0" w:line="240" w:lineRule="auto"/>
        <w:ind w:firstLine="708"/>
        <w:jc w:val="center"/>
        <w:rPr>
          <w:rFonts w:ascii="Times New Roman Tj" w:hAnsi="Times New Roman Tj"/>
          <w:sz w:val="28"/>
          <w:szCs w:val="28"/>
        </w:rPr>
      </w:pPr>
    </w:p>
    <w:p w:rsidR="003B2472" w:rsidRPr="005D1F77" w:rsidRDefault="00187698" w:rsidP="003B2472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17. </w:t>
      </w:r>
      <w:r w:rsidR="003B2472" w:rsidRPr="005D1F77">
        <w:rPr>
          <w:rFonts w:ascii="Times New Roman Tj" w:hAnsi="Times New Roman Tj"/>
          <w:sz w:val="28"/>
          <w:szCs w:val="28"/>
        </w:rPr>
        <w:t>Независимо от достижений математических, точных и естественных наук за последние годы, в сфере</w:t>
      </w:r>
      <w:r w:rsidR="00F93238">
        <w:rPr>
          <w:rFonts w:ascii="Times New Roman Tj" w:hAnsi="Times New Roman Tj"/>
          <w:sz w:val="28"/>
          <w:szCs w:val="28"/>
        </w:rPr>
        <w:t xml:space="preserve"> все ещё</w:t>
      </w:r>
      <w:r w:rsidR="003B2472" w:rsidRPr="005D1F77">
        <w:rPr>
          <w:rFonts w:ascii="Times New Roman Tj" w:hAnsi="Times New Roman Tj"/>
          <w:sz w:val="28"/>
          <w:szCs w:val="28"/>
        </w:rPr>
        <w:t xml:space="preserve"> существуют определенные проблемы.</w:t>
      </w:r>
    </w:p>
    <w:p w:rsidR="00187698" w:rsidRPr="005D1F77" w:rsidRDefault="00D548D2" w:rsidP="00187698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18. </w:t>
      </w:r>
      <w:r w:rsidR="00C33313" w:rsidRPr="005D1F77">
        <w:rPr>
          <w:rFonts w:ascii="Times New Roman Tj" w:hAnsi="Times New Roman Tj"/>
          <w:sz w:val="28"/>
          <w:szCs w:val="28"/>
        </w:rPr>
        <w:t xml:space="preserve">В области </w:t>
      </w:r>
      <w:r w:rsidR="00B4025D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="00C33313" w:rsidRPr="005D1F77">
        <w:rPr>
          <w:rFonts w:ascii="Times New Roman Tj" w:hAnsi="Times New Roman Tj"/>
          <w:sz w:val="28"/>
          <w:szCs w:val="28"/>
        </w:rPr>
        <w:t xml:space="preserve"> наук существуют следующие проблемы:</w:t>
      </w:r>
    </w:p>
    <w:p w:rsidR="00C33313" w:rsidRPr="005D1F77" w:rsidRDefault="00C33313" w:rsidP="00C33313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ab/>
        <w:t>- нехватка техники и современных технологий</w:t>
      </w:r>
      <w:r w:rsidR="00B4025D" w:rsidRPr="005D1F77">
        <w:rPr>
          <w:rFonts w:ascii="Times New Roman Tj" w:hAnsi="Times New Roman Tj"/>
          <w:sz w:val="28"/>
          <w:szCs w:val="28"/>
        </w:rPr>
        <w:t xml:space="preserve"> в области математических, точных и естественных наук</w:t>
      </w:r>
      <w:r w:rsidRPr="005D1F77">
        <w:rPr>
          <w:rFonts w:ascii="Times New Roman Tj" w:hAnsi="Times New Roman Tj"/>
          <w:sz w:val="28"/>
          <w:szCs w:val="28"/>
        </w:rPr>
        <w:t>;</w:t>
      </w:r>
    </w:p>
    <w:p w:rsidR="00C33313" w:rsidRPr="005D1F77" w:rsidRDefault="00C33313" w:rsidP="00C33313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ab/>
        <w:t xml:space="preserve">- </w:t>
      </w:r>
      <w:r w:rsidR="00246225">
        <w:rPr>
          <w:rFonts w:ascii="Times New Roman Tj" w:hAnsi="Times New Roman Tj"/>
          <w:sz w:val="28"/>
          <w:szCs w:val="28"/>
        </w:rPr>
        <w:t>недостаточность</w:t>
      </w:r>
      <w:r w:rsidRPr="005D1F77">
        <w:rPr>
          <w:rFonts w:ascii="Times New Roman Tj" w:hAnsi="Times New Roman Tj"/>
          <w:sz w:val="28"/>
          <w:szCs w:val="28"/>
        </w:rPr>
        <w:t xml:space="preserve"> финансовых средств для развития сферы;</w:t>
      </w:r>
    </w:p>
    <w:p w:rsidR="00C33313" w:rsidRPr="005D1F77" w:rsidRDefault="00C33313" w:rsidP="00C33313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ab/>
        <w:t>- несоответствие деятельности лабораторий современным требованиям;</w:t>
      </w:r>
    </w:p>
    <w:p w:rsidR="00C33313" w:rsidRPr="005D1F77" w:rsidRDefault="00C33313" w:rsidP="00C33313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lastRenderedPageBreak/>
        <w:tab/>
        <w:t>- несоответствие требованиям современны</w:t>
      </w:r>
      <w:r w:rsidR="00E23040" w:rsidRPr="005D1F77">
        <w:rPr>
          <w:rFonts w:ascii="Times New Roman Tj" w:hAnsi="Times New Roman Tj"/>
          <w:sz w:val="28"/>
          <w:szCs w:val="28"/>
        </w:rPr>
        <w:t>х</w:t>
      </w:r>
      <w:r w:rsidRPr="005D1F77">
        <w:rPr>
          <w:rFonts w:ascii="Times New Roman Tj" w:hAnsi="Times New Roman Tj"/>
          <w:sz w:val="28"/>
          <w:szCs w:val="28"/>
        </w:rPr>
        <w:t xml:space="preserve"> мировы</w:t>
      </w:r>
      <w:r w:rsidR="00E23040" w:rsidRPr="005D1F77">
        <w:rPr>
          <w:rFonts w:ascii="Times New Roman Tj" w:hAnsi="Times New Roman Tj"/>
          <w:sz w:val="28"/>
          <w:szCs w:val="28"/>
        </w:rPr>
        <w:t>х</w:t>
      </w:r>
      <w:r w:rsidRPr="005D1F77">
        <w:rPr>
          <w:rFonts w:ascii="Times New Roman Tj" w:hAnsi="Times New Roman Tj"/>
          <w:sz w:val="28"/>
          <w:szCs w:val="28"/>
        </w:rPr>
        <w:t xml:space="preserve"> стандарт</w:t>
      </w:r>
      <w:r w:rsidR="00E23040" w:rsidRPr="005D1F77">
        <w:rPr>
          <w:rFonts w:ascii="Times New Roman Tj" w:hAnsi="Times New Roman Tj"/>
          <w:sz w:val="28"/>
          <w:szCs w:val="28"/>
        </w:rPr>
        <w:t>ов</w:t>
      </w:r>
      <w:r w:rsidRPr="005D1F77">
        <w:rPr>
          <w:rFonts w:ascii="Times New Roman Tj" w:hAnsi="Times New Roman Tj"/>
          <w:sz w:val="28"/>
          <w:szCs w:val="28"/>
        </w:rPr>
        <w:t xml:space="preserve"> достижений в области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Pr="005D1F77">
        <w:rPr>
          <w:rFonts w:ascii="Times New Roman Tj" w:hAnsi="Times New Roman Tj"/>
          <w:sz w:val="28"/>
          <w:szCs w:val="28"/>
        </w:rPr>
        <w:t xml:space="preserve"> наук;</w:t>
      </w:r>
    </w:p>
    <w:p w:rsidR="00C33313" w:rsidRPr="005D1F77" w:rsidRDefault="00C33313" w:rsidP="00C33313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ab/>
        <w:t xml:space="preserve">- </w:t>
      </w:r>
      <w:r w:rsidR="00E23040" w:rsidRPr="005D1F77">
        <w:rPr>
          <w:rFonts w:ascii="Times New Roman Tj" w:hAnsi="Times New Roman Tj"/>
          <w:sz w:val="28"/>
          <w:szCs w:val="28"/>
        </w:rPr>
        <w:t xml:space="preserve">нехватка высококвалифицированных кадров в области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="00E23040" w:rsidRPr="005D1F77">
        <w:rPr>
          <w:rFonts w:ascii="Times New Roman Tj" w:hAnsi="Times New Roman Tj"/>
          <w:sz w:val="28"/>
          <w:szCs w:val="28"/>
        </w:rPr>
        <w:t xml:space="preserve"> наук</w:t>
      </w:r>
      <w:r w:rsidRPr="005D1F77">
        <w:rPr>
          <w:rFonts w:ascii="Times New Roman Tj" w:hAnsi="Times New Roman Tj"/>
          <w:sz w:val="28"/>
          <w:szCs w:val="28"/>
        </w:rPr>
        <w:t>;</w:t>
      </w:r>
    </w:p>
    <w:p w:rsidR="00B4025D" w:rsidRPr="005D1F77" w:rsidRDefault="00B4025D" w:rsidP="00C33313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ab/>
        <w:t xml:space="preserve">- </w:t>
      </w:r>
      <w:r w:rsidR="00CE6AF1" w:rsidRPr="005D1F77">
        <w:rPr>
          <w:rFonts w:ascii="Times New Roman Tj" w:hAnsi="Times New Roman Tj"/>
          <w:sz w:val="28"/>
          <w:szCs w:val="28"/>
        </w:rPr>
        <w:t xml:space="preserve">отсутствие </w:t>
      </w:r>
      <w:r w:rsidRPr="005D1F77">
        <w:rPr>
          <w:rFonts w:ascii="Times New Roman Tj" w:hAnsi="Times New Roman Tj"/>
          <w:sz w:val="28"/>
          <w:szCs w:val="28"/>
        </w:rPr>
        <w:t>на необходимом уровне интереса населения к математическим, точным и естественным наукам;</w:t>
      </w:r>
    </w:p>
    <w:p w:rsidR="00C33313" w:rsidRPr="005D1F77" w:rsidRDefault="00C33313" w:rsidP="00C33313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ab/>
        <w:t xml:space="preserve">- </w:t>
      </w:r>
      <w:r w:rsidR="00E23040" w:rsidRPr="005D1F77">
        <w:rPr>
          <w:rFonts w:ascii="Times New Roman Tj" w:hAnsi="Times New Roman Tj"/>
          <w:sz w:val="28"/>
          <w:szCs w:val="28"/>
        </w:rPr>
        <w:t>отсутствие материальн</w:t>
      </w:r>
      <w:r w:rsidR="00246225">
        <w:rPr>
          <w:rFonts w:ascii="Times New Roman Tj" w:hAnsi="Times New Roman Tj"/>
          <w:sz w:val="28"/>
          <w:szCs w:val="28"/>
        </w:rPr>
        <w:t>ого</w:t>
      </w:r>
      <w:r w:rsidR="00E23040" w:rsidRPr="005D1F77">
        <w:rPr>
          <w:rFonts w:ascii="Times New Roman Tj" w:hAnsi="Times New Roman Tj"/>
          <w:sz w:val="28"/>
          <w:szCs w:val="28"/>
        </w:rPr>
        <w:t xml:space="preserve"> и моральн</w:t>
      </w:r>
      <w:r w:rsidR="00246225">
        <w:rPr>
          <w:rFonts w:ascii="Times New Roman Tj" w:hAnsi="Times New Roman Tj"/>
          <w:sz w:val="28"/>
          <w:szCs w:val="28"/>
        </w:rPr>
        <w:t>ого стимулирования</w:t>
      </w:r>
      <w:r w:rsidR="00E23040" w:rsidRPr="005D1F77">
        <w:rPr>
          <w:rFonts w:ascii="Times New Roman Tj" w:hAnsi="Times New Roman Tj"/>
          <w:sz w:val="28"/>
          <w:szCs w:val="28"/>
        </w:rPr>
        <w:t xml:space="preserve"> </w:t>
      </w:r>
      <w:r w:rsidR="004A2E1C">
        <w:rPr>
          <w:rFonts w:ascii="Times New Roman Tj" w:hAnsi="Times New Roman Tj"/>
          <w:sz w:val="28"/>
          <w:szCs w:val="28"/>
        </w:rPr>
        <w:t>специалистов сферы</w:t>
      </w:r>
      <w:r w:rsidR="004A2E1C" w:rsidRPr="005D1F77">
        <w:rPr>
          <w:rFonts w:ascii="Times New Roman Tj" w:hAnsi="Times New Roman Tj"/>
          <w:sz w:val="28"/>
          <w:szCs w:val="28"/>
        </w:rPr>
        <w:t xml:space="preserve"> </w:t>
      </w:r>
      <w:r w:rsidR="00B4025D" w:rsidRPr="005D1F77">
        <w:rPr>
          <w:rFonts w:ascii="Times New Roman Tj" w:hAnsi="Times New Roman Tj"/>
          <w:sz w:val="28"/>
          <w:szCs w:val="28"/>
        </w:rPr>
        <w:t>на уровне образовательных учреждений и местных исполнительных органов государственной власти</w:t>
      </w:r>
      <w:r w:rsidRPr="005D1F77">
        <w:rPr>
          <w:rFonts w:ascii="Times New Roman Tj" w:hAnsi="Times New Roman Tj"/>
          <w:sz w:val="28"/>
          <w:szCs w:val="28"/>
        </w:rPr>
        <w:t>;</w:t>
      </w:r>
    </w:p>
    <w:p w:rsidR="00C33313" w:rsidRPr="005D1F77" w:rsidRDefault="00C33313" w:rsidP="00C33313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ab/>
        <w:t xml:space="preserve">- </w:t>
      </w:r>
      <w:r w:rsidR="00E23040" w:rsidRPr="005D1F77">
        <w:rPr>
          <w:rFonts w:ascii="Times New Roman Tj" w:hAnsi="Times New Roman Tj"/>
          <w:sz w:val="28"/>
          <w:szCs w:val="28"/>
        </w:rPr>
        <w:t xml:space="preserve">отсутствие тесной связи между теорией и </w:t>
      </w:r>
      <w:r w:rsidR="00B4025D" w:rsidRPr="005D1F77">
        <w:rPr>
          <w:rFonts w:ascii="Times New Roman Tj" w:hAnsi="Times New Roman Tj"/>
          <w:sz w:val="28"/>
          <w:szCs w:val="28"/>
        </w:rPr>
        <w:t>производством</w:t>
      </w:r>
      <w:r w:rsidR="00E23040" w:rsidRPr="005D1F77">
        <w:rPr>
          <w:rFonts w:ascii="Times New Roman Tj" w:hAnsi="Times New Roman Tj"/>
          <w:sz w:val="28"/>
          <w:szCs w:val="28"/>
        </w:rPr>
        <w:t xml:space="preserve"> в </w:t>
      </w:r>
      <w:r w:rsidR="00246225">
        <w:rPr>
          <w:rFonts w:ascii="Times New Roman Tj" w:hAnsi="Times New Roman Tj"/>
          <w:sz w:val="28"/>
          <w:szCs w:val="28"/>
        </w:rPr>
        <w:t xml:space="preserve">области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="00E23040" w:rsidRPr="005D1F77">
        <w:rPr>
          <w:rFonts w:ascii="Times New Roman Tj" w:hAnsi="Times New Roman Tj"/>
          <w:sz w:val="28"/>
          <w:szCs w:val="28"/>
        </w:rPr>
        <w:t xml:space="preserve"> наук</w:t>
      </w:r>
      <w:r w:rsidRPr="005D1F77">
        <w:rPr>
          <w:rFonts w:ascii="Times New Roman Tj" w:hAnsi="Times New Roman Tj"/>
          <w:sz w:val="28"/>
          <w:szCs w:val="28"/>
        </w:rPr>
        <w:t>;</w:t>
      </w:r>
    </w:p>
    <w:p w:rsidR="00D548D2" w:rsidRPr="005D1F77" w:rsidRDefault="00C33313" w:rsidP="00C33313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- </w:t>
      </w:r>
      <w:r w:rsidR="00CE6AF1" w:rsidRPr="005D1F77">
        <w:rPr>
          <w:rFonts w:ascii="Times New Roman Tj" w:hAnsi="Times New Roman Tj"/>
          <w:sz w:val="28"/>
          <w:szCs w:val="28"/>
        </w:rPr>
        <w:t xml:space="preserve">отсутствие </w:t>
      </w:r>
      <w:r w:rsidR="00E23040" w:rsidRPr="005D1F77">
        <w:rPr>
          <w:rFonts w:ascii="Times New Roman Tj" w:hAnsi="Times New Roman Tj"/>
          <w:sz w:val="28"/>
          <w:szCs w:val="28"/>
        </w:rPr>
        <w:t xml:space="preserve">на необходимом уровне </w:t>
      </w:r>
      <w:r w:rsidR="00DD7E2E" w:rsidRPr="005D1F77">
        <w:rPr>
          <w:rFonts w:ascii="Times New Roman Tj" w:hAnsi="Times New Roman Tj"/>
          <w:sz w:val="28"/>
          <w:szCs w:val="28"/>
        </w:rPr>
        <w:t>сотрудничества с средствами массовой информации</w:t>
      </w:r>
      <w:r w:rsidRPr="005D1F77">
        <w:rPr>
          <w:rFonts w:ascii="Times New Roman Tj" w:hAnsi="Times New Roman Tj"/>
          <w:sz w:val="28"/>
          <w:szCs w:val="28"/>
        </w:rPr>
        <w:t xml:space="preserve"> </w:t>
      </w:r>
      <w:r w:rsidR="00246225">
        <w:rPr>
          <w:rFonts w:ascii="Times New Roman Tj" w:hAnsi="Times New Roman Tj"/>
          <w:sz w:val="28"/>
          <w:szCs w:val="28"/>
        </w:rPr>
        <w:t>по</w:t>
      </w:r>
      <w:r w:rsidR="00DD7E2E" w:rsidRPr="005D1F77">
        <w:rPr>
          <w:rFonts w:ascii="Times New Roman Tj" w:hAnsi="Times New Roman Tj"/>
          <w:sz w:val="28"/>
          <w:szCs w:val="28"/>
        </w:rPr>
        <w:t xml:space="preserve"> демонстрации</w:t>
      </w:r>
      <w:r w:rsidRPr="005D1F77">
        <w:rPr>
          <w:rFonts w:ascii="Times New Roman Tj" w:hAnsi="Times New Roman Tj"/>
          <w:sz w:val="28"/>
          <w:szCs w:val="28"/>
        </w:rPr>
        <w:t xml:space="preserve"> </w:t>
      </w:r>
      <w:r w:rsidR="00DD7E2E" w:rsidRPr="005D1F77">
        <w:rPr>
          <w:rFonts w:ascii="Times New Roman Tj" w:hAnsi="Times New Roman Tj"/>
          <w:sz w:val="28"/>
          <w:szCs w:val="28"/>
        </w:rPr>
        <w:t>достижений ученых</w:t>
      </w:r>
      <w:r w:rsidRPr="005D1F77">
        <w:rPr>
          <w:rFonts w:ascii="Times New Roman Tj" w:hAnsi="Times New Roman Tj"/>
          <w:sz w:val="28"/>
          <w:szCs w:val="28"/>
        </w:rPr>
        <w:t xml:space="preserve"> </w:t>
      </w:r>
      <w:r w:rsidR="00DD7E2E" w:rsidRPr="005D1F77">
        <w:rPr>
          <w:rFonts w:ascii="Times New Roman Tj" w:hAnsi="Times New Roman Tj"/>
          <w:sz w:val="28"/>
          <w:szCs w:val="28"/>
        </w:rPr>
        <w:t xml:space="preserve">области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="00DD7E2E" w:rsidRPr="005D1F77">
        <w:rPr>
          <w:rFonts w:ascii="Times New Roman Tj" w:hAnsi="Times New Roman Tj"/>
          <w:sz w:val="28"/>
          <w:szCs w:val="28"/>
        </w:rPr>
        <w:t xml:space="preserve"> наук</w:t>
      </w:r>
      <w:r w:rsidRPr="005D1F77">
        <w:rPr>
          <w:rFonts w:ascii="Times New Roman Tj" w:hAnsi="Times New Roman Tj"/>
          <w:sz w:val="28"/>
          <w:szCs w:val="28"/>
        </w:rPr>
        <w:t>.</w:t>
      </w:r>
    </w:p>
    <w:p w:rsidR="00A92D74" w:rsidRPr="005D1F77" w:rsidRDefault="00A92D74" w:rsidP="009E49FA">
      <w:pPr>
        <w:spacing w:after="0" w:line="240" w:lineRule="auto"/>
        <w:ind w:firstLine="708"/>
        <w:jc w:val="center"/>
        <w:rPr>
          <w:rFonts w:ascii="Times New Roman Tj" w:hAnsi="Times New Roman Tj"/>
          <w:sz w:val="28"/>
          <w:szCs w:val="28"/>
        </w:rPr>
      </w:pPr>
    </w:p>
    <w:p w:rsidR="009E49FA" w:rsidRPr="005D1F77" w:rsidRDefault="00A92D74" w:rsidP="009E49FA">
      <w:pPr>
        <w:spacing w:after="0" w:line="240" w:lineRule="auto"/>
        <w:ind w:firstLine="708"/>
        <w:jc w:val="center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5. </w:t>
      </w:r>
      <w:r w:rsidR="009E49FA" w:rsidRPr="005D1F77">
        <w:rPr>
          <w:rFonts w:ascii="Times New Roman Tj" w:hAnsi="Times New Roman Tj"/>
          <w:sz w:val="28"/>
          <w:szCs w:val="28"/>
        </w:rPr>
        <w:t>НАПРАВЛЕНИЯ РЕАЛИЗАЦИИ ПРОГРАММЫ</w:t>
      </w:r>
    </w:p>
    <w:p w:rsidR="009E49FA" w:rsidRPr="005D1F77" w:rsidRDefault="009E49FA" w:rsidP="009E49FA">
      <w:pPr>
        <w:spacing w:after="0" w:line="240" w:lineRule="auto"/>
        <w:ind w:firstLine="708"/>
        <w:jc w:val="center"/>
        <w:rPr>
          <w:rFonts w:ascii="Times New Roman Tj" w:hAnsi="Times New Roman Tj"/>
          <w:sz w:val="28"/>
          <w:szCs w:val="28"/>
        </w:rPr>
      </w:pPr>
    </w:p>
    <w:p w:rsidR="009E49FA" w:rsidRPr="005D1F77" w:rsidRDefault="00A92D74" w:rsidP="009E49FA">
      <w:pPr>
        <w:spacing w:after="0" w:line="240" w:lineRule="auto"/>
        <w:ind w:firstLine="851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>1</w:t>
      </w:r>
      <w:r w:rsidR="009E49FA" w:rsidRPr="005D1F77">
        <w:rPr>
          <w:rFonts w:ascii="Times New Roman Tj" w:hAnsi="Times New Roman Tj"/>
          <w:sz w:val="28"/>
          <w:szCs w:val="28"/>
        </w:rPr>
        <w:t xml:space="preserve">9. </w:t>
      </w:r>
      <w:r w:rsidR="00A65A52" w:rsidRPr="005D1F77">
        <w:rPr>
          <w:rFonts w:ascii="Times New Roman Tj" w:hAnsi="Times New Roman Tj"/>
          <w:sz w:val="28"/>
          <w:szCs w:val="28"/>
        </w:rPr>
        <w:t xml:space="preserve">Интеграция научного потенциала </w:t>
      </w:r>
      <w:r w:rsidR="00246225">
        <w:rPr>
          <w:rFonts w:ascii="Times New Roman Tj" w:hAnsi="Times New Roman Tj"/>
          <w:sz w:val="28"/>
          <w:szCs w:val="28"/>
        </w:rPr>
        <w:t>в</w:t>
      </w:r>
      <w:r w:rsidR="009E49FA" w:rsidRPr="005D1F77">
        <w:rPr>
          <w:rFonts w:ascii="Times New Roman Tj" w:hAnsi="Times New Roman Tj"/>
          <w:sz w:val="28"/>
          <w:szCs w:val="28"/>
        </w:rPr>
        <w:t xml:space="preserve"> реализации Программы будет поддерживать существующие всемирно известные научные школы по приоритетным направлениям исследований в области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="009E49FA" w:rsidRPr="005D1F77">
        <w:rPr>
          <w:rFonts w:ascii="Times New Roman Tj" w:hAnsi="Times New Roman Tj"/>
          <w:sz w:val="28"/>
          <w:szCs w:val="28"/>
        </w:rPr>
        <w:t xml:space="preserve"> наук</w:t>
      </w:r>
      <w:r w:rsidR="00365A09" w:rsidRPr="005D1F77">
        <w:rPr>
          <w:rFonts w:ascii="Times New Roman Tj" w:hAnsi="Times New Roman Tj"/>
          <w:sz w:val="28"/>
          <w:szCs w:val="28"/>
        </w:rPr>
        <w:t xml:space="preserve"> и</w:t>
      </w:r>
      <w:r w:rsidR="009E49FA" w:rsidRPr="005D1F77">
        <w:rPr>
          <w:rFonts w:ascii="Times New Roman Tj" w:hAnsi="Times New Roman Tj"/>
          <w:sz w:val="28"/>
          <w:szCs w:val="28"/>
        </w:rPr>
        <w:t xml:space="preserve"> созда</w:t>
      </w:r>
      <w:r w:rsidR="002B51A8" w:rsidRPr="005D1F77">
        <w:rPr>
          <w:rFonts w:ascii="Times New Roman Tj" w:hAnsi="Times New Roman Tj"/>
          <w:sz w:val="28"/>
          <w:szCs w:val="28"/>
        </w:rPr>
        <w:t>ст</w:t>
      </w:r>
      <w:r w:rsidR="009E49FA" w:rsidRPr="005D1F77">
        <w:rPr>
          <w:rFonts w:ascii="Times New Roman Tj" w:hAnsi="Times New Roman Tj"/>
          <w:sz w:val="28"/>
          <w:szCs w:val="28"/>
        </w:rPr>
        <w:t xml:space="preserve"> благоприятные условия для формирования научных школ по новейшим направлениям исследований в области </w:t>
      </w:r>
      <w:r w:rsidR="00246225">
        <w:rPr>
          <w:rFonts w:ascii="Times New Roman Tj" w:hAnsi="Times New Roman Tj"/>
          <w:sz w:val="28"/>
          <w:szCs w:val="28"/>
        </w:rPr>
        <w:t xml:space="preserve">математических, точных и </w:t>
      </w:r>
      <w:r w:rsidR="009E49FA" w:rsidRPr="005D1F77">
        <w:rPr>
          <w:rFonts w:ascii="Times New Roman Tj" w:hAnsi="Times New Roman Tj"/>
          <w:sz w:val="28"/>
          <w:szCs w:val="28"/>
        </w:rPr>
        <w:t>естественных наук, развити</w:t>
      </w:r>
      <w:r w:rsidR="002B51A8" w:rsidRPr="005D1F77">
        <w:rPr>
          <w:rFonts w:ascii="Times New Roman Tj" w:hAnsi="Times New Roman Tj"/>
          <w:sz w:val="28"/>
          <w:szCs w:val="28"/>
        </w:rPr>
        <w:t>я</w:t>
      </w:r>
      <w:r w:rsidR="009E49FA" w:rsidRPr="005D1F77">
        <w:rPr>
          <w:rFonts w:ascii="Times New Roman Tj" w:hAnsi="Times New Roman Tj"/>
          <w:sz w:val="28"/>
          <w:szCs w:val="28"/>
        </w:rPr>
        <w:t xml:space="preserve"> материально-технической базы для проведения экспериментальных исследований, укреплени</w:t>
      </w:r>
      <w:r w:rsidR="002B51A8" w:rsidRPr="005D1F77">
        <w:rPr>
          <w:rFonts w:ascii="Times New Roman Tj" w:hAnsi="Times New Roman Tj"/>
          <w:sz w:val="28"/>
          <w:szCs w:val="28"/>
        </w:rPr>
        <w:t>я</w:t>
      </w:r>
      <w:r w:rsidR="009E49FA" w:rsidRPr="005D1F77">
        <w:rPr>
          <w:rFonts w:ascii="Times New Roman Tj" w:hAnsi="Times New Roman Tj"/>
          <w:sz w:val="28"/>
          <w:szCs w:val="28"/>
        </w:rPr>
        <w:t xml:space="preserve"> материально-технической базы научно-исследовательских институтов и</w:t>
      </w:r>
      <w:r w:rsidR="00A65A52" w:rsidRPr="005D1F77">
        <w:rPr>
          <w:rFonts w:ascii="Times New Roman Tj" w:hAnsi="Times New Roman Tj"/>
          <w:sz w:val="28"/>
          <w:szCs w:val="28"/>
        </w:rPr>
        <w:t xml:space="preserve"> оснащения</w:t>
      </w:r>
      <w:r w:rsidR="009E49FA" w:rsidRPr="005D1F77">
        <w:rPr>
          <w:rFonts w:ascii="Times New Roman Tj" w:hAnsi="Times New Roman Tj"/>
          <w:sz w:val="28"/>
          <w:szCs w:val="28"/>
        </w:rPr>
        <w:t xml:space="preserve"> лабораторий новейшим научным оборудованием, инструментами, новыми технологиями, реагентами и другими необходимыми материалами, инт</w:t>
      </w:r>
      <w:r w:rsidR="00365A09" w:rsidRPr="005D1F77">
        <w:rPr>
          <w:rFonts w:ascii="Times New Roman Tj" w:hAnsi="Times New Roman Tj"/>
          <w:sz w:val="28"/>
          <w:szCs w:val="28"/>
        </w:rPr>
        <w:t>еграции</w:t>
      </w:r>
      <w:r w:rsidR="009E49FA" w:rsidRPr="005D1F77">
        <w:rPr>
          <w:rFonts w:ascii="Times New Roman Tj" w:hAnsi="Times New Roman Tj"/>
          <w:sz w:val="28"/>
          <w:szCs w:val="28"/>
        </w:rPr>
        <w:t xml:space="preserve"> академических институтов и кафедр, лабораторий </w:t>
      </w:r>
      <w:r w:rsidR="002B51A8" w:rsidRPr="005D1F77">
        <w:rPr>
          <w:rFonts w:ascii="Times New Roman Tj" w:hAnsi="Times New Roman Tj"/>
          <w:sz w:val="28"/>
          <w:szCs w:val="28"/>
        </w:rPr>
        <w:t xml:space="preserve">образовательных учреждений </w:t>
      </w:r>
      <w:r w:rsidR="009E49FA" w:rsidRPr="005D1F77">
        <w:rPr>
          <w:rFonts w:ascii="Times New Roman Tj" w:hAnsi="Times New Roman Tj"/>
          <w:sz w:val="28"/>
          <w:szCs w:val="28"/>
        </w:rPr>
        <w:t>вы</w:t>
      </w:r>
      <w:r w:rsidR="002B51A8" w:rsidRPr="005D1F77">
        <w:rPr>
          <w:rFonts w:ascii="Times New Roman Tj" w:hAnsi="Times New Roman Tj"/>
          <w:sz w:val="28"/>
          <w:szCs w:val="28"/>
        </w:rPr>
        <w:t>сшего профессионального образования</w:t>
      </w:r>
      <w:r w:rsidR="00365A09" w:rsidRPr="005D1F77">
        <w:rPr>
          <w:rFonts w:ascii="Times New Roman Tj" w:hAnsi="Times New Roman Tj"/>
          <w:sz w:val="28"/>
          <w:szCs w:val="28"/>
        </w:rPr>
        <w:t>, создани</w:t>
      </w:r>
      <w:r w:rsidR="00A65A52" w:rsidRPr="005D1F77">
        <w:rPr>
          <w:rFonts w:ascii="Times New Roman Tj" w:hAnsi="Times New Roman Tj"/>
          <w:sz w:val="28"/>
          <w:szCs w:val="28"/>
        </w:rPr>
        <w:t>я</w:t>
      </w:r>
      <w:r w:rsidR="009E49FA" w:rsidRPr="005D1F77">
        <w:rPr>
          <w:rFonts w:ascii="Times New Roman Tj" w:hAnsi="Times New Roman Tj"/>
          <w:sz w:val="28"/>
          <w:szCs w:val="28"/>
        </w:rPr>
        <w:t xml:space="preserve"> инфраструктуры на основе использования новейших информационных технологий, коммуникации и развити</w:t>
      </w:r>
      <w:r w:rsidR="002B51A8" w:rsidRPr="005D1F77">
        <w:rPr>
          <w:rFonts w:ascii="Times New Roman Tj" w:hAnsi="Times New Roman Tj"/>
          <w:sz w:val="28"/>
          <w:szCs w:val="28"/>
        </w:rPr>
        <w:t>я</w:t>
      </w:r>
      <w:r w:rsidR="009E49FA" w:rsidRPr="005D1F77">
        <w:rPr>
          <w:rFonts w:ascii="Times New Roman Tj" w:hAnsi="Times New Roman Tj"/>
          <w:sz w:val="28"/>
          <w:szCs w:val="28"/>
        </w:rPr>
        <w:t xml:space="preserve"> международного сотрудничества.</w:t>
      </w:r>
    </w:p>
    <w:p w:rsidR="009E49FA" w:rsidRPr="005D1F77" w:rsidRDefault="00A92D74" w:rsidP="009E49FA">
      <w:pPr>
        <w:spacing w:after="0" w:line="240" w:lineRule="auto"/>
        <w:ind w:firstLine="851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>2</w:t>
      </w:r>
      <w:r w:rsidR="009E49FA" w:rsidRPr="005D1F77">
        <w:rPr>
          <w:rFonts w:ascii="Times New Roman Tj" w:hAnsi="Times New Roman Tj"/>
          <w:sz w:val="28"/>
          <w:szCs w:val="28"/>
        </w:rPr>
        <w:t xml:space="preserve">0. На основе </w:t>
      </w:r>
      <w:r w:rsidR="001D25D4" w:rsidRPr="005D1F77">
        <w:rPr>
          <w:rFonts w:ascii="Times New Roman Tj" w:hAnsi="Times New Roman Tj"/>
          <w:sz w:val="28"/>
          <w:szCs w:val="28"/>
        </w:rPr>
        <w:t>интеграции</w:t>
      </w:r>
      <w:r w:rsidR="009E49FA" w:rsidRPr="005D1F77">
        <w:rPr>
          <w:rFonts w:ascii="Times New Roman Tj" w:hAnsi="Times New Roman Tj"/>
          <w:sz w:val="28"/>
          <w:szCs w:val="28"/>
        </w:rPr>
        <w:t xml:space="preserve"> научн</w:t>
      </w:r>
      <w:r w:rsidR="001D25D4" w:rsidRPr="005D1F77">
        <w:rPr>
          <w:rFonts w:ascii="Times New Roman Tj" w:hAnsi="Times New Roman Tj"/>
          <w:sz w:val="28"/>
          <w:szCs w:val="28"/>
        </w:rPr>
        <w:t>ого потен</w:t>
      </w:r>
      <w:r w:rsidR="002B51A8" w:rsidRPr="005D1F77">
        <w:rPr>
          <w:rFonts w:ascii="Times New Roman Tj" w:hAnsi="Times New Roman Tj"/>
          <w:sz w:val="28"/>
          <w:szCs w:val="28"/>
        </w:rPr>
        <w:t>ц</w:t>
      </w:r>
      <w:r w:rsidR="001D25D4" w:rsidRPr="005D1F77">
        <w:rPr>
          <w:rFonts w:ascii="Times New Roman Tj" w:hAnsi="Times New Roman Tj"/>
          <w:sz w:val="28"/>
          <w:szCs w:val="28"/>
        </w:rPr>
        <w:t>иала</w:t>
      </w:r>
      <w:r w:rsidR="009E49FA" w:rsidRPr="005D1F77">
        <w:rPr>
          <w:rFonts w:ascii="Times New Roman Tj" w:hAnsi="Times New Roman Tj"/>
          <w:sz w:val="28"/>
          <w:szCs w:val="28"/>
        </w:rPr>
        <w:t xml:space="preserve"> и материально-технических ресурсов по приоритетным направлениям исследований научно-исследовательских организаций и </w:t>
      </w:r>
      <w:r w:rsidR="002B51A8" w:rsidRPr="005D1F77">
        <w:rPr>
          <w:rFonts w:ascii="Times New Roman Tj" w:hAnsi="Times New Roman Tj"/>
          <w:sz w:val="28"/>
          <w:szCs w:val="28"/>
        </w:rPr>
        <w:t>учреждений</w:t>
      </w:r>
      <w:r w:rsidR="001D25D4" w:rsidRPr="005D1F77">
        <w:rPr>
          <w:rFonts w:ascii="Times New Roman Tj" w:hAnsi="Times New Roman Tj"/>
          <w:sz w:val="28"/>
          <w:szCs w:val="28"/>
        </w:rPr>
        <w:t xml:space="preserve"> высшего профессионального образования, </w:t>
      </w:r>
      <w:r w:rsidR="009E49FA" w:rsidRPr="005D1F77">
        <w:rPr>
          <w:rFonts w:ascii="Times New Roman Tj" w:hAnsi="Times New Roman Tj"/>
          <w:sz w:val="28"/>
          <w:szCs w:val="28"/>
        </w:rPr>
        <w:t>пров</w:t>
      </w:r>
      <w:r w:rsidR="001D25D4" w:rsidRPr="005D1F77">
        <w:rPr>
          <w:rFonts w:ascii="Times New Roman Tj" w:hAnsi="Times New Roman Tj"/>
          <w:sz w:val="28"/>
          <w:szCs w:val="28"/>
        </w:rPr>
        <w:t>о</w:t>
      </w:r>
      <w:r w:rsidR="002B51A8" w:rsidRPr="005D1F77">
        <w:rPr>
          <w:rFonts w:ascii="Times New Roman Tj" w:hAnsi="Times New Roman Tj"/>
          <w:sz w:val="28"/>
          <w:szCs w:val="28"/>
        </w:rPr>
        <w:t>дя</w:t>
      </w:r>
      <w:r w:rsidR="001D25D4" w:rsidRPr="005D1F77">
        <w:rPr>
          <w:rFonts w:ascii="Times New Roman Tj" w:hAnsi="Times New Roman Tj"/>
          <w:sz w:val="28"/>
          <w:szCs w:val="28"/>
        </w:rPr>
        <w:t>тся</w:t>
      </w:r>
      <w:r w:rsidR="009E49FA" w:rsidRPr="005D1F77">
        <w:rPr>
          <w:rFonts w:ascii="Times New Roman Tj" w:hAnsi="Times New Roman Tj"/>
          <w:sz w:val="28"/>
          <w:szCs w:val="28"/>
        </w:rPr>
        <w:t xml:space="preserve"> совместны</w:t>
      </w:r>
      <w:r w:rsidR="001D25D4" w:rsidRPr="005D1F77">
        <w:rPr>
          <w:rFonts w:ascii="Times New Roman Tj" w:hAnsi="Times New Roman Tj"/>
          <w:sz w:val="28"/>
          <w:szCs w:val="28"/>
        </w:rPr>
        <w:t>е</w:t>
      </w:r>
      <w:r w:rsidR="009E49FA" w:rsidRPr="005D1F77">
        <w:rPr>
          <w:rFonts w:ascii="Times New Roman Tj" w:hAnsi="Times New Roman Tj"/>
          <w:sz w:val="28"/>
          <w:szCs w:val="28"/>
        </w:rPr>
        <w:t xml:space="preserve"> исследовани</w:t>
      </w:r>
      <w:r w:rsidR="001D25D4" w:rsidRPr="005D1F77">
        <w:rPr>
          <w:rFonts w:ascii="Times New Roman Tj" w:hAnsi="Times New Roman Tj"/>
          <w:sz w:val="28"/>
          <w:szCs w:val="28"/>
        </w:rPr>
        <w:t>я</w:t>
      </w:r>
      <w:r w:rsidR="009E49FA" w:rsidRPr="005D1F77">
        <w:rPr>
          <w:rFonts w:ascii="Times New Roman Tj" w:hAnsi="Times New Roman Tj"/>
          <w:sz w:val="28"/>
          <w:szCs w:val="28"/>
        </w:rPr>
        <w:t xml:space="preserve"> и подготовк</w:t>
      </w:r>
      <w:r w:rsidR="001D25D4" w:rsidRPr="005D1F77">
        <w:rPr>
          <w:rFonts w:ascii="Times New Roman Tj" w:hAnsi="Times New Roman Tj"/>
          <w:sz w:val="28"/>
          <w:szCs w:val="28"/>
        </w:rPr>
        <w:t>а</w:t>
      </w:r>
      <w:r w:rsidR="009E49FA" w:rsidRPr="005D1F77">
        <w:rPr>
          <w:rFonts w:ascii="Times New Roman Tj" w:hAnsi="Times New Roman Tj"/>
          <w:sz w:val="28"/>
          <w:szCs w:val="28"/>
        </w:rPr>
        <w:t xml:space="preserve"> научных кадров, научно-исследовательски</w:t>
      </w:r>
      <w:r w:rsidR="001D25D4" w:rsidRPr="005D1F77">
        <w:rPr>
          <w:rFonts w:ascii="Times New Roman Tj" w:hAnsi="Times New Roman Tj"/>
          <w:sz w:val="28"/>
          <w:szCs w:val="28"/>
        </w:rPr>
        <w:t>е</w:t>
      </w:r>
      <w:r w:rsidR="009E49FA" w:rsidRPr="005D1F77">
        <w:rPr>
          <w:rFonts w:ascii="Times New Roman Tj" w:hAnsi="Times New Roman Tj"/>
          <w:sz w:val="28"/>
          <w:szCs w:val="28"/>
        </w:rPr>
        <w:t xml:space="preserve"> учреждени</w:t>
      </w:r>
      <w:r w:rsidR="001D25D4" w:rsidRPr="005D1F77">
        <w:rPr>
          <w:rFonts w:ascii="Times New Roman Tj" w:hAnsi="Times New Roman Tj"/>
          <w:sz w:val="28"/>
          <w:szCs w:val="28"/>
        </w:rPr>
        <w:t>я оснащаются</w:t>
      </w:r>
      <w:r w:rsidR="009E49FA" w:rsidRPr="005D1F77">
        <w:rPr>
          <w:rFonts w:ascii="Times New Roman Tj" w:hAnsi="Times New Roman Tj"/>
          <w:sz w:val="28"/>
          <w:szCs w:val="28"/>
        </w:rPr>
        <w:t xml:space="preserve"> необходим</w:t>
      </w:r>
      <w:r w:rsidR="002B51A8" w:rsidRPr="005D1F77">
        <w:rPr>
          <w:rFonts w:ascii="Times New Roman Tj" w:hAnsi="Times New Roman Tj"/>
          <w:sz w:val="28"/>
          <w:szCs w:val="28"/>
        </w:rPr>
        <w:t>ым</w:t>
      </w:r>
      <w:r w:rsidR="009E49FA" w:rsidRPr="005D1F77">
        <w:rPr>
          <w:rFonts w:ascii="Times New Roman Tj" w:hAnsi="Times New Roman Tj"/>
          <w:sz w:val="28"/>
          <w:szCs w:val="28"/>
        </w:rPr>
        <w:t xml:space="preserve"> </w:t>
      </w:r>
      <w:r w:rsidR="001D25D4" w:rsidRPr="005D1F77">
        <w:rPr>
          <w:rFonts w:ascii="Times New Roman Tj" w:hAnsi="Times New Roman Tj"/>
          <w:sz w:val="28"/>
          <w:szCs w:val="28"/>
        </w:rPr>
        <w:t>оборудование</w:t>
      </w:r>
      <w:r w:rsidR="002B51A8" w:rsidRPr="005D1F77">
        <w:rPr>
          <w:rFonts w:ascii="Times New Roman Tj" w:hAnsi="Times New Roman Tj"/>
          <w:sz w:val="28"/>
          <w:szCs w:val="28"/>
        </w:rPr>
        <w:t>м и формируетс</w:t>
      </w:r>
      <w:r w:rsidR="001D25D4" w:rsidRPr="005D1F77">
        <w:rPr>
          <w:rFonts w:ascii="Times New Roman Tj" w:hAnsi="Times New Roman Tj"/>
          <w:sz w:val="28"/>
          <w:szCs w:val="28"/>
        </w:rPr>
        <w:t>я современн</w:t>
      </w:r>
      <w:r w:rsidR="002B51A8" w:rsidRPr="005D1F77">
        <w:rPr>
          <w:rFonts w:ascii="Times New Roman Tj" w:hAnsi="Times New Roman Tj"/>
          <w:sz w:val="28"/>
          <w:szCs w:val="28"/>
        </w:rPr>
        <w:t>ая</w:t>
      </w:r>
      <w:r w:rsidR="001D25D4" w:rsidRPr="005D1F77">
        <w:rPr>
          <w:rFonts w:ascii="Times New Roman Tj" w:hAnsi="Times New Roman Tj"/>
          <w:sz w:val="28"/>
          <w:szCs w:val="28"/>
        </w:rPr>
        <w:t xml:space="preserve"> информационная инфраструктур</w:t>
      </w:r>
      <w:r w:rsidR="002B51A8" w:rsidRPr="005D1F77">
        <w:rPr>
          <w:rFonts w:ascii="Times New Roman Tj" w:hAnsi="Times New Roman Tj"/>
          <w:sz w:val="28"/>
          <w:szCs w:val="28"/>
        </w:rPr>
        <w:t>а</w:t>
      </w:r>
      <w:r w:rsidR="001D25D4" w:rsidRPr="005D1F77">
        <w:rPr>
          <w:rFonts w:ascii="Times New Roman Tj" w:hAnsi="Times New Roman Tj"/>
          <w:sz w:val="28"/>
          <w:szCs w:val="28"/>
        </w:rPr>
        <w:t xml:space="preserve">, </w:t>
      </w:r>
      <w:r w:rsidR="002B51A8" w:rsidRPr="005D1F77">
        <w:rPr>
          <w:rFonts w:ascii="Times New Roman Tj" w:hAnsi="Times New Roman Tj"/>
          <w:sz w:val="28"/>
          <w:szCs w:val="28"/>
        </w:rPr>
        <w:t>повышается</w:t>
      </w:r>
      <w:r w:rsidR="009E49FA" w:rsidRPr="005D1F77">
        <w:rPr>
          <w:rFonts w:ascii="Times New Roman Tj" w:hAnsi="Times New Roman Tj"/>
          <w:sz w:val="28"/>
          <w:szCs w:val="28"/>
        </w:rPr>
        <w:t xml:space="preserve"> эффективност</w:t>
      </w:r>
      <w:r w:rsidR="001D25D4" w:rsidRPr="005D1F77">
        <w:rPr>
          <w:rFonts w:ascii="Times New Roman Tj" w:hAnsi="Times New Roman Tj"/>
          <w:sz w:val="28"/>
          <w:szCs w:val="28"/>
        </w:rPr>
        <w:t>ь</w:t>
      </w:r>
      <w:r w:rsidR="009E49FA" w:rsidRPr="005D1F77">
        <w:rPr>
          <w:rFonts w:ascii="Times New Roman Tj" w:hAnsi="Times New Roman Tj"/>
          <w:sz w:val="28"/>
          <w:szCs w:val="28"/>
        </w:rPr>
        <w:t xml:space="preserve"> международного сотрудничества, совершенств</w:t>
      </w:r>
      <w:r w:rsidR="001D25D4" w:rsidRPr="005D1F77">
        <w:rPr>
          <w:rFonts w:ascii="Times New Roman Tj" w:hAnsi="Times New Roman Tj"/>
          <w:sz w:val="28"/>
          <w:szCs w:val="28"/>
        </w:rPr>
        <w:t>уется</w:t>
      </w:r>
      <w:r w:rsidR="009E49FA" w:rsidRPr="005D1F77">
        <w:rPr>
          <w:rFonts w:ascii="Times New Roman Tj" w:hAnsi="Times New Roman Tj"/>
          <w:sz w:val="28"/>
          <w:szCs w:val="28"/>
        </w:rPr>
        <w:t xml:space="preserve"> и расшир</w:t>
      </w:r>
      <w:r w:rsidR="001D25D4" w:rsidRPr="005D1F77">
        <w:rPr>
          <w:rFonts w:ascii="Times New Roman Tj" w:hAnsi="Times New Roman Tj"/>
          <w:sz w:val="28"/>
          <w:szCs w:val="28"/>
        </w:rPr>
        <w:t xml:space="preserve">яются </w:t>
      </w:r>
      <w:r w:rsidR="009E49FA" w:rsidRPr="005D1F77">
        <w:rPr>
          <w:rFonts w:ascii="Times New Roman Tj" w:hAnsi="Times New Roman Tj"/>
          <w:sz w:val="28"/>
          <w:szCs w:val="28"/>
        </w:rPr>
        <w:t xml:space="preserve">системы поддержки и развития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="009E49FA" w:rsidRPr="005D1F77">
        <w:rPr>
          <w:rFonts w:ascii="Times New Roman Tj" w:hAnsi="Times New Roman Tj"/>
          <w:sz w:val="28"/>
          <w:szCs w:val="28"/>
        </w:rPr>
        <w:t xml:space="preserve"> наук в Республике Таджикистан.</w:t>
      </w:r>
    </w:p>
    <w:p w:rsidR="009E49FA" w:rsidRPr="005D1F77" w:rsidRDefault="00A92D74" w:rsidP="009E49FA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>2</w:t>
      </w:r>
      <w:r w:rsidR="00B7537F" w:rsidRPr="005D1F77">
        <w:rPr>
          <w:rFonts w:ascii="Times New Roman Tj" w:hAnsi="Times New Roman Tj"/>
          <w:sz w:val="28"/>
          <w:szCs w:val="28"/>
        </w:rPr>
        <w:t>1. Основные направления П</w:t>
      </w:r>
      <w:r w:rsidR="009E49FA" w:rsidRPr="005D1F77">
        <w:rPr>
          <w:rFonts w:ascii="Times New Roman Tj" w:hAnsi="Times New Roman Tj"/>
          <w:sz w:val="28"/>
          <w:szCs w:val="28"/>
        </w:rPr>
        <w:t>рограммы:</w:t>
      </w:r>
    </w:p>
    <w:p w:rsidR="009E49FA" w:rsidRPr="005D1F77" w:rsidRDefault="009E49FA" w:rsidP="00B7537F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lastRenderedPageBreak/>
        <w:t xml:space="preserve">- </w:t>
      </w:r>
      <w:r w:rsidR="00B7537F" w:rsidRPr="005D1F77">
        <w:rPr>
          <w:rFonts w:ascii="Times New Roman Tj" w:hAnsi="Times New Roman Tj"/>
          <w:sz w:val="28"/>
          <w:szCs w:val="28"/>
        </w:rPr>
        <w:t>совершенствование</w:t>
      </w:r>
      <w:r w:rsidRPr="005D1F77">
        <w:rPr>
          <w:rFonts w:ascii="Times New Roman Tj" w:hAnsi="Times New Roman Tj"/>
          <w:sz w:val="28"/>
          <w:szCs w:val="28"/>
        </w:rPr>
        <w:t xml:space="preserve"> материально-технической базы научных исследований и учебного процесса в области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Pr="005D1F77">
        <w:rPr>
          <w:rFonts w:ascii="Times New Roman Tj" w:hAnsi="Times New Roman Tj"/>
          <w:sz w:val="28"/>
          <w:szCs w:val="28"/>
        </w:rPr>
        <w:t xml:space="preserve"> наук в </w:t>
      </w:r>
      <w:r w:rsidR="00B7537F" w:rsidRPr="005D1F77">
        <w:rPr>
          <w:rFonts w:ascii="Times New Roman Tj" w:hAnsi="Times New Roman Tj"/>
          <w:sz w:val="28"/>
          <w:szCs w:val="28"/>
        </w:rPr>
        <w:t>научных и образовательных учреждениях высшего профессионального образования</w:t>
      </w:r>
      <w:r w:rsidRPr="005D1F77">
        <w:rPr>
          <w:rFonts w:ascii="Times New Roman Tj" w:hAnsi="Times New Roman Tj"/>
          <w:sz w:val="28"/>
          <w:szCs w:val="28"/>
        </w:rPr>
        <w:t>;</w:t>
      </w:r>
    </w:p>
    <w:p w:rsidR="009E49FA" w:rsidRPr="005D1F77" w:rsidRDefault="009E49FA" w:rsidP="00B7537F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- привлечение большего количества молодежи к </w:t>
      </w:r>
      <w:r w:rsidR="00B7537F" w:rsidRPr="005D1F77">
        <w:rPr>
          <w:rFonts w:ascii="Times New Roman Tj" w:hAnsi="Times New Roman Tj"/>
          <w:sz w:val="28"/>
          <w:szCs w:val="28"/>
        </w:rPr>
        <w:t xml:space="preserve">изучению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Pr="005D1F77">
        <w:rPr>
          <w:rFonts w:ascii="Times New Roman Tj" w:hAnsi="Times New Roman Tj"/>
          <w:sz w:val="28"/>
          <w:szCs w:val="28"/>
        </w:rPr>
        <w:t xml:space="preserve"> наук и инновационной деятельности;</w:t>
      </w:r>
    </w:p>
    <w:p w:rsidR="009E49FA" w:rsidRPr="005D1F77" w:rsidRDefault="009E49FA" w:rsidP="00B7537F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>- государственная поддержка подготовки научных кадров, направленная на совершенствование нормативно-правовой базы науки, механизмов финансирования и организации исследований;</w:t>
      </w:r>
    </w:p>
    <w:p w:rsidR="009E49FA" w:rsidRPr="005D1F77" w:rsidRDefault="009E49FA" w:rsidP="00B7537F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- стимулирование научно-исследовательской деятельности в области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Pr="005D1F77">
        <w:rPr>
          <w:rFonts w:ascii="Times New Roman Tj" w:hAnsi="Times New Roman Tj"/>
          <w:sz w:val="28"/>
          <w:szCs w:val="28"/>
        </w:rPr>
        <w:t xml:space="preserve"> наук;</w:t>
      </w:r>
    </w:p>
    <w:p w:rsidR="009E49FA" w:rsidRPr="005D1F77" w:rsidRDefault="009E49FA" w:rsidP="00B7537F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- пересмотр учебных программ </w:t>
      </w:r>
      <w:r w:rsidR="002E02E5" w:rsidRPr="005D1F77">
        <w:rPr>
          <w:rFonts w:ascii="Times New Roman Tj" w:hAnsi="Times New Roman Tj"/>
          <w:sz w:val="28"/>
          <w:szCs w:val="28"/>
        </w:rPr>
        <w:t xml:space="preserve">и планов по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математическим, точным и естественным</w:t>
      </w:r>
      <w:r w:rsidR="002E02E5" w:rsidRPr="005D1F77">
        <w:rPr>
          <w:rFonts w:ascii="Times New Roman Tj" w:hAnsi="Times New Roman Tj"/>
          <w:sz w:val="28"/>
          <w:szCs w:val="28"/>
        </w:rPr>
        <w:t xml:space="preserve"> </w:t>
      </w:r>
      <w:r w:rsidRPr="005D1F77">
        <w:rPr>
          <w:rFonts w:ascii="Times New Roman Tj" w:hAnsi="Times New Roman Tj"/>
          <w:sz w:val="28"/>
          <w:szCs w:val="28"/>
        </w:rPr>
        <w:t>наук</w:t>
      </w:r>
      <w:r w:rsidR="00E364A2" w:rsidRPr="005D1F77">
        <w:rPr>
          <w:rFonts w:ascii="Times New Roman Tj" w:hAnsi="Times New Roman Tj"/>
          <w:sz w:val="28"/>
          <w:szCs w:val="28"/>
        </w:rPr>
        <w:t>ам</w:t>
      </w:r>
      <w:r w:rsidRPr="005D1F77">
        <w:rPr>
          <w:rFonts w:ascii="Times New Roman Tj" w:hAnsi="Times New Roman Tj"/>
          <w:sz w:val="28"/>
          <w:szCs w:val="28"/>
        </w:rPr>
        <w:t xml:space="preserve"> на всех </w:t>
      </w:r>
      <w:r w:rsidR="002E02E5" w:rsidRPr="005D1F77">
        <w:rPr>
          <w:rFonts w:ascii="Times New Roman Tj" w:hAnsi="Times New Roman Tj"/>
          <w:sz w:val="28"/>
          <w:szCs w:val="28"/>
        </w:rPr>
        <w:t>ступенях</w:t>
      </w:r>
      <w:r w:rsidRPr="005D1F77">
        <w:rPr>
          <w:rFonts w:ascii="Times New Roman Tj" w:hAnsi="Times New Roman Tj"/>
          <w:sz w:val="28"/>
          <w:szCs w:val="28"/>
        </w:rPr>
        <w:t xml:space="preserve"> образования; </w:t>
      </w:r>
    </w:p>
    <w:p w:rsidR="009E49FA" w:rsidRPr="005D1F77" w:rsidRDefault="009E49FA" w:rsidP="009E49FA">
      <w:pPr>
        <w:spacing w:after="0" w:line="240" w:lineRule="auto"/>
        <w:ind w:firstLine="851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- </w:t>
      </w:r>
      <w:r w:rsidR="0029186A" w:rsidRPr="005D1F77">
        <w:rPr>
          <w:rFonts w:ascii="Times New Roman Tj" w:hAnsi="Times New Roman Tj"/>
          <w:sz w:val="28"/>
          <w:szCs w:val="28"/>
        </w:rPr>
        <w:t xml:space="preserve">рассмотрение вопросов </w:t>
      </w:r>
      <w:r w:rsidRPr="005D1F77">
        <w:rPr>
          <w:rFonts w:ascii="Times New Roman Tj" w:hAnsi="Times New Roman Tj"/>
          <w:sz w:val="28"/>
          <w:szCs w:val="28"/>
        </w:rPr>
        <w:t>фундаментальны</w:t>
      </w:r>
      <w:r w:rsidR="0029186A" w:rsidRPr="005D1F77">
        <w:rPr>
          <w:rFonts w:ascii="Times New Roman Tj" w:hAnsi="Times New Roman Tj"/>
          <w:sz w:val="28"/>
          <w:szCs w:val="28"/>
        </w:rPr>
        <w:t>х</w:t>
      </w:r>
      <w:r w:rsidRPr="005D1F77">
        <w:rPr>
          <w:rFonts w:ascii="Times New Roman Tj" w:hAnsi="Times New Roman Tj"/>
          <w:sz w:val="28"/>
          <w:szCs w:val="28"/>
        </w:rPr>
        <w:t xml:space="preserve"> и </w:t>
      </w:r>
      <w:r w:rsidR="0029186A" w:rsidRPr="005D1F77">
        <w:rPr>
          <w:rFonts w:ascii="Times New Roman Tj" w:hAnsi="Times New Roman Tj"/>
          <w:sz w:val="28"/>
          <w:szCs w:val="28"/>
        </w:rPr>
        <w:t xml:space="preserve">прикладных </w:t>
      </w:r>
      <w:r w:rsidR="00767324" w:rsidRPr="005D1F77">
        <w:rPr>
          <w:rFonts w:ascii="Times New Roman Tj" w:hAnsi="Times New Roman Tj"/>
          <w:sz w:val="28"/>
          <w:szCs w:val="28"/>
        </w:rPr>
        <w:t>дисциплин</w:t>
      </w:r>
      <w:r w:rsidRPr="005D1F77">
        <w:rPr>
          <w:rFonts w:ascii="Times New Roman Tj" w:hAnsi="Times New Roman Tj"/>
          <w:sz w:val="28"/>
          <w:szCs w:val="28"/>
        </w:rPr>
        <w:t xml:space="preserve"> </w:t>
      </w:r>
      <w:r w:rsidR="003342C6" w:rsidRPr="005D1F77">
        <w:rPr>
          <w:rFonts w:ascii="Times New Roman Tj" w:hAnsi="Times New Roman Tj"/>
          <w:sz w:val="28"/>
          <w:szCs w:val="28"/>
        </w:rPr>
        <w:t>математических, точных и естественных</w:t>
      </w:r>
      <w:r w:rsidR="00767324" w:rsidRPr="005D1F77">
        <w:rPr>
          <w:rFonts w:ascii="Times New Roman Tj" w:hAnsi="Times New Roman Tj"/>
          <w:sz w:val="28"/>
          <w:szCs w:val="28"/>
        </w:rPr>
        <w:t xml:space="preserve"> </w:t>
      </w:r>
      <w:r w:rsidRPr="005D1F77">
        <w:rPr>
          <w:rFonts w:ascii="Times New Roman Tj" w:hAnsi="Times New Roman Tj"/>
          <w:sz w:val="28"/>
          <w:szCs w:val="28"/>
        </w:rPr>
        <w:t>наук</w:t>
      </w:r>
      <w:r w:rsidR="00E364A2" w:rsidRPr="005D1F77">
        <w:rPr>
          <w:rFonts w:ascii="Times New Roman Tj" w:hAnsi="Times New Roman Tj"/>
          <w:sz w:val="28"/>
          <w:szCs w:val="28"/>
        </w:rPr>
        <w:t xml:space="preserve"> </w:t>
      </w:r>
      <w:r w:rsidR="00767324" w:rsidRPr="005D1F77">
        <w:rPr>
          <w:rFonts w:ascii="Times New Roman Tj" w:hAnsi="Times New Roman Tj"/>
          <w:sz w:val="28"/>
          <w:szCs w:val="28"/>
        </w:rPr>
        <w:t xml:space="preserve">и научного </w:t>
      </w:r>
      <w:r w:rsidR="00246225">
        <w:rPr>
          <w:rFonts w:ascii="Times New Roman Tj" w:hAnsi="Times New Roman Tj"/>
          <w:sz w:val="28"/>
          <w:szCs w:val="28"/>
        </w:rPr>
        <w:t xml:space="preserve">мировоззрения по </w:t>
      </w:r>
      <w:r w:rsidRPr="005D1F77">
        <w:rPr>
          <w:rFonts w:ascii="Times New Roman Tj" w:hAnsi="Times New Roman Tj"/>
          <w:sz w:val="28"/>
          <w:szCs w:val="28"/>
        </w:rPr>
        <w:t>ядерной, химической и биологической безопасности, использования космоса и атомной энергии в мирных целях, инноваций, нанотехнологий, технологий обработки новых функциональных материалов и цифровой экономики,</w:t>
      </w:r>
      <w:r w:rsidR="00767324" w:rsidRPr="005D1F77">
        <w:rPr>
          <w:rFonts w:ascii="Times New Roman Tj" w:hAnsi="Times New Roman Tj"/>
          <w:sz w:val="28"/>
          <w:szCs w:val="28"/>
        </w:rPr>
        <w:t xml:space="preserve"> машиностроения,</w:t>
      </w:r>
      <w:r w:rsidRPr="005D1F77">
        <w:rPr>
          <w:rFonts w:ascii="Times New Roman Tj" w:hAnsi="Times New Roman Tj"/>
          <w:sz w:val="28"/>
          <w:szCs w:val="28"/>
        </w:rPr>
        <w:t xml:space="preserve"> </w:t>
      </w:r>
      <w:r w:rsidR="00767324" w:rsidRPr="005D1F77">
        <w:rPr>
          <w:rFonts w:ascii="Times New Roman Tj" w:hAnsi="Times New Roman Tj"/>
          <w:sz w:val="28"/>
          <w:szCs w:val="28"/>
        </w:rPr>
        <w:t xml:space="preserve">математического </w:t>
      </w:r>
      <w:r w:rsidR="00246225">
        <w:rPr>
          <w:rFonts w:ascii="Times New Roman Tj" w:hAnsi="Times New Roman Tj"/>
          <w:sz w:val="28"/>
          <w:szCs w:val="28"/>
        </w:rPr>
        <w:t xml:space="preserve">моделирования </w:t>
      </w:r>
      <w:r w:rsidR="00767324" w:rsidRPr="005D1F77">
        <w:rPr>
          <w:rFonts w:ascii="Times New Roman Tj" w:hAnsi="Times New Roman Tj"/>
          <w:sz w:val="28"/>
          <w:szCs w:val="28"/>
        </w:rPr>
        <w:t>компьютерного языка</w:t>
      </w:r>
      <w:r w:rsidRPr="005D1F77">
        <w:rPr>
          <w:rFonts w:ascii="Times New Roman Tj" w:hAnsi="Times New Roman Tj"/>
          <w:sz w:val="28"/>
          <w:szCs w:val="28"/>
        </w:rPr>
        <w:t>, искусственн</w:t>
      </w:r>
      <w:r w:rsidR="00D24260" w:rsidRPr="005D1F77">
        <w:rPr>
          <w:rFonts w:ascii="Times New Roman Tj" w:hAnsi="Times New Roman Tj"/>
          <w:sz w:val="28"/>
          <w:szCs w:val="28"/>
        </w:rPr>
        <w:t>ого интеллекта</w:t>
      </w:r>
      <w:r w:rsidRPr="005D1F77">
        <w:rPr>
          <w:rFonts w:ascii="Times New Roman Tj" w:hAnsi="Times New Roman Tj"/>
          <w:sz w:val="28"/>
          <w:szCs w:val="28"/>
        </w:rPr>
        <w:t>, роботизированны</w:t>
      </w:r>
      <w:r w:rsidR="00D24260" w:rsidRPr="005D1F77">
        <w:rPr>
          <w:rFonts w:ascii="Times New Roman Tj" w:hAnsi="Times New Roman Tj"/>
          <w:sz w:val="28"/>
          <w:szCs w:val="28"/>
        </w:rPr>
        <w:t>х</w:t>
      </w:r>
      <w:r w:rsidRPr="005D1F77">
        <w:rPr>
          <w:rFonts w:ascii="Times New Roman Tj" w:hAnsi="Times New Roman Tj"/>
          <w:sz w:val="28"/>
          <w:szCs w:val="28"/>
        </w:rPr>
        <w:t xml:space="preserve"> и беспилотны</w:t>
      </w:r>
      <w:r w:rsidR="00D24260" w:rsidRPr="005D1F77">
        <w:rPr>
          <w:rFonts w:ascii="Times New Roman Tj" w:hAnsi="Times New Roman Tj"/>
          <w:sz w:val="28"/>
          <w:szCs w:val="28"/>
        </w:rPr>
        <w:t>х</w:t>
      </w:r>
      <w:r w:rsidRPr="005D1F77">
        <w:rPr>
          <w:rFonts w:ascii="Times New Roman Tj" w:hAnsi="Times New Roman Tj"/>
          <w:sz w:val="28"/>
          <w:szCs w:val="28"/>
        </w:rPr>
        <w:t xml:space="preserve"> летательны</w:t>
      </w:r>
      <w:r w:rsidR="00D24260" w:rsidRPr="005D1F77">
        <w:rPr>
          <w:rFonts w:ascii="Times New Roman Tj" w:hAnsi="Times New Roman Tj"/>
          <w:sz w:val="28"/>
          <w:szCs w:val="28"/>
        </w:rPr>
        <w:t>х</w:t>
      </w:r>
      <w:r w:rsidRPr="005D1F77">
        <w:rPr>
          <w:rFonts w:ascii="Times New Roman Tj" w:hAnsi="Times New Roman Tj"/>
          <w:sz w:val="28"/>
          <w:szCs w:val="28"/>
        </w:rPr>
        <w:t xml:space="preserve"> аппарат</w:t>
      </w:r>
      <w:r w:rsidR="00D24260" w:rsidRPr="005D1F77">
        <w:rPr>
          <w:rFonts w:ascii="Times New Roman Tj" w:hAnsi="Times New Roman Tj"/>
          <w:sz w:val="28"/>
          <w:szCs w:val="28"/>
        </w:rPr>
        <w:t>ов</w:t>
      </w:r>
      <w:r w:rsidRPr="005D1F77">
        <w:rPr>
          <w:rFonts w:ascii="Times New Roman Tj" w:hAnsi="Times New Roman Tj"/>
          <w:sz w:val="28"/>
          <w:szCs w:val="28"/>
        </w:rPr>
        <w:t xml:space="preserve">; </w:t>
      </w:r>
    </w:p>
    <w:p w:rsidR="009E49FA" w:rsidRPr="005D1F77" w:rsidRDefault="009E49FA" w:rsidP="009E49FA">
      <w:pPr>
        <w:spacing w:after="0" w:line="240" w:lineRule="auto"/>
        <w:ind w:firstLine="851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>- информатизация образовательного и управленческого процессов</w:t>
      </w:r>
      <w:r w:rsidR="00D24260" w:rsidRPr="005D1F77">
        <w:rPr>
          <w:rFonts w:ascii="Times New Roman Tj" w:hAnsi="Times New Roman Tj"/>
          <w:sz w:val="28"/>
          <w:szCs w:val="28"/>
        </w:rPr>
        <w:t xml:space="preserve"> на </w:t>
      </w:r>
      <w:r w:rsidR="00E364A2" w:rsidRPr="005D1F77">
        <w:rPr>
          <w:rFonts w:ascii="Times New Roman Tj" w:hAnsi="Times New Roman Tj"/>
          <w:sz w:val="28"/>
          <w:szCs w:val="28"/>
        </w:rPr>
        <w:t>современном</w:t>
      </w:r>
      <w:r w:rsidR="00D24260" w:rsidRPr="005D1F77">
        <w:rPr>
          <w:rFonts w:ascii="Times New Roman Tj" w:hAnsi="Times New Roman Tj"/>
          <w:sz w:val="28"/>
          <w:szCs w:val="28"/>
        </w:rPr>
        <w:t xml:space="preserve"> уровне</w:t>
      </w:r>
      <w:r w:rsidRPr="005D1F77">
        <w:rPr>
          <w:rFonts w:ascii="Times New Roman Tj" w:hAnsi="Times New Roman Tj"/>
          <w:sz w:val="28"/>
          <w:szCs w:val="28"/>
        </w:rPr>
        <w:t>, внедрение системы электронного документооборота, онлайн</w:t>
      </w:r>
      <w:r w:rsidR="00CE6AF1">
        <w:rPr>
          <w:rFonts w:ascii="Times New Roman Tj" w:hAnsi="Times New Roman Tj"/>
          <w:sz w:val="28"/>
          <w:szCs w:val="28"/>
        </w:rPr>
        <w:t xml:space="preserve"> </w:t>
      </w:r>
      <w:r w:rsidR="00D24260" w:rsidRPr="005D1F77">
        <w:rPr>
          <w:rFonts w:ascii="Times New Roman Tj" w:hAnsi="Times New Roman Tj"/>
          <w:sz w:val="28"/>
          <w:szCs w:val="28"/>
        </w:rPr>
        <w:t>заседаний</w:t>
      </w:r>
      <w:r w:rsidRPr="005D1F77">
        <w:rPr>
          <w:rFonts w:ascii="Times New Roman Tj" w:hAnsi="Times New Roman Tj"/>
          <w:sz w:val="28"/>
          <w:szCs w:val="28"/>
        </w:rPr>
        <w:t xml:space="preserve"> и дистанционного обучения;</w:t>
      </w:r>
    </w:p>
    <w:p w:rsidR="009E49FA" w:rsidRPr="005D1F77" w:rsidRDefault="009E49FA" w:rsidP="009E49FA">
      <w:pPr>
        <w:spacing w:after="0" w:line="240" w:lineRule="auto"/>
        <w:ind w:firstLine="851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>- исследование и рациональное использование природных ресурсов, включая водные ресурсы, вопр</w:t>
      </w:r>
      <w:r w:rsidR="00E364A2" w:rsidRPr="005D1F77">
        <w:rPr>
          <w:rFonts w:ascii="Times New Roman Tj" w:hAnsi="Times New Roman Tj"/>
          <w:sz w:val="28"/>
          <w:szCs w:val="28"/>
        </w:rPr>
        <w:t>осы энергетики, энергосбережения</w:t>
      </w:r>
      <w:r w:rsidRPr="005D1F77">
        <w:rPr>
          <w:rFonts w:ascii="Times New Roman Tj" w:hAnsi="Times New Roman Tj"/>
          <w:sz w:val="28"/>
          <w:szCs w:val="28"/>
        </w:rPr>
        <w:t xml:space="preserve"> и возобновляемы</w:t>
      </w:r>
      <w:r w:rsidR="00D24260" w:rsidRPr="005D1F77">
        <w:rPr>
          <w:rFonts w:ascii="Times New Roman Tj" w:hAnsi="Times New Roman Tj"/>
          <w:sz w:val="28"/>
          <w:szCs w:val="28"/>
        </w:rPr>
        <w:t>х</w:t>
      </w:r>
      <w:r w:rsidRPr="005D1F77">
        <w:rPr>
          <w:rFonts w:ascii="Times New Roman Tj" w:hAnsi="Times New Roman Tj"/>
          <w:sz w:val="28"/>
          <w:szCs w:val="28"/>
        </w:rPr>
        <w:t xml:space="preserve"> источник</w:t>
      </w:r>
      <w:r w:rsidR="00D24260" w:rsidRPr="005D1F77">
        <w:rPr>
          <w:rFonts w:ascii="Times New Roman Tj" w:hAnsi="Times New Roman Tj"/>
          <w:sz w:val="28"/>
          <w:szCs w:val="28"/>
        </w:rPr>
        <w:t>ов</w:t>
      </w:r>
      <w:r w:rsidRPr="005D1F77">
        <w:rPr>
          <w:rFonts w:ascii="Times New Roman Tj" w:hAnsi="Times New Roman Tj"/>
          <w:sz w:val="28"/>
          <w:szCs w:val="28"/>
        </w:rPr>
        <w:t xml:space="preserve"> энергии, переработк</w:t>
      </w:r>
      <w:r w:rsidR="00D24260" w:rsidRPr="005D1F77">
        <w:rPr>
          <w:rFonts w:ascii="Times New Roman Tj" w:hAnsi="Times New Roman Tj"/>
          <w:sz w:val="28"/>
          <w:szCs w:val="28"/>
        </w:rPr>
        <w:t>и</w:t>
      </w:r>
      <w:r w:rsidRPr="005D1F77">
        <w:rPr>
          <w:rFonts w:ascii="Times New Roman Tj" w:hAnsi="Times New Roman Tj"/>
          <w:sz w:val="28"/>
          <w:szCs w:val="28"/>
        </w:rPr>
        <w:t xml:space="preserve"> полезных ископаемых, новы</w:t>
      </w:r>
      <w:r w:rsidR="00D24260" w:rsidRPr="005D1F77">
        <w:rPr>
          <w:rFonts w:ascii="Times New Roman Tj" w:hAnsi="Times New Roman Tj"/>
          <w:sz w:val="28"/>
          <w:szCs w:val="28"/>
        </w:rPr>
        <w:t>х</w:t>
      </w:r>
      <w:r w:rsidRPr="005D1F77">
        <w:rPr>
          <w:rFonts w:ascii="Times New Roman Tj" w:hAnsi="Times New Roman Tj"/>
          <w:sz w:val="28"/>
          <w:szCs w:val="28"/>
        </w:rPr>
        <w:t xml:space="preserve"> материал</w:t>
      </w:r>
      <w:r w:rsidR="00D24260" w:rsidRPr="005D1F77">
        <w:rPr>
          <w:rFonts w:ascii="Times New Roman Tj" w:hAnsi="Times New Roman Tj"/>
          <w:sz w:val="28"/>
          <w:szCs w:val="28"/>
        </w:rPr>
        <w:t>ов</w:t>
      </w:r>
      <w:r w:rsidRPr="005D1F77">
        <w:rPr>
          <w:rFonts w:ascii="Times New Roman Tj" w:hAnsi="Times New Roman Tj"/>
          <w:sz w:val="28"/>
          <w:szCs w:val="28"/>
        </w:rPr>
        <w:t xml:space="preserve"> и технологи</w:t>
      </w:r>
      <w:r w:rsidR="00D24260" w:rsidRPr="005D1F77">
        <w:rPr>
          <w:rFonts w:ascii="Times New Roman Tj" w:hAnsi="Times New Roman Tj"/>
          <w:sz w:val="28"/>
          <w:szCs w:val="28"/>
        </w:rPr>
        <w:t>й</w:t>
      </w:r>
      <w:r w:rsidRPr="005D1F77">
        <w:rPr>
          <w:rFonts w:ascii="Times New Roman Tj" w:hAnsi="Times New Roman Tj"/>
          <w:sz w:val="28"/>
          <w:szCs w:val="28"/>
        </w:rPr>
        <w:t xml:space="preserve">; </w:t>
      </w:r>
    </w:p>
    <w:p w:rsidR="009E49FA" w:rsidRPr="005D1F77" w:rsidRDefault="009E49FA" w:rsidP="009E49FA">
      <w:pPr>
        <w:spacing w:after="0" w:line="240" w:lineRule="auto"/>
        <w:ind w:firstLine="851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>- биоразнообразие, биотехнологии, изменение климата, оледенение, снижение риска</w:t>
      </w:r>
      <w:r w:rsidR="00D24260" w:rsidRPr="005D1F77">
        <w:rPr>
          <w:rFonts w:ascii="Times New Roman Tj" w:hAnsi="Times New Roman Tj"/>
          <w:sz w:val="28"/>
          <w:szCs w:val="28"/>
        </w:rPr>
        <w:t xml:space="preserve"> природных </w:t>
      </w:r>
      <w:r w:rsidRPr="005D1F77">
        <w:rPr>
          <w:rFonts w:ascii="Times New Roman Tj" w:hAnsi="Times New Roman Tj"/>
          <w:sz w:val="28"/>
          <w:szCs w:val="28"/>
        </w:rPr>
        <w:t xml:space="preserve">бедствий, включая землетрясения; </w:t>
      </w:r>
    </w:p>
    <w:p w:rsidR="009E49FA" w:rsidRPr="005D1F77" w:rsidRDefault="009E49FA" w:rsidP="009E49FA">
      <w:pPr>
        <w:spacing w:after="0" w:line="240" w:lineRule="auto"/>
        <w:ind w:firstLine="851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- медицина, </w:t>
      </w:r>
      <w:r w:rsidR="00D24260" w:rsidRPr="005D1F77">
        <w:rPr>
          <w:rFonts w:ascii="Times New Roman Tj" w:hAnsi="Times New Roman Tj"/>
          <w:sz w:val="28"/>
          <w:szCs w:val="28"/>
        </w:rPr>
        <w:t xml:space="preserve">фармакология, </w:t>
      </w:r>
      <w:r w:rsidRPr="005D1F77">
        <w:rPr>
          <w:rFonts w:ascii="Times New Roman Tj" w:hAnsi="Times New Roman Tj"/>
          <w:sz w:val="28"/>
          <w:szCs w:val="28"/>
        </w:rPr>
        <w:t>фармацевтика, медицинско</w:t>
      </w:r>
      <w:r w:rsidR="00D24260" w:rsidRPr="005D1F77">
        <w:rPr>
          <w:rFonts w:ascii="Times New Roman Tj" w:hAnsi="Times New Roman Tj"/>
          <w:sz w:val="28"/>
          <w:szCs w:val="28"/>
        </w:rPr>
        <w:t>е</w:t>
      </w:r>
      <w:r w:rsidRPr="005D1F77">
        <w:rPr>
          <w:rFonts w:ascii="Times New Roman Tj" w:hAnsi="Times New Roman Tj"/>
          <w:sz w:val="28"/>
          <w:szCs w:val="28"/>
        </w:rPr>
        <w:t xml:space="preserve"> оборудовани</w:t>
      </w:r>
      <w:r w:rsidR="00D24260" w:rsidRPr="005D1F77">
        <w:rPr>
          <w:rFonts w:ascii="Times New Roman Tj" w:hAnsi="Times New Roman Tj"/>
          <w:sz w:val="28"/>
          <w:szCs w:val="28"/>
        </w:rPr>
        <w:t>е</w:t>
      </w:r>
      <w:r w:rsidRPr="005D1F77">
        <w:rPr>
          <w:rFonts w:ascii="Times New Roman Tj" w:hAnsi="Times New Roman Tj"/>
          <w:sz w:val="28"/>
          <w:szCs w:val="28"/>
        </w:rPr>
        <w:t xml:space="preserve"> и технологи</w:t>
      </w:r>
      <w:r w:rsidR="00E364A2" w:rsidRPr="005D1F77">
        <w:rPr>
          <w:rFonts w:ascii="Times New Roman Tj" w:hAnsi="Times New Roman Tj"/>
          <w:sz w:val="28"/>
          <w:szCs w:val="28"/>
        </w:rPr>
        <w:t>и</w:t>
      </w:r>
      <w:r w:rsidRPr="005D1F77">
        <w:rPr>
          <w:rFonts w:ascii="Times New Roman Tj" w:hAnsi="Times New Roman Tj"/>
          <w:sz w:val="28"/>
          <w:szCs w:val="28"/>
        </w:rPr>
        <w:t xml:space="preserve"> для диагностики и лечения, снижени</w:t>
      </w:r>
      <w:r w:rsidR="00246225">
        <w:rPr>
          <w:rFonts w:ascii="Times New Roman Tj" w:hAnsi="Times New Roman Tj"/>
          <w:sz w:val="28"/>
          <w:szCs w:val="28"/>
        </w:rPr>
        <w:t>я</w:t>
      </w:r>
      <w:r w:rsidRPr="005D1F77">
        <w:rPr>
          <w:rFonts w:ascii="Times New Roman Tj" w:hAnsi="Times New Roman Tj"/>
          <w:sz w:val="28"/>
          <w:szCs w:val="28"/>
        </w:rPr>
        <w:t xml:space="preserve"> потерь от социально значимых заболеваний; </w:t>
      </w:r>
    </w:p>
    <w:p w:rsidR="009E49FA" w:rsidRPr="005D1F77" w:rsidRDefault="009E49FA" w:rsidP="009E49FA">
      <w:pPr>
        <w:spacing w:after="0" w:line="240" w:lineRule="auto"/>
        <w:ind w:firstLine="851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5D1F77">
        <w:rPr>
          <w:rFonts w:ascii="Times New Roman Tj" w:hAnsi="Times New Roman Tj"/>
          <w:sz w:val="28"/>
          <w:szCs w:val="28"/>
        </w:rPr>
        <w:t>- инновационное развитие сельского хозяйства, эффективное использование земельных ресурсов, продовольственная безопасность, качественное питание, экология, охрана окружающей среды, селекция сельскохозяйственных культур, защита растений.</w:t>
      </w:r>
    </w:p>
    <w:p w:rsidR="009E49FA" w:rsidRPr="005D1F77" w:rsidRDefault="009E49FA" w:rsidP="00893E8E">
      <w:pPr>
        <w:spacing w:after="0" w:line="240" w:lineRule="auto"/>
        <w:jc w:val="center"/>
        <w:rPr>
          <w:rFonts w:ascii="Times New Roman Tj" w:hAnsi="Times New Roman Tj"/>
          <w:sz w:val="28"/>
          <w:szCs w:val="28"/>
          <w:lang w:val="tg-Cyrl-TJ"/>
        </w:rPr>
      </w:pPr>
    </w:p>
    <w:p w:rsidR="009E49FA" w:rsidRPr="005D1F77" w:rsidRDefault="00A92D74" w:rsidP="00893E8E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>6. МОНИТОРИНГ И ОЦЕНКА ХОДА РЕАЛИЗАЦИИ ПРОГРАММЫ</w:t>
      </w:r>
    </w:p>
    <w:p w:rsidR="009E49FA" w:rsidRPr="005D1F77" w:rsidRDefault="009E49FA" w:rsidP="0051421D">
      <w:pPr>
        <w:spacing w:after="0" w:line="240" w:lineRule="auto"/>
        <w:ind w:firstLine="851"/>
        <w:jc w:val="both"/>
        <w:rPr>
          <w:rFonts w:ascii="Times New Roman Tj" w:hAnsi="Times New Roman Tj"/>
          <w:sz w:val="28"/>
          <w:szCs w:val="28"/>
        </w:rPr>
      </w:pPr>
    </w:p>
    <w:p w:rsidR="0051421D" w:rsidRPr="005D1F77" w:rsidRDefault="0051421D" w:rsidP="004A2E1C">
      <w:pPr>
        <w:spacing w:after="0" w:line="240" w:lineRule="auto"/>
        <w:ind w:firstLine="851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 xml:space="preserve">22. </w:t>
      </w:r>
      <w:r w:rsidR="00C424C2" w:rsidRPr="005D1F77">
        <w:rPr>
          <w:rFonts w:ascii="Times New Roman Tj" w:hAnsi="Times New Roman Tj"/>
          <w:sz w:val="28"/>
          <w:szCs w:val="28"/>
        </w:rPr>
        <w:t>Министерств</w:t>
      </w:r>
      <w:r w:rsidR="00246225">
        <w:rPr>
          <w:rFonts w:ascii="Times New Roman Tj" w:hAnsi="Times New Roman Tj"/>
          <w:sz w:val="28"/>
          <w:szCs w:val="28"/>
        </w:rPr>
        <w:t>о</w:t>
      </w:r>
      <w:r w:rsidR="00C424C2" w:rsidRPr="005D1F77">
        <w:rPr>
          <w:rFonts w:ascii="Times New Roman Tj" w:hAnsi="Times New Roman Tj"/>
          <w:sz w:val="28"/>
          <w:szCs w:val="28"/>
        </w:rPr>
        <w:t xml:space="preserve"> образования и науки Республики Таджикистан</w:t>
      </w:r>
      <w:r w:rsidR="004A2E1C" w:rsidRPr="004A2E1C">
        <w:rPr>
          <w:rFonts w:ascii="Times New Roman Tj" w:hAnsi="Times New Roman Tj"/>
          <w:sz w:val="28"/>
          <w:szCs w:val="28"/>
        </w:rPr>
        <w:t xml:space="preserve"> </w:t>
      </w:r>
      <w:r w:rsidR="004A2E1C">
        <w:rPr>
          <w:rFonts w:ascii="Times New Roman Tj" w:hAnsi="Times New Roman Tj"/>
          <w:sz w:val="28"/>
          <w:szCs w:val="28"/>
        </w:rPr>
        <w:t>проводит</w:t>
      </w:r>
      <w:r w:rsidR="004A2E1C" w:rsidRPr="004A2E1C">
        <w:rPr>
          <w:rFonts w:ascii="Times New Roman Tj" w:hAnsi="Times New Roman Tj"/>
          <w:sz w:val="28"/>
          <w:szCs w:val="28"/>
        </w:rPr>
        <w:t xml:space="preserve"> </w:t>
      </w:r>
      <w:r w:rsidR="004A2E1C">
        <w:rPr>
          <w:rFonts w:ascii="Times New Roman Tj" w:hAnsi="Times New Roman Tj"/>
          <w:sz w:val="28"/>
          <w:szCs w:val="28"/>
        </w:rPr>
        <w:t>м</w:t>
      </w:r>
      <w:r w:rsidR="004A2E1C" w:rsidRPr="005D1F77">
        <w:rPr>
          <w:rFonts w:ascii="Times New Roman Tj" w:hAnsi="Times New Roman Tj"/>
          <w:sz w:val="28"/>
          <w:szCs w:val="28"/>
        </w:rPr>
        <w:t>ониторинг и оценк</w:t>
      </w:r>
      <w:r w:rsidR="004A2E1C">
        <w:rPr>
          <w:rFonts w:ascii="Times New Roman Tj" w:hAnsi="Times New Roman Tj"/>
          <w:sz w:val="28"/>
          <w:szCs w:val="28"/>
        </w:rPr>
        <w:t>у</w:t>
      </w:r>
      <w:r w:rsidR="004A2E1C" w:rsidRPr="005D1F77">
        <w:rPr>
          <w:rFonts w:ascii="Times New Roman Tj" w:hAnsi="Times New Roman Tj"/>
          <w:sz w:val="28"/>
          <w:szCs w:val="28"/>
        </w:rPr>
        <w:t xml:space="preserve"> реализации Программы</w:t>
      </w:r>
      <w:r w:rsidR="004A2E1C">
        <w:rPr>
          <w:rFonts w:ascii="Times New Roman Tj" w:hAnsi="Times New Roman Tj"/>
          <w:sz w:val="28"/>
          <w:szCs w:val="28"/>
        </w:rPr>
        <w:t>.</w:t>
      </w:r>
    </w:p>
    <w:p w:rsidR="0051421D" w:rsidRPr="005D1F77" w:rsidRDefault="00C424C2" w:rsidP="00610B48">
      <w:pPr>
        <w:spacing w:after="0" w:line="240" w:lineRule="auto"/>
        <w:ind w:firstLine="851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lastRenderedPageBreak/>
        <w:t xml:space="preserve">23. Министерство образования и науки Республики Таджикистан при проведении мониторинга и оценки реализации Программы может привлекать представителей </w:t>
      </w:r>
      <w:r w:rsidR="00D4651C" w:rsidRPr="005D1F77">
        <w:rPr>
          <w:rFonts w:ascii="Times New Roman Tj" w:hAnsi="Times New Roman Tj"/>
          <w:sz w:val="28"/>
          <w:szCs w:val="28"/>
        </w:rPr>
        <w:t xml:space="preserve">Агентства по надзору в сфере образования и науки при Президенте Республики Таджикистан, Национальной академии наук Таджикистана, соответствующих министерств и ведомств, образовательных и научных учреждений </w:t>
      </w:r>
      <w:r w:rsidR="00246225">
        <w:rPr>
          <w:rFonts w:ascii="Times New Roman Tj" w:hAnsi="Times New Roman Tj"/>
          <w:sz w:val="28"/>
          <w:szCs w:val="28"/>
        </w:rPr>
        <w:t>и</w:t>
      </w:r>
      <w:r w:rsidR="00D4651C" w:rsidRPr="005D1F77">
        <w:rPr>
          <w:rFonts w:ascii="Times New Roman Tj" w:hAnsi="Times New Roman Tj"/>
          <w:sz w:val="28"/>
          <w:szCs w:val="28"/>
        </w:rPr>
        <w:t xml:space="preserve"> экспертов.</w:t>
      </w:r>
    </w:p>
    <w:p w:rsidR="00FB41E7" w:rsidRDefault="00FB41E7" w:rsidP="009E49FA">
      <w:pPr>
        <w:jc w:val="center"/>
        <w:rPr>
          <w:rFonts w:ascii="Times New Roman Tj" w:hAnsi="Times New Roman Tj"/>
          <w:sz w:val="28"/>
          <w:szCs w:val="28"/>
        </w:rPr>
      </w:pPr>
    </w:p>
    <w:p w:rsidR="009E49FA" w:rsidRPr="005D1F77" w:rsidRDefault="00A92D74" w:rsidP="009E49FA">
      <w:pPr>
        <w:jc w:val="center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>7</w:t>
      </w:r>
      <w:r w:rsidR="009E49FA" w:rsidRPr="005D1F77">
        <w:rPr>
          <w:rFonts w:ascii="Times New Roman Tj" w:hAnsi="Times New Roman Tj"/>
          <w:sz w:val="28"/>
          <w:szCs w:val="28"/>
        </w:rPr>
        <w:t>. ИСТОЧНИКИ ФИНАНСИРОВАНИЯ ПРОГРАММЫ</w:t>
      </w:r>
    </w:p>
    <w:p w:rsidR="009E49FA" w:rsidRPr="005D1F77" w:rsidRDefault="009E49FA" w:rsidP="009E49FA">
      <w:pPr>
        <w:spacing w:after="0" w:line="240" w:lineRule="auto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ab/>
      </w:r>
      <w:r w:rsidR="00A92D74" w:rsidRPr="005D1F77">
        <w:rPr>
          <w:rFonts w:ascii="Times New Roman Tj" w:hAnsi="Times New Roman Tj"/>
          <w:sz w:val="28"/>
          <w:szCs w:val="28"/>
        </w:rPr>
        <w:t>24</w:t>
      </w:r>
      <w:r w:rsidRPr="005D1F77">
        <w:rPr>
          <w:rFonts w:ascii="Times New Roman Tj" w:hAnsi="Times New Roman Tj"/>
          <w:sz w:val="28"/>
          <w:szCs w:val="28"/>
        </w:rPr>
        <w:t xml:space="preserve">. Финансирование </w:t>
      </w:r>
      <w:r w:rsidR="00417D67" w:rsidRPr="005D1F77">
        <w:rPr>
          <w:rFonts w:ascii="Times New Roman Tj" w:hAnsi="Times New Roman Tj"/>
          <w:sz w:val="28"/>
          <w:szCs w:val="28"/>
        </w:rPr>
        <w:t>П</w:t>
      </w:r>
      <w:r w:rsidRPr="005D1F77">
        <w:rPr>
          <w:rFonts w:ascii="Times New Roman Tj" w:hAnsi="Times New Roman Tj"/>
          <w:sz w:val="28"/>
          <w:szCs w:val="28"/>
        </w:rPr>
        <w:t xml:space="preserve">рограммы осуществляется за счет </w:t>
      </w:r>
      <w:r w:rsidR="007B4AA7" w:rsidRPr="005D1F77">
        <w:rPr>
          <w:rFonts w:ascii="Times New Roman Tj" w:hAnsi="Times New Roman Tj"/>
          <w:sz w:val="28"/>
          <w:szCs w:val="28"/>
        </w:rPr>
        <w:t xml:space="preserve">бюджетных средств, </w:t>
      </w:r>
      <w:r w:rsidR="00FB41E7" w:rsidRPr="005D1F77">
        <w:rPr>
          <w:rFonts w:ascii="Times New Roman Tj" w:hAnsi="Times New Roman Tj"/>
          <w:sz w:val="28"/>
          <w:szCs w:val="28"/>
        </w:rPr>
        <w:t>ежегодн</w:t>
      </w:r>
      <w:r w:rsidR="00FB41E7">
        <w:rPr>
          <w:rFonts w:ascii="Times New Roman Tj" w:hAnsi="Times New Roman Tj"/>
          <w:sz w:val="28"/>
          <w:szCs w:val="28"/>
        </w:rPr>
        <w:t>о</w:t>
      </w:r>
      <w:r w:rsidR="00FB41E7" w:rsidRPr="005D1F77">
        <w:rPr>
          <w:rFonts w:ascii="Times New Roman Tj" w:hAnsi="Times New Roman Tj"/>
          <w:sz w:val="28"/>
          <w:szCs w:val="28"/>
        </w:rPr>
        <w:t xml:space="preserve"> предусм</w:t>
      </w:r>
      <w:r w:rsidR="00FB41E7">
        <w:rPr>
          <w:rFonts w:ascii="Times New Roman Tj" w:hAnsi="Times New Roman Tj"/>
          <w:sz w:val="28"/>
          <w:szCs w:val="28"/>
        </w:rPr>
        <w:t>а</w:t>
      </w:r>
      <w:r w:rsidR="00FB41E7" w:rsidRPr="005D1F77">
        <w:rPr>
          <w:rFonts w:ascii="Times New Roman Tj" w:hAnsi="Times New Roman Tj"/>
          <w:sz w:val="28"/>
          <w:szCs w:val="28"/>
        </w:rPr>
        <w:t>тр</w:t>
      </w:r>
      <w:r w:rsidR="00FB41E7">
        <w:rPr>
          <w:rFonts w:ascii="Times New Roman Tj" w:hAnsi="Times New Roman Tj"/>
          <w:sz w:val="28"/>
          <w:szCs w:val="28"/>
        </w:rPr>
        <w:t>иваем</w:t>
      </w:r>
      <w:r w:rsidR="00FB41E7" w:rsidRPr="005D1F77">
        <w:rPr>
          <w:rFonts w:ascii="Times New Roman Tj" w:hAnsi="Times New Roman Tj"/>
          <w:sz w:val="28"/>
          <w:szCs w:val="28"/>
        </w:rPr>
        <w:t>ых</w:t>
      </w:r>
      <w:r w:rsidR="00417D67" w:rsidRPr="005D1F77">
        <w:rPr>
          <w:rFonts w:ascii="Times New Roman Tj" w:hAnsi="Times New Roman Tj"/>
          <w:sz w:val="28"/>
          <w:szCs w:val="28"/>
        </w:rPr>
        <w:t xml:space="preserve"> </w:t>
      </w:r>
      <w:r w:rsidR="00E364A2" w:rsidRPr="005D1F77">
        <w:rPr>
          <w:rFonts w:ascii="Times New Roman Tj" w:hAnsi="Times New Roman Tj"/>
          <w:sz w:val="28"/>
          <w:szCs w:val="28"/>
        </w:rPr>
        <w:t>для сфер</w:t>
      </w:r>
      <w:r w:rsidR="00417D67" w:rsidRPr="005D1F77">
        <w:rPr>
          <w:rFonts w:ascii="Times New Roman Tj" w:hAnsi="Times New Roman Tj"/>
          <w:sz w:val="28"/>
          <w:szCs w:val="28"/>
        </w:rPr>
        <w:t xml:space="preserve"> </w:t>
      </w:r>
      <w:r w:rsidRPr="005D1F77">
        <w:rPr>
          <w:rFonts w:ascii="Times New Roman Tj" w:hAnsi="Times New Roman Tj"/>
          <w:sz w:val="28"/>
          <w:szCs w:val="28"/>
        </w:rPr>
        <w:t xml:space="preserve">образования и науки, министерств и ведомств, </w:t>
      </w:r>
      <w:r w:rsidR="00417D67" w:rsidRPr="005D1F77">
        <w:rPr>
          <w:rFonts w:ascii="Times New Roman Tj" w:hAnsi="Times New Roman Tj"/>
          <w:sz w:val="28"/>
          <w:szCs w:val="28"/>
        </w:rPr>
        <w:t>имею</w:t>
      </w:r>
      <w:r w:rsidRPr="005D1F77">
        <w:rPr>
          <w:rFonts w:ascii="Times New Roman Tj" w:hAnsi="Times New Roman Tj"/>
          <w:sz w:val="28"/>
          <w:szCs w:val="28"/>
        </w:rPr>
        <w:t xml:space="preserve">щих в </w:t>
      </w:r>
      <w:r w:rsidR="00417D67" w:rsidRPr="005D1F77">
        <w:rPr>
          <w:rFonts w:ascii="Times New Roman Tj" w:hAnsi="Times New Roman Tj"/>
          <w:sz w:val="28"/>
          <w:szCs w:val="28"/>
        </w:rPr>
        <w:t xml:space="preserve">своём подчинении </w:t>
      </w:r>
      <w:r w:rsidRPr="005D1F77">
        <w:rPr>
          <w:rFonts w:ascii="Times New Roman Tj" w:hAnsi="Times New Roman Tj"/>
          <w:sz w:val="28"/>
          <w:szCs w:val="28"/>
        </w:rPr>
        <w:t>образовательны</w:t>
      </w:r>
      <w:r w:rsidR="00417D67" w:rsidRPr="005D1F77">
        <w:rPr>
          <w:rFonts w:ascii="Times New Roman Tj" w:hAnsi="Times New Roman Tj"/>
          <w:sz w:val="28"/>
          <w:szCs w:val="28"/>
        </w:rPr>
        <w:t>е</w:t>
      </w:r>
      <w:r w:rsidR="00424534">
        <w:rPr>
          <w:rFonts w:ascii="Times New Roman Tj" w:hAnsi="Times New Roman Tj"/>
          <w:sz w:val="28"/>
          <w:szCs w:val="28"/>
        </w:rPr>
        <w:t xml:space="preserve">, </w:t>
      </w:r>
      <w:r w:rsidRPr="005D1F77">
        <w:rPr>
          <w:rFonts w:ascii="Times New Roman Tj" w:hAnsi="Times New Roman Tj"/>
          <w:sz w:val="28"/>
          <w:szCs w:val="28"/>
        </w:rPr>
        <w:t>научны</w:t>
      </w:r>
      <w:r w:rsidR="00417D67" w:rsidRPr="005D1F77">
        <w:rPr>
          <w:rFonts w:ascii="Times New Roman Tj" w:hAnsi="Times New Roman Tj"/>
          <w:sz w:val="28"/>
          <w:szCs w:val="28"/>
        </w:rPr>
        <w:t>е</w:t>
      </w:r>
      <w:r w:rsidRPr="005D1F77">
        <w:rPr>
          <w:rFonts w:ascii="Times New Roman Tj" w:hAnsi="Times New Roman Tj"/>
          <w:sz w:val="28"/>
          <w:szCs w:val="28"/>
        </w:rPr>
        <w:t>, исследовательски</w:t>
      </w:r>
      <w:r w:rsidR="00417D67" w:rsidRPr="005D1F77">
        <w:rPr>
          <w:rFonts w:ascii="Times New Roman Tj" w:hAnsi="Times New Roman Tj"/>
          <w:sz w:val="28"/>
          <w:szCs w:val="28"/>
        </w:rPr>
        <w:t>е</w:t>
      </w:r>
      <w:r w:rsidRPr="005D1F77">
        <w:rPr>
          <w:rFonts w:ascii="Times New Roman Tj" w:hAnsi="Times New Roman Tj"/>
          <w:sz w:val="28"/>
          <w:szCs w:val="28"/>
        </w:rPr>
        <w:t>, лабораторны</w:t>
      </w:r>
      <w:r w:rsidR="00417D67" w:rsidRPr="005D1F77">
        <w:rPr>
          <w:rFonts w:ascii="Times New Roman Tj" w:hAnsi="Times New Roman Tj"/>
          <w:sz w:val="28"/>
          <w:szCs w:val="28"/>
        </w:rPr>
        <w:t>е</w:t>
      </w:r>
      <w:r w:rsidR="00424534">
        <w:rPr>
          <w:rFonts w:ascii="Times New Roman Tj" w:hAnsi="Times New Roman Tj"/>
          <w:sz w:val="28"/>
          <w:szCs w:val="28"/>
        </w:rPr>
        <w:t xml:space="preserve"> учреждения</w:t>
      </w:r>
      <w:r w:rsidR="00417D67" w:rsidRPr="005D1F77">
        <w:rPr>
          <w:rFonts w:ascii="Times New Roman Tj" w:hAnsi="Times New Roman Tj"/>
          <w:sz w:val="28"/>
          <w:szCs w:val="28"/>
        </w:rPr>
        <w:t xml:space="preserve"> </w:t>
      </w:r>
      <w:r w:rsidRPr="005D1F77">
        <w:rPr>
          <w:rFonts w:ascii="Times New Roman Tj" w:hAnsi="Times New Roman Tj"/>
          <w:sz w:val="28"/>
          <w:szCs w:val="28"/>
        </w:rPr>
        <w:t>и учреждени</w:t>
      </w:r>
      <w:r w:rsidR="00E364A2" w:rsidRPr="005D1F77">
        <w:rPr>
          <w:rFonts w:ascii="Times New Roman Tj" w:hAnsi="Times New Roman Tj"/>
          <w:sz w:val="28"/>
          <w:szCs w:val="28"/>
        </w:rPr>
        <w:t>я</w:t>
      </w:r>
      <w:r w:rsidRPr="005D1F77">
        <w:rPr>
          <w:rFonts w:ascii="Times New Roman Tj" w:hAnsi="Times New Roman Tj"/>
          <w:sz w:val="28"/>
          <w:szCs w:val="28"/>
        </w:rPr>
        <w:t xml:space="preserve"> </w:t>
      </w:r>
      <w:r w:rsidR="00424534" w:rsidRPr="005D1F77">
        <w:rPr>
          <w:rFonts w:ascii="Times New Roman Tj" w:hAnsi="Times New Roman Tj"/>
          <w:sz w:val="28"/>
          <w:szCs w:val="28"/>
        </w:rPr>
        <w:t xml:space="preserve">высшего профессионального образования </w:t>
      </w:r>
      <w:r w:rsidR="00417D67" w:rsidRPr="005D1F77">
        <w:rPr>
          <w:rFonts w:ascii="Times New Roman Tj" w:hAnsi="Times New Roman Tj"/>
          <w:sz w:val="28"/>
          <w:szCs w:val="28"/>
        </w:rPr>
        <w:t>республики</w:t>
      </w:r>
      <w:r w:rsidRPr="005D1F77">
        <w:rPr>
          <w:rFonts w:ascii="Times New Roman Tj" w:hAnsi="Times New Roman Tj"/>
          <w:sz w:val="28"/>
          <w:szCs w:val="28"/>
        </w:rPr>
        <w:t xml:space="preserve">, а также </w:t>
      </w:r>
      <w:r w:rsidR="000B7FCC" w:rsidRPr="005D1F77">
        <w:rPr>
          <w:rFonts w:ascii="Times New Roman Tj" w:hAnsi="Times New Roman Tj"/>
          <w:sz w:val="28"/>
          <w:szCs w:val="28"/>
        </w:rPr>
        <w:t>за счет</w:t>
      </w:r>
      <w:r w:rsidRPr="005D1F77">
        <w:rPr>
          <w:rFonts w:ascii="Times New Roman Tj" w:hAnsi="Times New Roman Tj"/>
          <w:sz w:val="28"/>
          <w:szCs w:val="28"/>
        </w:rPr>
        <w:t xml:space="preserve"> международных </w:t>
      </w:r>
      <w:r w:rsidR="000B7FCC" w:rsidRPr="005D1F77">
        <w:rPr>
          <w:rFonts w:ascii="Times New Roman Tj" w:hAnsi="Times New Roman Tj"/>
          <w:sz w:val="28"/>
          <w:szCs w:val="28"/>
        </w:rPr>
        <w:t xml:space="preserve">зарубежных </w:t>
      </w:r>
      <w:r w:rsidRPr="005D1F77">
        <w:rPr>
          <w:rFonts w:ascii="Times New Roman Tj" w:hAnsi="Times New Roman Tj"/>
          <w:sz w:val="28"/>
          <w:szCs w:val="28"/>
        </w:rPr>
        <w:t>организаций и фондов</w:t>
      </w:r>
      <w:r w:rsidR="000B7FCC" w:rsidRPr="005D1F77">
        <w:rPr>
          <w:rFonts w:ascii="Times New Roman Tj" w:hAnsi="Times New Roman Tj"/>
          <w:sz w:val="28"/>
          <w:szCs w:val="28"/>
        </w:rPr>
        <w:t>, отдельных спонсоров и други</w:t>
      </w:r>
      <w:r w:rsidR="007B4AA7" w:rsidRPr="005D1F77">
        <w:rPr>
          <w:rFonts w:ascii="Times New Roman Tj" w:hAnsi="Times New Roman Tj"/>
          <w:sz w:val="28"/>
          <w:szCs w:val="28"/>
        </w:rPr>
        <w:t>х</w:t>
      </w:r>
      <w:r w:rsidR="000B7FCC" w:rsidRPr="005D1F77">
        <w:rPr>
          <w:rFonts w:ascii="Times New Roman Tj" w:hAnsi="Times New Roman Tj"/>
          <w:sz w:val="28"/>
          <w:szCs w:val="28"/>
        </w:rPr>
        <w:t xml:space="preserve"> источников</w:t>
      </w:r>
      <w:r w:rsidRPr="005D1F77">
        <w:rPr>
          <w:rFonts w:ascii="Times New Roman Tj" w:hAnsi="Times New Roman Tj"/>
          <w:sz w:val="28"/>
          <w:szCs w:val="28"/>
        </w:rPr>
        <w:t xml:space="preserve">. </w:t>
      </w:r>
    </w:p>
    <w:p w:rsidR="009E49FA" w:rsidRPr="005D1F77" w:rsidRDefault="009E49FA" w:rsidP="009E49FA">
      <w:pPr>
        <w:spacing w:after="0" w:line="240" w:lineRule="auto"/>
        <w:jc w:val="both"/>
        <w:rPr>
          <w:rFonts w:ascii="Times New Roman Tj" w:hAnsi="Times New Roman Tj"/>
          <w:sz w:val="28"/>
          <w:szCs w:val="28"/>
        </w:rPr>
      </w:pPr>
      <w:r w:rsidRPr="005D1F77">
        <w:rPr>
          <w:rFonts w:ascii="Times New Roman Tj" w:hAnsi="Times New Roman Tj"/>
          <w:sz w:val="28"/>
          <w:szCs w:val="28"/>
        </w:rPr>
        <w:tab/>
      </w:r>
      <w:r w:rsidR="00A92D74" w:rsidRPr="005D1F77">
        <w:rPr>
          <w:rFonts w:ascii="Times New Roman Tj" w:hAnsi="Times New Roman Tj"/>
          <w:sz w:val="28"/>
          <w:szCs w:val="28"/>
        </w:rPr>
        <w:t>25</w:t>
      </w:r>
      <w:r w:rsidRPr="005D1F77">
        <w:rPr>
          <w:rFonts w:ascii="Times New Roman Tj" w:hAnsi="Times New Roman Tj"/>
          <w:sz w:val="28"/>
          <w:szCs w:val="28"/>
        </w:rPr>
        <w:t>. Для финансирования Программы также используются внебюджетные источники, в</w:t>
      </w:r>
      <w:r w:rsidR="00424534">
        <w:rPr>
          <w:rFonts w:ascii="Times New Roman Tj" w:hAnsi="Times New Roman Tj"/>
          <w:sz w:val="28"/>
          <w:szCs w:val="28"/>
        </w:rPr>
        <w:t>ключая</w:t>
      </w:r>
      <w:r w:rsidRPr="005D1F77">
        <w:rPr>
          <w:rFonts w:ascii="Times New Roman Tj" w:hAnsi="Times New Roman Tj"/>
          <w:sz w:val="28"/>
          <w:szCs w:val="28"/>
        </w:rPr>
        <w:t xml:space="preserve"> инвестиционные </w:t>
      </w:r>
      <w:r w:rsidR="006B5FA2" w:rsidRPr="005D1F77">
        <w:rPr>
          <w:rFonts w:ascii="Times New Roman Tj" w:hAnsi="Times New Roman Tj"/>
          <w:sz w:val="28"/>
          <w:szCs w:val="28"/>
        </w:rPr>
        <w:t>средств</w:t>
      </w:r>
      <w:r w:rsidR="00E364A2" w:rsidRPr="005D1F77">
        <w:rPr>
          <w:rFonts w:ascii="Times New Roman Tj" w:hAnsi="Times New Roman Tj"/>
          <w:sz w:val="28"/>
          <w:szCs w:val="28"/>
        </w:rPr>
        <w:t>а</w:t>
      </w:r>
      <w:r w:rsidRPr="005D1F77">
        <w:rPr>
          <w:rFonts w:ascii="Times New Roman Tj" w:hAnsi="Times New Roman Tj"/>
          <w:sz w:val="28"/>
          <w:szCs w:val="28"/>
        </w:rPr>
        <w:t>, средства, выделяемые</w:t>
      </w:r>
      <w:r w:rsidR="00E364A2" w:rsidRPr="005D1F77">
        <w:rPr>
          <w:rFonts w:ascii="Times New Roman Tj" w:hAnsi="Times New Roman Tj"/>
          <w:sz w:val="28"/>
          <w:szCs w:val="28"/>
        </w:rPr>
        <w:t xml:space="preserve"> международными </w:t>
      </w:r>
      <w:r w:rsidR="00424534">
        <w:rPr>
          <w:rFonts w:ascii="Times New Roman Tj" w:hAnsi="Times New Roman Tj"/>
          <w:sz w:val="28"/>
          <w:szCs w:val="28"/>
        </w:rPr>
        <w:t>и иностранными</w:t>
      </w:r>
      <w:r w:rsidRPr="005D1F77">
        <w:rPr>
          <w:rFonts w:ascii="Times New Roman Tj" w:hAnsi="Times New Roman Tj"/>
          <w:sz w:val="28"/>
          <w:szCs w:val="28"/>
        </w:rPr>
        <w:t xml:space="preserve"> </w:t>
      </w:r>
      <w:r w:rsidR="006B5FA2" w:rsidRPr="005D1F77">
        <w:rPr>
          <w:rFonts w:ascii="Times New Roman Tj" w:hAnsi="Times New Roman Tj"/>
          <w:sz w:val="28"/>
          <w:szCs w:val="28"/>
        </w:rPr>
        <w:t>фондами</w:t>
      </w:r>
      <w:r w:rsidR="00E364A2" w:rsidRPr="005D1F77">
        <w:rPr>
          <w:rFonts w:ascii="Times New Roman Tj" w:hAnsi="Times New Roman Tj"/>
          <w:sz w:val="28"/>
          <w:szCs w:val="28"/>
        </w:rPr>
        <w:t xml:space="preserve"> и</w:t>
      </w:r>
      <w:r w:rsidR="006B5FA2" w:rsidRPr="005D1F77">
        <w:rPr>
          <w:rFonts w:ascii="Times New Roman Tj" w:hAnsi="Times New Roman Tj"/>
          <w:sz w:val="28"/>
          <w:szCs w:val="28"/>
        </w:rPr>
        <w:t xml:space="preserve"> </w:t>
      </w:r>
      <w:r w:rsidRPr="005D1F77">
        <w:rPr>
          <w:rFonts w:ascii="Times New Roman Tj" w:hAnsi="Times New Roman Tj"/>
          <w:sz w:val="28"/>
          <w:szCs w:val="28"/>
        </w:rPr>
        <w:t xml:space="preserve">организациями на реализацию </w:t>
      </w:r>
      <w:r w:rsidR="006B5FA2" w:rsidRPr="005D1F77">
        <w:rPr>
          <w:rFonts w:ascii="Times New Roman Tj" w:hAnsi="Times New Roman Tj"/>
          <w:sz w:val="28"/>
          <w:szCs w:val="28"/>
        </w:rPr>
        <w:t xml:space="preserve">научных и </w:t>
      </w:r>
      <w:r w:rsidRPr="005D1F77">
        <w:rPr>
          <w:rFonts w:ascii="Times New Roman Tj" w:hAnsi="Times New Roman Tj"/>
          <w:sz w:val="28"/>
          <w:szCs w:val="28"/>
        </w:rPr>
        <w:t>научно-технических проектов.</w:t>
      </w:r>
    </w:p>
    <w:p w:rsidR="009E49FA" w:rsidRPr="005D1F77" w:rsidRDefault="009E49FA" w:rsidP="009E49FA">
      <w:pPr>
        <w:rPr>
          <w:rFonts w:ascii="Times New Roman Tj" w:hAnsi="Times New Roman Tj"/>
        </w:rPr>
      </w:pPr>
    </w:p>
    <w:p w:rsidR="00E5613B" w:rsidRPr="005D1F77" w:rsidRDefault="00E5613B">
      <w:pPr>
        <w:rPr>
          <w:rFonts w:ascii="Times New Roman Tj" w:hAnsi="Times New Roman Tj"/>
        </w:rPr>
      </w:pPr>
    </w:p>
    <w:sectPr w:rsidR="00E5613B" w:rsidRPr="005D1F77" w:rsidSect="00893E8E">
      <w:foot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17CC" w:rsidRDefault="00C517CC" w:rsidP="009D2821">
      <w:pPr>
        <w:spacing w:after="0" w:line="240" w:lineRule="auto"/>
      </w:pPr>
      <w:r>
        <w:separator/>
      </w:r>
    </w:p>
  </w:endnote>
  <w:endnote w:type="continuationSeparator" w:id="0">
    <w:p w:rsidR="00C517CC" w:rsidRDefault="00C517CC" w:rsidP="009D2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6529803"/>
      <w:docPartObj>
        <w:docPartGallery w:val="Page Numbers (Bottom of Page)"/>
        <w:docPartUnique/>
      </w:docPartObj>
    </w:sdtPr>
    <w:sdtEndPr/>
    <w:sdtContent>
      <w:p w:rsidR="009D2821" w:rsidRDefault="009D2821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6999">
          <w:rPr>
            <w:noProof/>
          </w:rPr>
          <w:t>1</w:t>
        </w:r>
        <w:r>
          <w:fldChar w:fldCharType="end"/>
        </w:r>
      </w:p>
    </w:sdtContent>
  </w:sdt>
  <w:p w:rsidR="009D2821" w:rsidRDefault="009D282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17CC" w:rsidRDefault="00C517CC" w:rsidP="009D2821">
      <w:pPr>
        <w:spacing w:after="0" w:line="240" w:lineRule="auto"/>
      </w:pPr>
      <w:r>
        <w:separator/>
      </w:r>
    </w:p>
  </w:footnote>
  <w:footnote w:type="continuationSeparator" w:id="0">
    <w:p w:rsidR="00C517CC" w:rsidRDefault="00C517CC" w:rsidP="009D28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FE3A89"/>
    <w:multiLevelType w:val="hybridMultilevel"/>
    <w:tmpl w:val="69FC64DC"/>
    <w:lvl w:ilvl="0" w:tplc="578034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0DB"/>
    <w:rsid w:val="00042E4F"/>
    <w:rsid w:val="000653E6"/>
    <w:rsid w:val="0009241E"/>
    <w:rsid w:val="000B7FCC"/>
    <w:rsid w:val="000C48B9"/>
    <w:rsid w:val="00136797"/>
    <w:rsid w:val="0015658A"/>
    <w:rsid w:val="001658F5"/>
    <w:rsid w:val="0016590B"/>
    <w:rsid w:val="00177670"/>
    <w:rsid w:val="00187698"/>
    <w:rsid w:val="001C29B4"/>
    <w:rsid w:val="001D25D4"/>
    <w:rsid w:val="002062A1"/>
    <w:rsid w:val="00246225"/>
    <w:rsid w:val="0029186A"/>
    <w:rsid w:val="00293BE4"/>
    <w:rsid w:val="002A0D52"/>
    <w:rsid w:val="002A70DB"/>
    <w:rsid w:val="002B11CA"/>
    <w:rsid w:val="002B51A8"/>
    <w:rsid w:val="002D07FC"/>
    <w:rsid w:val="002D6EE6"/>
    <w:rsid w:val="002E02E5"/>
    <w:rsid w:val="002E6E08"/>
    <w:rsid w:val="00317F16"/>
    <w:rsid w:val="0032705B"/>
    <w:rsid w:val="003342C6"/>
    <w:rsid w:val="00336999"/>
    <w:rsid w:val="003513D4"/>
    <w:rsid w:val="00365A09"/>
    <w:rsid w:val="003A5542"/>
    <w:rsid w:val="003B2472"/>
    <w:rsid w:val="00416F07"/>
    <w:rsid w:val="00417D67"/>
    <w:rsid w:val="00424534"/>
    <w:rsid w:val="004509C7"/>
    <w:rsid w:val="00475F83"/>
    <w:rsid w:val="00480AFB"/>
    <w:rsid w:val="004A2E1C"/>
    <w:rsid w:val="00505A54"/>
    <w:rsid w:val="00506F14"/>
    <w:rsid w:val="0051421D"/>
    <w:rsid w:val="00581327"/>
    <w:rsid w:val="005A15A4"/>
    <w:rsid w:val="005A49B8"/>
    <w:rsid w:val="005A7DB9"/>
    <w:rsid w:val="005D1F77"/>
    <w:rsid w:val="005E2253"/>
    <w:rsid w:val="006056DF"/>
    <w:rsid w:val="00610B48"/>
    <w:rsid w:val="006259A0"/>
    <w:rsid w:val="00642FB4"/>
    <w:rsid w:val="00645FA8"/>
    <w:rsid w:val="00655AD0"/>
    <w:rsid w:val="00677262"/>
    <w:rsid w:val="00694262"/>
    <w:rsid w:val="006B5FA2"/>
    <w:rsid w:val="006E3A41"/>
    <w:rsid w:val="0070215D"/>
    <w:rsid w:val="007067FE"/>
    <w:rsid w:val="007138B6"/>
    <w:rsid w:val="0071421F"/>
    <w:rsid w:val="00753039"/>
    <w:rsid w:val="00767324"/>
    <w:rsid w:val="007B4AA7"/>
    <w:rsid w:val="007F443A"/>
    <w:rsid w:val="0080585C"/>
    <w:rsid w:val="008150A6"/>
    <w:rsid w:val="008205D8"/>
    <w:rsid w:val="00824003"/>
    <w:rsid w:val="00827FAE"/>
    <w:rsid w:val="00893E8E"/>
    <w:rsid w:val="008A5ADC"/>
    <w:rsid w:val="008F1AA9"/>
    <w:rsid w:val="00901DB2"/>
    <w:rsid w:val="00923B86"/>
    <w:rsid w:val="00995613"/>
    <w:rsid w:val="009D2821"/>
    <w:rsid w:val="009D4A84"/>
    <w:rsid w:val="009E49FA"/>
    <w:rsid w:val="009E5433"/>
    <w:rsid w:val="00A00C28"/>
    <w:rsid w:val="00A05863"/>
    <w:rsid w:val="00A531EC"/>
    <w:rsid w:val="00A65A52"/>
    <w:rsid w:val="00A92D74"/>
    <w:rsid w:val="00B064F5"/>
    <w:rsid w:val="00B153BB"/>
    <w:rsid w:val="00B4025D"/>
    <w:rsid w:val="00B658BB"/>
    <w:rsid w:val="00B7537F"/>
    <w:rsid w:val="00BA6CB6"/>
    <w:rsid w:val="00BC3C90"/>
    <w:rsid w:val="00BD53DF"/>
    <w:rsid w:val="00BE234D"/>
    <w:rsid w:val="00C03F3B"/>
    <w:rsid w:val="00C10F61"/>
    <w:rsid w:val="00C2621E"/>
    <w:rsid w:val="00C33313"/>
    <w:rsid w:val="00C4044D"/>
    <w:rsid w:val="00C424C2"/>
    <w:rsid w:val="00C452B4"/>
    <w:rsid w:val="00C517CC"/>
    <w:rsid w:val="00C576B8"/>
    <w:rsid w:val="00C703B8"/>
    <w:rsid w:val="00CB26D6"/>
    <w:rsid w:val="00CE4176"/>
    <w:rsid w:val="00CE6AF1"/>
    <w:rsid w:val="00D13700"/>
    <w:rsid w:val="00D214E4"/>
    <w:rsid w:val="00D24260"/>
    <w:rsid w:val="00D24CB6"/>
    <w:rsid w:val="00D313D7"/>
    <w:rsid w:val="00D42C7F"/>
    <w:rsid w:val="00D4651C"/>
    <w:rsid w:val="00D548D2"/>
    <w:rsid w:val="00D55AE9"/>
    <w:rsid w:val="00D57F92"/>
    <w:rsid w:val="00D60028"/>
    <w:rsid w:val="00DB220E"/>
    <w:rsid w:val="00DB3877"/>
    <w:rsid w:val="00DB5C2C"/>
    <w:rsid w:val="00DD7E2E"/>
    <w:rsid w:val="00E06295"/>
    <w:rsid w:val="00E07F7A"/>
    <w:rsid w:val="00E128F7"/>
    <w:rsid w:val="00E23040"/>
    <w:rsid w:val="00E364A2"/>
    <w:rsid w:val="00E42BCC"/>
    <w:rsid w:val="00E5613B"/>
    <w:rsid w:val="00E875D1"/>
    <w:rsid w:val="00EB2079"/>
    <w:rsid w:val="00EB3FB5"/>
    <w:rsid w:val="00ED4170"/>
    <w:rsid w:val="00EF23B4"/>
    <w:rsid w:val="00F60781"/>
    <w:rsid w:val="00F60D5E"/>
    <w:rsid w:val="00F93238"/>
    <w:rsid w:val="00F95AA9"/>
    <w:rsid w:val="00FB41E7"/>
    <w:rsid w:val="00FB5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70898E-AB3F-4D8C-A20C-39F940415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49FA"/>
    <w:pPr>
      <w:spacing w:after="160"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138B6"/>
    <w:rPr>
      <w:i/>
      <w:iCs/>
    </w:rPr>
  </w:style>
  <w:style w:type="paragraph" w:styleId="a4">
    <w:name w:val="No Spacing"/>
    <w:uiPriority w:val="1"/>
    <w:qFormat/>
    <w:rsid w:val="007138B6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7138B6"/>
    <w:pPr>
      <w:spacing w:after="200" w:line="276" w:lineRule="auto"/>
      <w:ind w:left="720"/>
      <w:contextualSpacing/>
    </w:pPr>
    <w:rPr>
      <w:rFonts w:eastAsia="Times New Roman"/>
      <w:lang w:eastAsia="ru-RU"/>
    </w:rPr>
  </w:style>
  <w:style w:type="paragraph" w:styleId="a6">
    <w:name w:val="Intense Quote"/>
    <w:basedOn w:val="a"/>
    <w:next w:val="a"/>
    <w:link w:val="a7"/>
    <w:uiPriority w:val="30"/>
    <w:qFormat/>
    <w:rsid w:val="007138B6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</w:rPr>
  </w:style>
  <w:style w:type="character" w:customStyle="1" w:styleId="a7">
    <w:name w:val="Выделенная цитата Знак"/>
    <w:basedOn w:val="a0"/>
    <w:link w:val="a6"/>
    <w:uiPriority w:val="30"/>
    <w:rsid w:val="007138B6"/>
    <w:rPr>
      <w:b/>
      <w:bCs/>
      <w:i/>
      <w:iCs/>
      <w:color w:val="4F81BD" w:themeColor="accent1"/>
    </w:rPr>
  </w:style>
  <w:style w:type="character" w:styleId="a8">
    <w:name w:val="Hyperlink"/>
    <w:basedOn w:val="a0"/>
    <w:uiPriority w:val="99"/>
    <w:semiHidden/>
    <w:unhideWhenUsed/>
    <w:rsid w:val="009E49FA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9D2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D2821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9D2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D2821"/>
    <w:rPr>
      <w:rFonts w:ascii="Calibri" w:eastAsia="Calibri" w:hAnsi="Calibri" w:cs="Times New Roman"/>
    </w:rPr>
  </w:style>
  <w:style w:type="paragraph" w:styleId="ad">
    <w:name w:val="Balloon Text"/>
    <w:basedOn w:val="a"/>
    <w:link w:val="ae"/>
    <w:uiPriority w:val="99"/>
    <w:semiHidden/>
    <w:unhideWhenUsed/>
    <w:rsid w:val="009D2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D282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4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DDD80-699D-4847-8A05-650B67852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2586</Words>
  <Characters>14746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</cp:lastModifiedBy>
  <cp:revision>4</cp:revision>
  <cp:lastPrinted>2021-05-05T10:57:00Z</cp:lastPrinted>
  <dcterms:created xsi:type="dcterms:W3CDTF">2021-05-17T09:04:00Z</dcterms:created>
  <dcterms:modified xsi:type="dcterms:W3CDTF">2021-05-17T09:05:00Z</dcterms:modified>
</cp:coreProperties>
</file>