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519" w:rsidRDefault="00876FEB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bookmarkStart w:id="0" w:name="_GoBack"/>
      <w:bookmarkEnd w:id="0"/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                                                                            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Приложение 1</w:t>
      </w:r>
    </w:p>
    <w:p w:rsidR="00D86519" w:rsidRDefault="00D86519" w:rsidP="00216661">
      <w:pPr>
        <w:ind w:left="4395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к 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постановлени</w:t>
      </w:r>
      <w:r>
        <w:rPr>
          <w:rFonts w:ascii="Times New Roman Tj" w:eastAsia="Times New Roman" w:hAnsi="Times New Roman Tj" w:cs="Times New Roman"/>
          <w:sz w:val="28"/>
          <w:szCs w:val="28"/>
        </w:rPr>
        <w:t xml:space="preserve">ю 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Правительства</w:t>
      </w:r>
    </w:p>
    <w:p w:rsidR="00D86519" w:rsidRDefault="00A628AA" w:rsidP="00216661">
      <w:pPr>
        <w:ind w:left="4395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Республики Таджикистан</w:t>
      </w:r>
    </w:p>
    <w:p w:rsidR="00A628AA" w:rsidRPr="00D8731E" w:rsidRDefault="00A628AA" w:rsidP="00216661">
      <w:pPr>
        <w:ind w:left="4395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от </w:t>
      </w:r>
      <w:r w:rsidR="00876FEB">
        <w:rPr>
          <w:rFonts w:ascii="Times New Roman Tj" w:eastAsia="Times New Roman" w:hAnsi="Times New Roman Tj" w:cs="Times New Roman"/>
          <w:sz w:val="28"/>
          <w:szCs w:val="28"/>
        </w:rPr>
        <w:t>3 апреля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2021 года, №</w:t>
      </w:r>
      <w:r w:rsidR="00876FEB">
        <w:rPr>
          <w:rFonts w:ascii="Times New Roman Tj" w:eastAsia="Times New Roman" w:hAnsi="Times New Roman Tj" w:cs="Times New Roman"/>
          <w:sz w:val="28"/>
          <w:szCs w:val="28"/>
        </w:rPr>
        <w:t>116</w:t>
      </w:r>
    </w:p>
    <w:p w:rsidR="00A628AA" w:rsidRDefault="00A628AA" w:rsidP="00150100">
      <w:pPr>
        <w:spacing w:line="276" w:lineRule="auto"/>
        <w:ind w:left="5664" w:firstLine="706"/>
        <w:jc w:val="right"/>
        <w:rPr>
          <w:rFonts w:ascii="Times New Roman Tj" w:eastAsia="Times New Roman" w:hAnsi="Times New Roman Tj" w:cs="Times New Roman"/>
          <w:sz w:val="28"/>
          <w:szCs w:val="28"/>
        </w:rPr>
      </w:pPr>
    </w:p>
    <w:p w:rsidR="00D86519" w:rsidRPr="00D8731E" w:rsidRDefault="00D86519" w:rsidP="00D86519">
      <w:pPr>
        <w:spacing w:line="276" w:lineRule="auto"/>
        <w:ind w:left="5664" w:firstLine="706"/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D86519" w:rsidRDefault="00D86519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Государственная комплексная </w:t>
      </w:r>
      <w:r w:rsidR="00D73277">
        <w:rPr>
          <w:rFonts w:ascii="Times New Roman Tj" w:eastAsia="Times New Roman" w:hAnsi="Times New Roman Tj" w:cs="Times New Roman"/>
          <w:sz w:val="28"/>
          <w:szCs w:val="28"/>
        </w:rPr>
        <w:t>п</w:t>
      </w:r>
      <w:r>
        <w:rPr>
          <w:rFonts w:ascii="Times New Roman Tj" w:eastAsia="Times New Roman" w:hAnsi="Times New Roman Tj" w:cs="Times New Roman"/>
          <w:sz w:val="28"/>
          <w:szCs w:val="28"/>
        </w:rPr>
        <w:t>рограмма развития</w:t>
      </w:r>
    </w:p>
    <w:p w:rsidR="00D86519" w:rsidRDefault="00D86519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экологического воспитания и просвещения населения</w:t>
      </w:r>
    </w:p>
    <w:p w:rsidR="00A628AA" w:rsidRPr="00D8731E" w:rsidRDefault="00D86519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Республики Таджикистан на 2021 – 2025 годы</w:t>
      </w:r>
    </w:p>
    <w:p w:rsidR="00A628AA" w:rsidRPr="00D8731E" w:rsidRDefault="00A628AA" w:rsidP="001D3008">
      <w:pPr>
        <w:spacing w:line="276" w:lineRule="auto"/>
        <w:ind w:firstLine="706"/>
        <w:jc w:val="center"/>
        <w:rPr>
          <w:rFonts w:ascii="Times New Roman Tj" w:hAnsi="Times New Roman Tj" w:cs="Times New Roman"/>
          <w:sz w:val="28"/>
          <w:szCs w:val="28"/>
        </w:rPr>
      </w:pPr>
    </w:p>
    <w:p w:rsidR="00A628AA" w:rsidRPr="00D8731E" w:rsidRDefault="00A628AA" w:rsidP="00033FF4">
      <w:pPr>
        <w:spacing w:line="276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1. ОСНОВНЫЕ ПОЛОЖЕНИЯ</w:t>
      </w:r>
    </w:p>
    <w:p w:rsidR="00A628AA" w:rsidRPr="00D8731E" w:rsidRDefault="00A628AA" w:rsidP="00926124">
      <w:pPr>
        <w:spacing w:line="276" w:lineRule="auto"/>
        <w:ind w:firstLine="706"/>
        <w:jc w:val="both"/>
        <w:rPr>
          <w:rFonts w:ascii="Times New Roman Tj" w:hAnsi="Times New Roman Tj" w:cs="Times New Roman"/>
          <w:sz w:val="28"/>
          <w:szCs w:val="28"/>
        </w:rPr>
      </w:pP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1.</w:t>
      </w:r>
      <w:r w:rsidR="00185C52" w:rsidRPr="00185C52">
        <w:rPr>
          <w:rFonts w:ascii="Times New Roman Tj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Государственная комплексная программа развития экологического воспитания и </w:t>
      </w:r>
      <w:r w:rsidR="001D3008">
        <w:rPr>
          <w:rFonts w:ascii="Times New Roman Tj" w:hAnsi="Times New Roman Tj" w:cs="Times New Roman"/>
          <w:sz w:val="28"/>
          <w:szCs w:val="28"/>
        </w:rPr>
        <w:t>просвеще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ния населения Республики Таджикистан на 2021-2025 годы (далее </w:t>
      </w:r>
      <w:r w:rsidR="00892459">
        <w:rPr>
          <w:rFonts w:ascii="Times New Roman Tj" w:hAnsi="Times New Roman Tj" w:cs="Times New Roman"/>
          <w:sz w:val="28"/>
          <w:szCs w:val="28"/>
        </w:rPr>
        <w:t>–</w:t>
      </w:r>
      <w:r w:rsidR="001D3008">
        <w:rPr>
          <w:rFonts w:ascii="Times New Roman Tj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>Программа) отраж</w:t>
      </w:r>
      <w:r w:rsidR="001D3008">
        <w:rPr>
          <w:rFonts w:ascii="Times New Roman Tj" w:hAnsi="Times New Roman Tj" w:cs="Times New Roman"/>
          <w:sz w:val="28"/>
          <w:szCs w:val="28"/>
        </w:rPr>
        <w:t>ает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основные этапы формирования </w:t>
      </w:r>
      <w:r w:rsidR="001D3008">
        <w:rPr>
          <w:rFonts w:ascii="Times New Roman Tj" w:hAnsi="Times New Roman Tj" w:cs="Times New Roman"/>
          <w:sz w:val="28"/>
          <w:szCs w:val="28"/>
        </w:rPr>
        <w:t>просвеще</w:t>
      </w:r>
      <w:r w:rsidR="001D3008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и воспитания населения на всех уровнях</w:t>
      </w:r>
      <w:r w:rsidR="00D86519">
        <w:rPr>
          <w:rFonts w:ascii="Times New Roman Tj" w:hAnsi="Times New Roman Tj" w:cs="Times New Roman"/>
          <w:sz w:val="28"/>
          <w:szCs w:val="28"/>
        </w:rPr>
        <w:t>, в том числе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дошкольное, общее образование (начальное, общее основное, общее среднее), начальное</w:t>
      </w:r>
      <w:r w:rsidR="001D3008">
        <w:rPr>
          <w:rFonts w:ascii="Times New Roman Tj" w:hAnsi="Times New Roman Tj" w:cs="Times New Roman"/>
          <w:sz w:val="28"/>
          <w:szCs w:val="28"/>
        </w:rPr>
        <w:t>,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среднее</w:t>
      </w:r>
      <w:r w:rsidR="001D3008">
        <w:rPr>
          <w:rFonts w:ascii="Times New Roman Tj" w:hAnsi="Times New Roman Tj" w:cs="Times New Roman"/>
          <w:sz w:val="28"/>
          <w:szCs w:val="28"/>
        </w:rPr>
        <w:t xml:space="preserve"> и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высшее профессиональное образование. Именно на этих уровнях формируются основы экологической грамотности населения, экологическое сознание, развивается ценностное отношение к природе и экологической культуре.</w:t>
      </w:r>
    </w:p>
    <w:p w:rsidR="00A628AA" w:rsidRPr="00D8731E" w:rsidRDefault="00D86519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2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.</w:t>
      </w:r>
      <w:r w:rsidR="003108C0" w:rsidRPr="003108C0">
        <w:rPr>
          <w:rFonts w:ascii="Times New Roman Tj" w:hAnsi="Times New Roman Tj" w:cs="Times New Roman"/>
          <w:color w:val="D9D9D9" w:themeColor="background1" w:themeShade="D9"/>
          <w:sz w:val="28"/>
          <w:szCs w:val="28"/>
        </w:rPr>
        <w:t>.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Экологическое воспитание и </w:t>
      </w:r>
      <w:r w:rsidR="00BA092B">
        <w:rPr>
          <w:rFonts w:ascii="Times New Roman Tj" w:hAnsi="Times New Roman Tj" w:cs="Times New Roman"/>
          <w:sz w:val="28"/>
          <w:szCs w:val="28"/>
        </w:rPr>
        <w:t>просвеще</w:t>
      </w:r>
      <w:r w:rsidR="00BA092B" w:rsidRPr="00D8731E">
        <w:rPr>
          <w:rFonts w:ascii="Times New Roman Tj" w:hAnsi="Times New Roman Tj" w:cs="Times New Roman"/>
          <w:sz w:val="28"/>
          <w:szCs w:val="28"/>
        </w:rPr>
        <w:t>ни</w:t>
      </w:r>
      <w:r w:rsidR="00D41153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активизирует информационную деятельность в сфере охраны окружающей среды, поднимает уровень общественного сознания и позволяет общественности активно участвовать в процессе охраны окружающей среды.</w:t>
      </w:r>
    </w:p>
    <w:p w:rsidR="00A628AA" w:rsidRPr="00D8731E" w:rsidRDefault="00D86519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3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. Экологическое </w:t>
      </w:r>
      <w:r w:rsidR="00BA092B">
        <w:rPr>
          <w:rFonts w:ascii="Times New Roman Tj" w:hAnsi="Times New Roman Tj" w:cs="Times New Roman"/>
          <w:sz w:val="28"/>
          <w:szCs w:val="28"/>
        </w:rPr>
        <w:t>просвеще</w:t>
      </w:r>
      <w:r w:rsidR="00BA092B" w:rsidRPr="00D8731E">
        <w:rPr>
          <w:rFonts w:ascii="Times New Roman Tj" w:hAnsi="Times New Roman Tj" w:cs="Times New Roman"/>
          <w:sz w:val="28"/>
          <w:szCs w:val="28"/>
        </w:rPr>
        <w:t>ни</w:t>
      </w:r>
      <w:r w:rsidR="00D41153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в интересах устойчивого развития должн</w:t>
      </w:r>
      <w:r w:rsidR="00BA092B">
        <w:rPr>
          <w:rFonts w:ascii="Times New Roman Tj" w:hAnsi="Times New Roman Tj" w:cs="Times New Roman"/>
          <w:sz w:val="28"/>
          <w:szCs w:val="28"/>
        </w:rPr>
        <w:t>о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осуществляться на областном и местном уровнях, </w:t>
      </w:r>
      <w:r w:rsidR="005440FA">
        <w:rPr>
          <w:rFonts w:ascii="Times New Roman Tj" w:hAnsi="Times New Roman Tj" w:cs="Times New Roman"/>
          <w:sz w:val="28"/>
          <w:szCs w:val="28"/>
        </w:rPr>
        <w:t>охваты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вать все </w:t>
      </w:r>
      <w:r w:rsidR="005440FA">
        <w:rPr>
          <w:rFonts w:ascii="Times New Roman Tj" w:hAnsi="Times New Roman Tj" w:cs="Times New Roman"/>
          <w:sz w:val="28"/>
          <w:szCs w:val="28"/>
        </w:rPr>
        <w:t>ступени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образовательной системы</w:t>
      </w:r>
      <w:r w:rsidR="007002A7">
        <w:rPr>
          <w:rFonts w:ascii="Times New Roman Tj" w:hAnsi="Times New Roman Tj" w:cs="Times New Roman"/>
          <w:sz w:val="28"/>
          <w:szCs w:val="28"/>
        </w:rPr>
        <w:t xml:space="preserve"> –</w:t>
      </w:r>
      <w:r w:rsidR="005440FA">
        <w:rPr>
          <w:rFonts w:ascii="Times New Roman Tj" w:hAnsi="Times New Roman Tj" w:cs="Times New Roman"/>
          <w:sz w:val="28"/>
          <w:szCs w:val="28"/>
        </w:rPr>
        <w:t>дошкольное,</w:t>
      </w:r>
      <w:r w:rsidR="007002A7">
        <w:rPr>
          <w:rFonts w:ascii="Times New Roman Tj" w:hAnsi="Times New Roman Tj" w:cs="Times New Roman"/>
          <w:sz w:val="28"/>
          <w:szCs w:val="28"/>
        </w:rPr>
        <w:t xml:space="preserve"> 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обще</w:t>
      </w:r>
      <w:r w:rsidR="005440FA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образовани</w:t>
      </w:r>
      <w:r w:rsidR="005440FA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(начальное, общее основное, общее среднее), </w:t>
      </w:r>
      <w:r w:rsidR="00BA092B">
        <w:rPr>
          <w:rFonts w:ascii="Times New Roman Tj" w:hAnsi="Times New Roman Tj" w:cs="Times New Roman"/>
          <w:sz w:val="28"/>
          <w:szCs w:val="28"/>
        </w:rPr>
        <w:t>начально</w:t>
      </w:r>
      <w:r w:rsidR="00D41153">
        <w:rPr>
          <w:rFonts w:ascii="Times New Roman Tj" w:hAnsi="Times New Roman Tj" w:cs="Times New Roman"/>
          <w:sz w:val="28"/>
          <w:szCs w:val="28"/>
        </w:rPr>
        <w:t>е</w:t>
      </w:r>
      <w:r w:rsidR="00BA092B">
        <w:rPr>
          <w:rFonts w:ascii="Times New Roman Tj" w:hAnsi="Times New Roman Tj" w:cs="Times New Roman"/>
          <w:sz w:val="28"/>
          <w:szCs w:val="28"/>
        </w:rPr>
        <w:t xml:space="preserve">, </w:t>
      </w:r>
      <w:r w:rsidR="00BA092B" w:rsidRPr="00D93C4C">
        <w:rPr>
          <w:rFonts w:ascii="Times New Roman Tj" w:hAnsi="Times New Roman Tj" w:cs="Times New Roman"/>
          <w:sz w:val="28"/>
          <w:szCs w:val="28"/>
        </w:rPr>
        <w:t>средн</w:t>
      </w:r>
      <w:r w:rsidR="00D41153" w:rsidRPr="00D93C4C">
        <w:rPr>
          <w:rFonts w:ascii="Times New Roman Tj" w:hAnsi="Times New Roman Tj" w:cs="Times New Roman"/>
          <w:sz w:val="28"/>
          <w:szCs w:val="28"/>
        </w:rPr>
        <w:t>ее и высшее</w:t>
      </w:r>
      <w:r w:rsidR="00D41153">
        <w:rPr>
          <w:rFonts w:ascii="Times New Roman Tj" w:hAnsi="Times New Roman Tj" w:cs="Times New Roman"/>
          <w:b/>
          <w:sz w:val="28"/>
          <w:szCs w:val="28"/>
        </w:rPr>
        <w:t xml:space="preserve"> 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профессиональное</w:t>
      </w:r>
      <w:r w:rsidR="00BA092B">
        <w:rPr>
          <w:rFonts w:ascii="Times New Roman Tj" w:hAnsi="Times New Roman Tj" w:cs="Times New Roman"/>
          <w:sz w:val="28"/>
          <w:szCs w:val="28"/>
        </w:rPr>
        <w:t xml:space="preserve"> образовани</w:t>
      </w:r>
      <w:r w:rsidR="005440FA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, магистратура и докторантура. Экологическое </w:t>
      </w:r>
      <w:r w:rsidR="00BA092B">
        <w:rPr>
          <w:rFonts w:ascii="Times New Roman Tj" w:hAnsi="Times New Roman Tj" w:cs="Times New Roman"/>
          <w:sz w:val="28"/>
          <w:szCs w:val="28"/>
        </w:rPr>
        <w:t>просвеще</w:t>
      </w:r>
      <w:r w:rsidR="00BA092B" w:rsidRPr="00D8731E">
        <w:rPr>
          <w:rFonts w:ascii="Times New Roman Tj" w:hAnsi="Times New Roman Tj" w:cs="Times New Roman"/>
          <w:sz w:val="28"/>
          <w:szCs w:val="28"/>
        </w:rPr>
        <w:t>ни</w:t>
      </w:r>
      <w:r w:rsidR="00D41153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направлено на установление взаимосвязи между человеком и окружающей средой</w:t>
      </w:r>
      <w:r w:rsidR="005440FA">
        <w:rPr>
          <w:rFonts w:ascii="Times New Roman Tj" w:hAnsi="Times New Roman Tj" w:cs="Times New Roman"/>
          <w:sz w:val="28"/>
          <w:szCs w:val="28"/>
        </w:rPr>
        <w:t>, а также на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признание важности ответственности за действия общества в целом и каждого человека в отдельности.</w:t>
      </w:r>
    </w:p>
    <w:p w:rsidR="00A628AA" w:rsidRPr="00D8731E" w:rsidRDefault="00A628AA" w:rsidP="00216661">
      <w:pPr>
        <w:pStyle w:val="a6"/>
        <w:spacing w:after="0" w:line="240" w:lineRule="auto"/>
        <w:ind w:left="0" w:firstLine="567"/>
        <w:jc w:val="center"/>
        <w:rPr>
          <w:rFonts w:ascii="Times New Roman Tj" w:hAnsi="Times New Roman Tj" w:cs="Times New Roman"/>
          <w:sz w:val="28"/>
          <w:szCs w:val="28"/>
        </w:rPr>
      </w:pPr>
    </w:p>
    <w:p w:rsidR="00A628AA" w:rsidRPr="00D8731E" w:rsidRDefault="00A628AA" w:rsidP="00216661">
      <w:pPr>
        <w:pStyle w:val="10"/>
        <w:shd w:val="clear" w:color="auto" w:fill="auto"/>
        <w:spacing w:line="240" w:lineRule="auto"/>
        <w:jc w:val="center"/>
        <w:rPr>
          <w:rFonts w:ascii="Times New Roman Tj" w:hAnsi="Times New Roman Tj"/>
          <w:b w:val="0"/>
          <w:sz w:val="28"/>
          <w:szCs w:val="28"/>
        </w:rPr>
      </w:pPr>
      <w:r w:rsidRPr="003C24A2">
        <w:rPr>
          <w:rFonts w:ascii="Times New Roman Tj" w:hAnsi="Times New Roman Tj"/>
          <w:b w:val="0"/>
          <w:sz w:val="28"/>
          <w:szCs w:val="28"/>
        </w:rPr>
        <w:t>2</w:t>
      </w:r>
      <w:r w:rsidRPr="00D8731E">
        <w:rPr>
          <w:rFonts w:ascii="Times New Roman Tj" w:hAnsi="Times New Roman Tj"/>
          <w:sz w:val="28"/>
          <w:szCs w:val="28"/>
        </w:rPr>
        <w:t xml:space="preserve">. </w:t>
      </w:r>
      <w:r w:rsidRPr="00D8731E">
        <w:rPr>
          <w:rFonts w:ascii="Times New Roman Tj" w:hAnsi="Times New Roman Tj"/>
          <w:b w:val="0"/>
          <w:sz w:val="28"/>
          <w:szCs w:val="28"/>
        </w:rPr>
        <w:t>ЦЕЛ</w:t>
      </w:r>
      <w:r w:rsidR="007002A7">
        <w:rPr>
          <w:rFonts w:ascii="Times New Roman Tj" w:hAnsi="Times New Roman Tj"/>
          <w:b w:val="0"/>
          <w:sz w:val="28"/>
          <w:szCs w:val="28"/>
        </w:rPr>
        <w:t>И</w:t>
      </w:r>
      <w:r w:rsidRPr="00D8731E">
        <w:rPr>
          <w:rFonts w:ascii="Times New Roman Tj" w:hAnsi="Times New Roman Tj"/>
          <w:b w:val="0"/>
          <w:sz w:val="28"/>
          <w:szCs w:val="28"/>
        </w:rPr>
        <w:t>, ЗАДАЧИ И ПРИНЦИПЫ ПРОГРАММЫ</w:t>
      </w:r>
    </w:p>
    <w:p w:rsidR="00A628AA" w:rsidRPr="00D8731E" w:rsidRDefault="00A628AA" w:rsidP="00216661">
      <w:pPr>
        <w:pStyle w:val="10"/>
        <w:shd w:val="clear" w:color="auto" w:fill="auto"/>
        <w:spacing w:line="240" w:lineRule="auto"/>
        <w:ind w:firstLine="567"/>
        <w:jc w:val="center"/>
        <w:rPr>
          <w:rFonts w:ascii="Times New Roman Tj" w:hAnsi="Times New Roman Tj"/>
          <w:b w:val="0"/>
          <w:sz w:val="28"/>
          <w:szCs w:val="28"/>
        </w:rPr>
      </w:pPr>
    </w:p>
    <w:p w:rsidR="00A628AA" w:rsidRPr="00D8731E" w:rsidRDefault="005440FA" w:rsidP="00216661">
      <w:pPr>
        <w:shd w:val="clear" w:color="auto" w:fill="FFFFFF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4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.</w:t>
      </w:r>
      <w:r w:rsidR="00A628AA" w:rsidRPr="00D8731E">
        <w:rPr>
          <w:rFonts w:ascii="Times New Roman Tj" w:hAnsi="Times New Roman Tj" w:cs="Times New Roman"/>
          <w:b/>
          <w:sz w:val="28"/>
          <w:szCs w:val="28"/>
        </w:rPr>
        <w:t xml:space="preserve"> </w:t>
      </w:r>
      <w:r>
        <w:rPr>
          <w:rFonts w:ascii="Times New Roman Tj" w:hAnsi="Times New Roman Tj" w:cs="Times New Roman"/>
          <w:sz w:val="28"/>
          <w:szCs w:val="28"/>
        </w:rPr>
        <w:t xml:space="preserve">Целями 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Программы явля</w:t>
      </w:r>
      <w:r w:rsidR="007002A7">
        <w:rPr>
          <w:rFonts w:ascii="Times New Roman Tj" w:hAnsi="Times New Roman Tj" w:cs="Times New Roman"/>
          <w:sz w:val="28"/>
          <w:szCs w:val="28"/>
        </w:rPr>
        <w:t>ю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тся экологическо</w:t>
      </w:r>
      <w:r w:rsidR="00BF2E5C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воспитани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и </w:t>
      </w:r>
      <w:r w:rsidR="005B2D11">
        <w:rPr>
          <w:rFonts w:ascii="Times New Roman Tj" w:hAnsi="Times New Roman Tj" w:cs="Times New Roman"/>
          <w:sz w:val="28"/>
          <w:szCs w:val="28"/>
        </w:rPr>
        <w:t>просвеще</w:t>
      </w:r>
      <w:r w:rsidR="005B2D11" w:rsidRPr="00D8731E">
        <w:rPr>
          <w:rFonts w:ascii="Times New Roman Tj" w:hAnsi="Times New Roman Tj" w:cs="Times New Roman"/>
          <w:sz w:val="28"/>
          <w:szCs w:val="28"/>
        </w:rPr>
        <w:t>ни</w:t>
      </w:r>
      <w:r w:rsidR="00BF2E5C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бережно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и уважительно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отношени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к окружающей природе, 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формирование 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устойчивого 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стремлен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ия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,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соблюд</w:t>
      </w:r>
      <w:r w:rsidR="00BF2E5C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ение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нравственны</w:t>
      </w:r>
      <w:r w:rsidR="004C1E7D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х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норм в процессе взаимоотношений с природой и использовании природных ресурсов, пропаганда </w:t>
      </w:r>
      <w:r w:rsidR="00A628AA"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>экологических целей.</w:t>
      </w:r>
    </w:p>
    <w:p w:rsidR="00A628AA" w:rsidRPr="00D8731E" w:rsidRDefault="004C1E7D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>
        <w:rPr>
          <w:rFonts w:ascii="Times New Roman Tj" w:hAnsi="Times New Roman Tj" w:cs="Times New Roman"/>
          <w:sz w:val="28"/>
          <w:szCs w:val="28"/>
          <w:shd w:val="clear" w:color="auto" w:fill="FFFFFF"/>
        </w:rPr>
        <w:t>5</w:t>
      </w:r>
      <w:r w:rsidR="00A628AA"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>. Программа пред</w:t>
      </w:r>
      <w:r>
        <w:rPr>
          <w:rFonts w:ascii="Times New Roman Tj" w:hAnsi="Times New Roman Tj" w:cs="Times New Roman"/>
          <w:sz w:val="28"/>
          <w:szCs w:val="28"/>
          <w:shd w:val="clear" w:color="auto" w:fill="FFFFFF"/>
        </w:rPr>
        <w:t>усмотрена</w:t>
      </w:r>
      <w:r w:rsidR="00A628AA"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 xml:space="preserve"> для формирования качественной системы экологического </w:t>
      </w:r>
      <w:r w:rsidR="005B2D11">
        <w:rPr>
          <w:rFonts w:ascii="Times New Roman Tj" w:hAnsi="Times New Roman Tj" w:cs="Times New Roman"/>
          <w:sz w:val="28"/>
          <w:szCs w:val="28"/>
        </w:rPr>
        <w:t>просвеще</w:t>
      </w:r>
      <w:r w:rsidR="005B2D11" w:rsidRPr="00D8731E">
        <w:rPr>
          <w:rFonts w:ascii="Times New Roman Tj" w:hAnsi="Times New Roman Tj" w:cs="Times New Roman"/>
          <w:sz w:val="28"/>
          <w:szCs w:val="28"/>
        </w:rPr>
        <w:t>ния</w:t>
      </w:r>
      <w:r w:rsidR="00A628AA"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>, отвечающей потребностям устойчивого развития страны.</w:t>
      </w:r>
    </w:p>
    <w:p w:rsidR="00A628AA" w:rsidRPr="00D8731E" w:rsidRDefault="00CF64EF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lastRenderedPageBreak/>
        <w:t>6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. Задачами Программы являются:</w:t>
      </w:r>
    </w:p>
    <w:p w:rsidR="00A628AA" w:rsidRPr="00D8731E" w:rsidRDefault="003C24A2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создание </w:t>
      </w:r>
      <w:r w:rsidR="00CF64EF">
        <w:rPr>
          <w:rFonts w:ascii="Times New Roman Tj" w:hAnsi="Times New Roman Tj" w:cs="Times New Roman"/>
          <w:sz w:val="28"/>
          <w:szCs w:val="28"/>
        </w:rPr>
        <w:t>благоприят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ных условий посредством совместн</w:t>
      </w:r>
      <w:r w:rsidR="004B24BB">
        <w:rPr>
          <w:rFonts w:ascii="Times New Roman Tj" w:hAnsi="Times New Roman Tj" w:cs="Times New Roman"/>
          <w:sz w:val="28"/>
          <w:szCs w:val="28"/>
        </w:rPr>
        <w:t>ых обр</w:t>
      </w:r>
      <w:r w:rsidR="0081076C">
        <w:rPr>
          <w:rFonts w:ascii="Times New Roman Tj" w:hAnsi="Times New Roman Tj" w:cs="Times New Roman"/>
          <w:sz w:val="28"/>
          <w:szCs w:val="28"/>
        </w:rPr>
        <w:t>а</w:t>
      </w:r>
      <w:r w:rsidR="004B24BB">
        <w:rPr>
          <w:rFonts w:ascii="Times New Roman Tj" w:hAnsi="Times New Roman Tj" w:cs="Times New Roman"/>
          <w:sz w:val="28"/>
          <w:szCs w:val="28"/>
        </w:rPr>
        <w:t>зовательных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и природоохранн</w:t>
      </w:r>
      <w:r w:rsidR="004B24BB">
        <w:rPr>
          <w:rFonts w:ascii="Times New Roman Tj" w:hAnsi="Times New Roman Tj" w:cs="Times New Roman"/>
          <w:sz w:val="28"/>
          <w:szCs w:val="28"/>
        </w:rPr>
        <w:t>ых мероприятий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</w:t>
      </w:r>
      <w:r w:rsidR="004B24BB">
        <w:rPr>
          <w:rFonts w:ascii="Times New Roman Tj" w:hAnsi="Times New Roman Tj" w:cs="Times New Roman"/>
          <w:sz w:val="28"/>
          <w:szCs w:val="28"/>
        </w:rPr>
        <w:t>совершенствование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базового</w:t>
      </w:r>
      <w:r w:rsidR="004B24BB">
        <w:rPr>
          <w:rFonts w:ascii="Times New Roman Tj" w:hAnsi="Times New Roman Tj" w:cs="Times New Roman"/>
          <w:sz w:val="28"/>
          <w:szCs w:val="28"/>
        </w:rPr>
        <w:t xml:space="preserve"> (начального)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экологического </w:t>
      </w:r>
      <w:r w:rsidR="004B24BB">
        <w:rPr>
          <w:rFonts w:ascii="Times New Roman Tj" w:hAnsi="Times New Roman Tj" w:cs="Times New Roman"/>
          <w:sz w:val="28"/>
          <w:szCs w:val="28"/>
        </w:rPr>
        <w:t>обр</w:t>
      </w:r>
      <w:r w:rsidR="0081076C">
        <w:rPr>
          <w:rFonts w:ascii="Times New Roman Tj" w:hAnsi="Times New Roman Tj" w:cs="Times New Roman"/>
          <w:sz w:val="28"/>
          <w:szCs w:val="28"/>
        </w:rPr>
        <w:t>а</w:t>
      </w:r>
      <w:r w:rsidR="004B24BB">
        <w:rPr>
          <w:rFonts w:ascii="Times New Roman Tj" w:hAnsi="Times New Roman Tj" w:cs="Times New Roman"/>
          <w:sz w:val="28"/>
          <w:szCs w:val="28"/>
        </w:rPr>
        <w:t>зования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и содействие его ра</w:t>
      </w:r>
      <w:r w:rsidR="004B24BB">
        <w:rPr>
          <w:rFonts w:ascii="Times New Roman Tj" w:hAnsi="Times New Roman Tj" w:cs="Times New Roman"/>
          <w:sz w:val="28"/>
          <w:szCs w:val="28"/>
        </w:rPr>
        <w:t>звит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ию; 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</w:t>
      </w:r>
      <w:r w:rsidR="00876FEB">
        <w:rPr>
          <w:rFonts w:ascii="Times New Roman Tj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внедрение </w:t>
      </w:r>
      <w:r w:rsidR="005B2D11">
        <w:rPr>
          <w:rFonts w:ascii="Times New Roman Tj" w:hAnsi="Times New Roman Tj" w:cs="Times New Roman"/>
          <w:sz w:val="28"/>
          <w:szCs w:val="28"/>
        </w:rPr>
        <w:t>просвеще</w:t>
      </w:r>
      <w:r w:rsidR="005B2D11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для устойчивого развития, способствующего продвижению целей и принципов устойчивого развития в формальном и неформальном обучении;</w:t>
      </w:r>
    </w:p>
    <w:p w:rsidR="00A628AA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 разработка методологических и научно-методических основ формирования нового мировоззрения и нового образа жизни человека и общества</w:t>
      </w:r>
      <w:r w:rsidR="00EE0BC4">
        <w:rPr>
          <w:rFonts w:ascii="Times New Roman Tj" w:hAnsi="Times New Roman Tj" w:cs="Times New Roman"/>
          <w:sz w:val="28"/>
          <w:szCs w:val="28"/>
        </w:rPr>
        <w:t xml:space="preserve"> в соответстви</w:t>
      </w:r>
      <w:r w:rsidR="0081076C">
        <w:rPr>
          <w:rFonts w:ascii="Times New Roman Tj" w:hAnsi="Times New Roman Tj" w:cs="Times New Roman"/>
          <w:sz w:val="28"/>
          <w:szCs w:val="28"/>
        </w:rPr>
        <w:t>и</w:t>
      </w:r>
      <w:r w:rsidR="00214867">
        <w:rPr>
          <w:rFonts w:ascii="Times New Roman Tj" w:hAnsi="Times New Roman Tj" w:cs="Times New Roman"/>
          <w:sz w:val="28"/>
          <w:szCs w:val="28"/>
        </w:rPr>
        <w:t xml:space="preserve"> с положениями законодательства об охране окружающей среды</w:t>
      </w:r>
      <w:r w:rsidRPr="00D8731E">
        <w:rPr>
          <w:rFonts w:ascii="Times New Roman Tj" w:hAnsi="Times New Roman Tj" w:cs="Times New Roman"/>
          <w:sz w:val="28"/>
          <w:szCs w:val="28"/>
        </w:rPr>
        <w:t>;</w:t>
      </w:r>
    </w:p>
    <w:p w:rsidR="005D7414" w:rsidRPr="00D8731E" w:rsidRDefault="005D7414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- организация обучения граждан управлению качеством жизни, реальному пониманию существующих экологических ограничений устойчивого развития и необходимости адаптации к этим ограничениям;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 развитие потенциала, лидерства и продвижение зеленых знаний, навыков и компетенций педагогов, молодых лидеров, госслужащих и гражданского общества;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</w:t>
      </w:r>
      <w:r w:rsidR="00617437">
        <w:rPr>
          <w:rFonts w:ascii="Times New Roman Tj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>наращивание потенциала по ключевым темам устойчивого развития (изменение климата, энергоэффективность, водные ресурсы, гендер, здоровье) для различных целевых групп, включая педагогов, молодых лидеров, государственных служащих и представителей бизнеса;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 налаживание и закрепление постоянного процесса экологического просвещения;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 xml:space="preserve">- развитие дошкольного, школьного и внешкольного экологического </w:t>
      </w:r>
      <w:r w:rsidR="00617437">
        <w:rPr>
          <w:rFonts w:ascii="Times New Roman Tj" w:hAnsi="Times New Roman Tj"/>
          <w:sz w:val="28"/>
          <w:szCs w:val="28"/>
        </w:rPr>
        <w:t>просвеще</w:t>
      </w:r>
      <w:r w:rsidR="00617437" w:rsidRPr="00D8731E">
        <w:rPr>
          <w:rFonts w:ascii="Times New Roman Tj" w:hAnsi="Times New Roman Tj"/>
          <w:sz w:val="28"/>
          <w:szCs w:val="28"/>
        </w:rPr>
        <w:t>ния</w:t>
      </w:r>
      <w:r w:rsidRPr="00D8731E">
        <w:rPr>
          <w:rFonts w:ascii="Times New Roman Tj" w:hAnsi="Times New Roman Tj"/>
          <w:sz w:val="28"/>
          <w:szCs w:val="28"/>
        </w:rPr>
        <w:t>;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 углубление профессиональной подготовки и переподготовки специалистов, повышение квалификации руководителей и специалистов, ответственных за принятие решений в области природопользования, охраны окружающей среды и обеспечения экологической безопасности населения;</w:t>
      </w:r>
    </w:p>
    <w:p w:rsidR="00A628AA" w:rsidRPr="00D8731E" w:rsidRDefault="00A628AA" w:rsidP="00216661">
      <w:pPr>
        <w:pStyle w:val="a3"/>
        <w:tabs>
          <w:tab w:val="left" w:pos="1276"/>
        </w:tabs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 xml:space="preserve">- развитие </w:t>
      </w:r>
      <w:r w:rsidR="004C0D80">
        <w:rPr>
          <w:rFonts w:ascii="Times New Roman Tj" w:hAnsi="Times New Roman Tj"/>
          <w:sz w:val="28"/>
          <w:szCs w:val="28"/>
        </w:rPr>
        <w:t xml:space="preserve">эффективность </w:t>
      </w:r>
      <w:r w:rsidRPr="00D8731E">
        <w:rPr>
          <w:rFonts w:ascii="Times New Roman Tj" w:hAnsi="Times New Roman Tj"/>
          <w:sz w:val="28"/>
          <w:szCs w:val="28"/>
        </w:rPr>
        <w:t>распространения экологических знаний;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 привлечение средств массовой информации к консолидации жителей города и районов вокруг проблемы сохранения и улучшения окружающей среды.</w:t>
      </w:r>
    </w:p>
    <w:p w:rsidR="00E73343" w:rsidRDefault="00EE4BD7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7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. Принципы экологического </w:t>
      </w:r>
      <w:r w:rsidR="00E73343" w:rsidRPr="00D8731E">
        <w:rPr>
          <w:rFonts w:ascii="Times New Roman Tj" w:hAnsi="Times New Roman Tj" w:cs="Times New Roman"/>
          <w:sz w:val="28"/>
          <w:szCs w:val="28"/>
        </w:rPr>
        <w:t xml:space="preserve">воспитания </w:t>
      </w:r>
      <w:r w:rsidR="00E73343">
        <w:rPr>
          <w:rFonts w:ascii="Times New Roman Tj" w:hAnsi="Times New Roman Tj" w:cs="Times New Roman"/>
          <w:sz w:val="28"/>
          <w:szCs w:val="28"/>
        </w:rPr>
        <w:t>и</w:t>
      </w:r>
      <w:r w:rsidR="00E73343" w:rsidRPr="00E73343">
        <w:rPr>
          <w:rFonts w:ascii="Times New Roman Tj" w:hAnsi="Times New Roman Tj" w:cs="Times New Roman"/>
          <w:sz w:val="28"/>
          <w:szCs w:val="28"/>
        </w:rPr>
        <w:t xml:space="preserve"> </w:t>
      </w:r>
      <w:r w:rsidR="00E73343">
        <w:rPr>
          <w:rFonts w:ascii="Times New Roman Tj" w:hAnsi="Times New Roman Tj" w:cs="Times New Roman"/>
          <w:sz w:val="28"/>
          <w:szCs w:val="28"/>
        </w:rPr>
        <w:t>просвеще</w:t>
      </w:r>
      <w:r w:rsidR="00E73343" w:rsidRPr="00D8731E">
        <w:rPr>
          <w:rFonts w:ascii="Times New Roman Tj" w:hAnsi="Times New Roman Tj" w:cs="Times New Roman"/>
          <w:sz w:val="28"/>
          <w:szCs w:val="28"/>
        </w:rPr>
        <w:t>ния</w:t>
      </w:r>
      <w:r w:rsidR="00E73343">
        <w:rPr>
          <w:rFonts w:ascii="Times New Roman Tj" w:hAnsi="Times New Roman Tj" w:cs="Times New Roman"/>
          <w:sz w:val="28"/>
          <w:szCs w:val="28"/>
        </w:rPr>
        <w:t xml:space="preserve"> 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исходят из права человека на благоприятную среду жизни, выражают идею формирования человека с новым типом мышления, способного к экологически целесообразной деятельности, с установкой на сохранение жизни на земле, спасение человечества от экологических катастроф.</w:t>
      </w:r>
    </w:p>
    <w:p w:rsidR="00A628AA" w:rsidRPr="00D8731E" w:rsidRDefault="00EE4BD7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8. 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Принципами Программы являются: 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 гарантированность приобретения каждым гражданином общих экологических знаний;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обязательность экологических знаний в системе экологического воспитания и </w:t>
      </w:r>
      <w:r w:rsidR="00E73343">
        <w:rPr>
          <w:rFonts w:ascii="Times New Roman Tj" w:hAnsi="Times New Roman Tj" w:cs="Times New Roman"/>
          <w:sz w:val="28"/>
          <w:szCs w:val="28"/>
        </w:rPr>
        <w:t>просвеще</w:t>
      </w:r>
      <w:r w:rsidR="00E73343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>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lastRenderedPageBreak/>
        <w:t xml:space="preserve">- включение вопросов экологического воспитания и </w:t>
      </w:r>
      <w:r w:rsidR="00C85904">
        <w:rPr>
          <w:rFonts w:ascii="Times New Roman Tj" w:hAnsi="Times New Roman Tj" w:cs="Times New Roman"/>
          <w:sz w:val="28"/>
          <w:szCs w:val="28"/>
        </w:rPr>
        <w:t>просвеще</w:t>
      </w:r>
      <w:r w:rsidR="00C85904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в целевые, государственные, отраслевые и местные программы;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 участие граждан на всех этапах принятия решений по реализации любых проектов, затрагивающих использование природных ресурсов, а также потенциально влияющих на окружающую среду и здоровье населения;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приоритетность экологического </w:t>
      </w:r>
      <w:r w:rsidR="00C85904">
        <w:rPr>
          <w:rFonts w:ascii="Times New Roman Tj" w:hAnsi="Times New Roman Tj" w:cs="Times New Roman"/>
          <w:sz w:val="28"/>
          <w:szCs w:val="28"/>
        </w:rPr>
        <w:t>просвеще</w:t>
      </w:r>
      <w:r w:rsidR="00C85904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>, как гуманитарный и социально-естественный компонент общего и профессионального образования;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 всеобщность экологического воспитания;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охват экологическим воспитанием и </w:t>
      </w:r>
      <w:r w:rsidR="00C85904">
        <w:rPr>
          <w:rFonts w:ascii="Times New Roman Tj" w:hAnsi="Times New Roman Tj" w:cs="Times New Roman"/>
          <w:sz w:val="28"/>
          <w:szCs w:val="28"/>
        </w:rPr>
        <w:t>просвеще</w:t>
      </w:r>
      <w:r w:rsidR="00C85904" w:rsidRPr="00D8731E">
        <w:rPr>
          <w:rFonts w:ascii="Times New Roman Tj" w:hAnsi="Times New Roman Tj" w:cs="Times New Roman"/>
          <w:sz w:val="28"/>
          <w:szCs w:val="28"/>
        </w:rPr>
        <w:t>н</w:t>
      </w:r>
      <w:r w:rsidRPr="00D8731E">
        <w:rPr>
          <w:rFonts w:ascii="Times New Roman Tj" w:hAnsi="Times New Roman Tj" w:cs="Times New Roman"/>
          <w:sz w:val="28"/>
          <w:szCs w:val="28"/>
        </w:rPr>
        <w:t>ием всех социальных и возрастных групп населения.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</w:p>
    <w:p w:rsidR="00762A86" w:rsidRDefault="00A628AA" w:rsidP="00216661">
      <w:pPr>
        <w:pStyle w:val="a3"/>
        <w:spacing w:before="0" w:beforeAutospacing="0" w:after="0" w:afterAutospacing="0"/>
        <w:jc w:val="center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3. О</w:t>
      </w:r>
      <w:r w:rsidR="00762A86">
        <w:rPr>
          <w:rFonts w:ascii="Times New Roman Tj" w:hAnsi="Times New Roman Tj"/>
          <w:sz w:val="28"/>
          <w:szCs w:val="28"/>
        </w:rPr>
        <w:t xml:space="preserve">СНОВНЫЕ НАПРАВЛЕНИЯ ПЕРСПЕКТИВЫ </w:t>
      </w:r>
      <w:r w:rsidRPr="00D8731E">
        <w:rPr>
          <w:rFonts w:ascii="Times New Roman Tj" w:hAnsi="Times New Roman Tj"/>
          <w:sz w:val="28"/>
          <w:szCs w:val="28"/>
        </w:rPr>
        <w:t xml:space="preserve">ЭКОЛОГИЧЕСКОГО </w:t>
      </w:r>
      <w:r w:rsidR="00762A86" w:rsidRPr="00D8731E">
        <w:rPr>
          <w:rFonts w:ascii="Times New Roman Tj" w:hAnsi="Times New Roman Tj"/>
          <w:sz w:val="28"/>
          <w:szCs w:val="28"/>
        </w:rPr>
        <w:t>ВОСПИТАНИЯ</w:t>
      </w:r>
      <w:r w:rsidR="00762A86">
        <w:rPr>
          <w:rFonts w:ascii="Times New Roman Tj" w:hAnsi="Times New Roman Tj"/>
          <w:sz w:val="28"/>
          <w:szCs w:val="28"/>
        </w:rPr>
        <w:t xml:space="preserve"> </w:t>
      </w:r>
      <w:r w:rsidR="00762A86" w:rsidRPr="00D8731E">
        <w:rPr>
          <w:rFonts w:ascii="Times New Roman Tj" w:hAnsi="Times New Roman Tj"/>
          <w:sz w:val="28"/>
          <w:szCs w:val="28"/>
        </w:rPr>
        <w:t xml:space="preserve">И </w:t>
      </w:r>
    </w:p>
    <w:p w:rsidR="00A628AA" w:rsidRPr="00D8731E" w:rsidRDefault="00762A86" w:rsidP="00216661">
      <w:pPr>
        <w:pStyle w:val="a3"/>
        <w:spacing w:before="0" w:beforeAutospacing="0" w:after="0" w:afterAutospacing="0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ПРОСВЕЩЕНИЯ </w:t>
      </w:r>
      <w:r w:rsidR="00A628AA" w:rsidRPr="00D8731E">
        <w:rPr>
          <w:rFonts w:ascii="Times New Roman Tj" w:hAnsi="Times New Roman Tj"/>
          <w:sz w:val="28"/>
          <w:szCs w:val="28"/>
        </w:rPr>
        <w:t>ПРОГРАММЫ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</w:rPr>
      </w:pPr>
    </w:p>
    <w:p w:rsidR="00A628AA" w:rsidRPr="00D8731E" w:rsidRDefault="00A628AA" w:rsidP="00216661">
      <w:pPr>
        <w:pStyle w:val="11"/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9.</w:t>
      </w:r>
      <w:r w:rsidR="00314340" w:rsidRPr="00314340">
        <w:rPr>
          <w:rFonts w:ascii="Times New Roman Tj" w:hAnsi="Times New Roman Tj" w:cs="Times New Roman"/>
          <w:color w:val="D9D9D9" w:themeColor="background1" w:themeShade="D9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Экологическое </w:t>
      </w:r>
      <w:r w:rsidR="00762A86">
        <w:rPr>
          <w:rFonts w:ascii="Times New Roman Tj" w:hAnsi="Times New Roman Tj" w:cs="Times New Roman"/>
          <w:sz w:val="28"/>
          <w:szCs w:val="28"/>
        </w:rPr>
        <w:t>просвеще</w:t>
      </w:r>
      <w:r w:rsidR="00762A86" w:rsidRPr="00D8731E">
        <w:rPr>
          <w:rFonts w:ascii="Times New Roman Tj" w:hAnsi="Times New Roman Tj" w:cs="Times New Roman"/>
          <w:sz w:val="28"/>
          <w:szCs w:val="28"/>
        </w:rPr>
        <w:t>ни</w:t>
      </w:r>
      <w:r w:rsidR="00762A86">
        <w:rPr>
          <w:rFonts w:ascii="Times New Roman Tj" w:hAnsi="Times New Roman Tj" w:cs="Times New Roman"/>
          <w:sz w:val="28"/>
          <w:szCs w:val="28"/>
        </w:rPr>
        <w:t>е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для устойчивого развития предполагает опережающее образование, направленное на решение современных социально-экологических проблем, создающее условия для самореализации и развития личности в быстро меняющейся социальной среде. </w:t>
      </w:r>
    </w:p>
    <w:p w:rsidR="00A628AA" w:rsidRPr="00D8731E" w:rsidRDefault="00A628AA" w:rsidP="00216661">
      <w:pPr>
        <w:pStyle w:val="11"/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1</w:t>
      </w:r>
      <w:r w:rsidR="00EE4BD7">
        <w:rPr>
          <w:rFonts w:ascii="Times New Roman Tj" w:hAnsi="Times New Roman Tj" w:cs="Times New Roman"/>
          <w:sz w:val="28"/>
          <w:szCs w:val="28"/>
        </w:rPr>
        <w:t>0</w:t>
      </w:r>
      <w:r w:rsidRPr="00D8731E">
        <w:rPr>
          <w:rFonts w:ascii="Times New Roman Tj" w:hAnsi="Times New Roman Tj" w:cs="Times New Roman"/>
          <w:sz w:val="28"/>
          <w:szCs w:val="28"/>
        </w:rPr>
        <w:t>.</w:t>
      </w:r>
      <w:r w:rsidR="00EE4BD7" w:rsidRPr="00EE4BD7">
        <w:rPr>
          <w:rFonts w:ascii="Times New Roman Tj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sz w:val="28"/>
          <w:szCs w:val="28"/>
        </w:rPr>
        <w:t>Задачи</w:t>
      </w:r>
      <w:r w:rsidRPr="00D8731E">
        <w:rPr>
          <w:rFonts w:ascii="Times New Roman Tj" w:hAnsi="Times New Roman Tj" w:cs="Times New Roman"/>
          <w:b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экологического </w:t>
      </w:r>
      <w:r w:rsidR="00762A86">
        <w:rPr>
          <w:rFonts w:ascii="Times New Roman Tj" w:hAnsi="Times New Roman Tj" w:cs="Times New Roman"/>
          <w:sz w:val="28"/>
          <w:szCs w:val="28"/>
        </w:rPr>
        <w:t>просвеще</w:t>
      </w:r>
      <w:r w:rsidR="00762A86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в целях устойчивого развития </w:t>
      </w:r>
      <w:r w:rsidR="005D33E1">
        <w:rPr>
          <w:rFonts w:ascii="Times New Roman Tj" w:hAnsi="Times New Roman Tj" w:cs="Times New Roman"/>
          <w:sz w:val="28"/>
          <w:szCs w:val="28"/>
        </w:rPr>
        <w:t>–</w:t>
      </w:r>
      <w:r w:rsidR="00762A86">
        <w:rPr>
          <w:rFonts w:ascii="Times New Roman Tj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>это формирование общих и надпредметных знаний, умений и навыков на основе понимания законо</w:t>
      </w:r>
      <w:r w:rsidR="005D33E1">
        <w:rPr>
          <w:rFonts w:ascii="Times New Roman Tj" w:hAnsi="Times New Roman Tj" w:cs="Times New Roman"/>
          <w:sz w:val="28"/>
          <w:szCs w:val="28"/>
        </w:rPr>
        <w:t>дательства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и концепции устойчивого развития, развитие осознанной мотивации для учебно-исследовательской и социально-значимой деятельности, направленной на улучшение состояния окружающей среды и качества жизни. </w:t>
      </w:r>
    </w:p>
    <w:p w:rsidR="00A628AA" w:rsidRPr="00D8731E" w:rsidRDefault="00A628AA" w:rsidP="00216661">
      <w:pPr>
        <w:pStyle w:val="11"/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1</w:t>
      </w:r>
      <w:r w:rsidR="005D33E1">
        <w:rPr>
          <w:rFonts w:ascii="Times New Roman Tj" w:hAnsi="Times New Roman Tj" w:cs="Times New Roman"/>
          <w:sz w:val="28"/>
          <w:szCs w:val="28"/>
        </w:rPr>
        <w:t>1</w:t>
      </w:r>
      <w:r w:rsidRPr="00D8731E">
        <w:rPr>
          <w:rFonts w:ascii="Times New Roman Tj" w:hAnsi="Times New Roman Tj" w:cs="Times New Roman"/>
          <w:sz w:val="28"/>
          <w:szCs w:val="28"/>
        </w:rPr>
        <w:t>. Особенности</w:t>
      </w:r>
      <w:r w:rsidRPr="00D8731E">
        <w:rPr>
          <w:rFonts w:ascii="Times New Roman Tj" w:hAnsi="Times New Roman Tj" w:cs="Times New Roman"/>
          <w:b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экологического </w:t>
      </w:r>
      <w:r w:rsidR="00762A86">
        <w:rPr>
          <w:rFonts w:ascii="Times New Roman Tj" w:hAnsi="Times New Roman Tj" w:cs="Times New Roman"/>
          <w:sz w:val="28"/>
          <w:szCs w:val="28"/>
        </w:rPr>
        <w:t>просвеще</w:t>
      </w:r>
      <w:r w:rsidR="00762A86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для устойчивого развития</w:t>
      </w:r>
      <w:r w:rsidR="00762A86">
        <w:rPr>
          <w:rFonts w:ascii="Times New Roman Tj" w:hAnsi="Times New Roman Tj" w:cs="Times New Roman"/>
          <w:sz w:val="28"/>
          <w:szCs w:val="28"/>
        </w:rPr>
        <w:t xml:space="preserve"> включает</w:t>
      </w:r>
      <w:r w:rsidRPr="00D8731E">
        <w:rPr>
          <w:rFonts w:ascii="Times New Roman Tj" w:hAnsi="Times New Roman Tj" w:cs="Times New Roman"/>
          <w:sz w:val="28"/>
          <w:szCs w:val="28"/>
        </w:rPr>
        <w:t>:</w:t>
      </w:r>
    </w:p>
    <w:p w:rsidR="00A628AA" w:rsidRPr="00D8731E" w:rsidRDefault="00A628AA" w:rsidP="00216661">
      <w:pPr>
        <w:pStyle w:val="11"/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внимание на предотвращение социально-экологических проблем; </w:t>
      </w:r>
    </w:p>
    <w:p w:rsidR="00A628AA" w:rsidRPr="00D8731E" w:rsidRDefault="00A628AA" w:rsidP="00216661">
      <w:pPr>
        <w:pStyle w:val="11"/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объединение разрозненных экологических знаний из естественно-научных, гуманитарных и технических дисциплин в единое целое с целью синтеза нового учебного содержания из существующей информации; </w:t>
      </w:r>
    </w:p>
    <w:p w:rsidR="00A628AA" w:rsidRPr="00D8731E" w:rsidRDefault="00A628AA" w:rsidP="00216661">
      <w:pPr>
        <w:pStyle w:val="11"/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 конструирование нового учебного содержания, построенного на интеграции современных научных знаний о природе, обществе, экономике и идеях устойчивого развити</w:t>
      </w:r>
      <w:r w:rsidR="00762A86">
        <w:rPr>
          <w:rFonts w:ascii="Times New Roman Tj" w:hAnsi="Times New Roman Tj" w:cs="Times New Roman"/>
          <w:sz w:val="28"/>
          <w:szCs w:val="28"/>
        </w:rPr>
        <w:t>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; </w:t>
      </w:r>
    </w:p>
    <w:p w:rsidR="00A628AA" w:rsidRPr="00D8731E" w:rsidRDefault="00A628AA" w:rsidP="00216661">
      <w:pPr>
        <w:pStyle w:val="11"/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создание условий для принятия эколого-гуманистических ценностей, основанных на осознанном ограничении потребностей и биосфер, совместимых с принципами деятельности человека.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1</w:t>
      </w:r>
      <w:r w:rsidR="00945863">
        <w:rPr>
          <w:rFonts w:ascii="Times New Roman Tj" w:hAnsi="Times New Roman Tj" w:cs="Times New Roman"/>
          <w:sz w:val="28"/>
          <w:szCs w:val="28"/>
        </w:rPr>
        <w:t>2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. </w:t>
      </w:r>
      <w:r w:rsidR="00762A86">
        <w:rPr>
          <w:rFonts w:ascii="Times New Roman Tj" w:hAnsi="Times New Roman Tj" w:cs="Times New Roman"/>
          <w:sz w:val="28"/>
          <w:szCs w:val="28"/>
        </w:rPr>
        <w:t>М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етодологический компонент экологического </w:t>
      </w:r>
      <w:r w:rsidR="00762A86">
        <w:rPr>
          <w:rFonts w:ascii="Times New Roman Tj" w:hAnsi="Times New Roman Tj" w:cs="Times New Roman"/>
          <w:sz w:val="28"/>
          <w:szCs w:val="28"/>
        </w:rPr>
        <w:t>просвеще</w:t>
      </w:r>
      <w:r w:rsidR="00762A86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для устойчивого развития предполагает эколого-гуманистический подход к экологическому </w:t>
      </w:r>
      <w:r w:rsidR="00762A86">
        <w:rPr>
          <w:rFonts w:ascii="Times New Roman Tj" w:hAnsi="Times New Roman Tj" w:cs="Times New Roman"/>
          <w:sz w:val="28"/>
          <w:szCs w:val="28"/>
        </w:rPr>
        <w:t>просвеще</w:t>
      </w:r>
      <w:r w:rsidR="00762A86" w:rsidRPr="00D8731E">
        <w:rPr>
          <w:rFonts w:ascii="Times New Roman Tj" w:hAnsi="Times New Roman Tj" w:cs="Times New Roman"/>
          <w:sz w:val="28"/>
          <w:szCs w:val="28"/>
        </w:rPr>
        <w:t>ни</w:t>
      </w:r>
      <w:r w:rsidR="00762A86">
        <w:rPr>
          <w:rFonts w:ascii="Times New Roman Tj" w:hAnsi="Times New Roman Tj" w:cs="Times New Roman"/>
          <w:sz w:val="28"/>
          <w:szCs w:val="28"/>
        </w:rPr>
        <w:t>ю и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его содержательный компонент предполагает: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учет условий устойчивого существования жизнедеятельности и развития человечества;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lastRenderedPageBreak/>
        <w:t xml:space="preserve">- взаимосвязь в обществе, экономике и природе, права и ответственность человека;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потребности нынешнего и права будущих поколений на здоровую окружающую среду;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культурное, социальное и биологическое разнообразие;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равноправие и социальную справедливость;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</w:t>
      </w:r>
      <w:r w:rsidR="00762A86">
        <w:rPr>
          <w:rFonts w:ascii="Times New Roman Tj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эффективное управление отходами;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изменение климата;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- собственное здоровье и здоровье других людей; 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- развитие городских и сельских территорий.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1</w:t>
      </w:r>
      <w:r w:rsidR="0094586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3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. В </w:t>
      </w:r>
      <w:r w:rsidR="0094586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оброзовательных учреждениях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высш</w:t>
      </w:r>
      <w:r w:rsidR="0094586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его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="0094586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профиссионального оброзования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страны необходимо проводить дополнительные информационно-просветительские мероприятия по охране окружающей среды и </w:t>
      </w:r>
      <w:r w:rsidRPr="00D8731E">
        <w:rPr>
          <w:rFonts w:ascii="Times New Roman Tj" w:hAnsi="Times New Roman Tj" w:cs="Times New Roman"/>
          <w:sz w:val="28"/>
          <w:szCs w:val="28"/>
        </w:rPr>
        <w:t>устойчивому развитию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, а также вести исследования по этим двум направлениям и разработать учебники с учетом лучшего зарубежного опыта и условий нашей страны. 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  <w:shd w:val="clear" w:color="auto" w:fill="FFFFFF"/>
        </w:rPr>
      </w:pPr>
      <w:r w:rsidRPr="00D8731E">
        <w:rPr>
          <w:rFonts w:ascii="Times New Roman Tj" w:hAnsi="Times New Roman Tj"/>
          <w:sz w:val="28"/>
          <w:szCs w:val="28"/>
          <w:shd w:val="clear" w:color="auto" w:fill="FFFFFF"/>
        </w:rPr>
        <w:t>1</w:t>
      </w:r>
      <w:r w:rsidR="00945863">
        <w:rPr>
          <w:rFonts w:ascii="Times New Roman Tj" w:hAnsi="Times New Roman Tj"/>
          <w:sz w:val="28"/>
          <w:szCs w:val="28"/>
          <w:shd w:val="clear" w:color="auto" w:fill="FFFFFF"/>
        </w:rPr>
        <w:t>4</w:t>
      </w:r>
      <w:r w:rsidRPr="00D8731E">
        <w:rPr>
          <w:rFonts w:ascii="Times New Roman Tj" w:hAnsi="Times New Roman Tj"/>
          <w:sz w:val="28"/>
          <w:szCs w:val="28"/>
          <w:shd w:val="clear" w:color="auto" w:fill="FFFFFF"/>
        </w:rPr>
        <w:t>.</w:t>
      </w:r>
      <w:r w:rsidR="00337D4C" w:rsidRPr="00337D4C">
        <w:rPr>
          <w:rFonts w:ascii="Times New Roman Tj" w:hAnsi="Times New Roman Tj"/>
          <w:color w:val="D9D9D9" w:themeColor="background1" w:themeShade="D9"/>
          <w:sz w:val="28"/>
          <w:szCs w:val="28"/>
          <w:shd w:val="clear" w:color="auto" w:fill="FFFFFF"/>
        </w:rPr>
        <w:t>.</w:t>
      </w:r>
      <w:r w:rsidRPr="00D8731E">
        <w:rPr>
          <w:rFonts w:ascii="Times New Roman Tj" w:hAnsi="Times New Roman Tj"/>
          <w:sz w:val="28"/>
          <w:szCs w:val="28"/>
          <w:shd w:val="clear" w:color="auto" w:fill="FFFFFF"/>
        </w:rPr>
        <w:t>Социальный аспект «зеленой» экономике предполагает внедрение «зеленого» образования, которое увеличит доходы и занятость, способствует снижению выбросов углерода и загрязнения окружающей среды, а также обеспечит рациональное использование природных ресурсов. С</w:t>
      </w:r>
      <w:r w:rsidRPr="00D8731E">
        <w:rPr>
          <w:rFonts w:ascii="Times New Roman Tj" w:hAnsi="Times New Roman Tj"/>
          <w:bCs/>
          <w:kern w:val="36"/>
          <w:sz w:val="28"/>
          <w:szCs w:val="28"/>
        </w:rPr>
        <w:t xml:space="preserve"> учетом национальных особенностей страны, одним из важных направлений обеспечения развития «зелёной» экономики в Республике Таджикистан является формирование экологического мышления и </w:t>
      </w:r>
      <w:r w:rsidR="00740441">
        <w:rPr>
          <w:rFonts w:ascii="Times New Roman Tj" w:hAnsi="Times New Roman Tj"/>
          <w:sz w:val="28"/>
          <w:szCs w:val="28"/>
        </w:rPr>
        <w:t>просвеще</w:t>
      </w:r>
      <w:r w:rsidR="00740441" w:rsidRPr="00D8731E">
        <w:rPr>
          <w:rFonts w:ascii="Times New Roman Tj" w:hAnsi="Times New Roman Tj"/>
          <w:sz w:val="28"/>
          <w:szCs w:val="28"/>
        </w:rPr>
        <w:t>ния</w:t>
      </w:r>
      <w:r w:rsidRPr="00D8731E">
        <w:rPr>
          <w:rFonts w:ascii="Times New Roman Tj" w:hAnsi="Times New Roman Tj"/>
          <w:bCs/>
          <w:kern w:val="36"/>
          <w:sz w:val="28"/>
          <w:szCs w:val="28"/>
        </w:rPr>
        <w:t xml:space="preserve">. С точки зрения формирования в стране экологической культуры поведения и осознания экономного отношения к использованию энергии, воды и других природных ресурсов. В этом отношении переход к «зелёной» экономике требует существенного усиления экологического </w:t>
      </w:r>
      <w:r w:rsidR="00740441">
        <w:rPr>
          <w:rFonts w:ascii="Times New Roman Tj" w:hAnsi="Times New Roman Tj"/>
          <w:sz w:val="28"/>
          <w:szCs w:val="28"/>
        </w:rPr>
        <w:t>просвеще</w:t>
      </w:r>
      <w:r w:rsidR="00740441" w:rsidRPr="00D8731E">
        <w:rPr>
          <w:rFonts w:ascii="Times New Roman Tj" w:hAnsi="Times New Roman Tj"/>
          <w:sz w:val="28"/>
          <w:szCs w:val="28"/>
        </w:rPr>
        <w:t>ния</w:t>
      </w:r>
      <w:r w:rsidRPr="00D8731E">
        <w:rPr>
          <w:rFonts w:ascii="Times New Roman Tj" w:hAnsi="Times New Roman Tj"/>
          <w:bCs/>
          <w:kern w:val="36"/>
          <w:sz w:val="28"/>
          <w:szCs w:val="28"/>
        </w:rPr>
        <w:t xml:space="preserve"> в сторону усиления внимания к темам охраны окружающей среды и рационального использования природных ресурсов. Также важно сформировать образовательные стандарты нового поколения с учетом принципов «зелёной» экономики.</w:t>
      </w:r>
    </w:p>
    <w:p w:rsidR="00A628AA" w:rsidRPr="00D8731E" w:rsidRDefault="00A628AA" w:rsidP="00216661">
      <w:pPr>
        <w:ind w:firstLine="567"/>
        <w:jc w:val="both"/>
        <w:outlineLvl w:val="0"/>
        <w:rPr>
          <w:rFonts w:ascii="Times New Roman Tj" w:hAnsi="Times New Roman Tj" w:cs="Times New Roman"/>
          <w:bCs/>
          <w:kern w:val="36"/>
          <w:sz w:val="28"/>
          <w:szCs w:val="28"/>
        </w:rPr>
      </w:pP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1</w:t>
      </w:r>
      <w:r w:rsidR="00945863">
        <w:rPr>
          <w:rFonts w:ascii="Times New Roman Tj" w:hAnsi="Times New Roman Tj" w:cs="Times New Roman"/>
          <w:bCs/>
          <w:kern w:val="36"/>
          <w:sz w:val="28"/>
          <w:szCs w:val="28"/>
        </w:rPr>
        <w:t>5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. Переход к «зелёной» экономике также предполагает подготовку специалистов и на производственном уровне, что подразумевает подготовку инженеров и специалистов по вопросам охраны окружающей среды и производительности ресурсов, а также внедрения «зелёных» технологий.</w:t>
      </w:r>
    </w:p>
    <w:p w:rsidR="00A628AA" w:rsidRPr="00D8731E" w:rsidRDefault="00A628AA" w:rsidP="00216661">
      <w:pPr>
        <w:ind w:firstLine="567"/>
        <w:jc w:val="both"/>
        <w:outlineLvl w:val="0"/>
        <w:rPr>
          <w:rFonts w:ascii="Times New Roman Tj" w:hAnsi="Times New Roman Tj" w:cs="Times New Roman"/>
          <w:bCs/>
          <w:kern w:val="36"/>
          <w:sz w:val="28"/>
          <w:szCs w:val="28"/>
        </w:rPr>
      </w:pP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1</w:t>
      </w:r>
      <w:r w:rsidR="00945863">
        <w:rPr>
          <w:rFonts w:ascii="Times New Roman Tj" w:hAnsi="Times New Roman Tj" w:cs="Times New Roman"/>
          <w:bCs/>
          <w:kern w:val="36"/>
          <w:sz w:val="28"/>
          <w:szCs w:val="28"/>
        </w:rPr>
        <w:t>6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.</w:t>
      </w:r>
      <w:r w:rsidR="00BD610D" w:rsidRPr="00BD610D">
        <w:rPr>
          <w:rFonts w:ascii="Times New Roman Tj" w:hAnsi="Times New Roman Tj" w:cs="Times New Roman"/>
          <w:bCs/>
          <w:color w:val="D9D9D9" w:themeColor="background1" w:themeShade="D9"/>
          <w:kern w:val="36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 xml:space="preserve">Социальный аспект «зелёной» экономики предполагает содействие «зеленому» </w:t>
      </w:r>
      <w:r w:rsidR="00DD67A4">
        <w:rPr>
          <w:rFonts w:ascii="Times New Roman Tj" w:hAnsi="Times New Roman Tj" w:cs="Times New Roman"/>
          <w:sz w:val="28"/>
          <w:szCs w:val="28"/>
        </w:rPr>
        <w:t>просвеще</w:t>
      </w:r>
      <w:r w:rsidR="00DD67A4" w:rsidRPr="00D8731E">
        <w:rPr>
          <w:rFonts w:ascii="Times New Roman Tj" w:hAnsi="Times New Roman Tj" w:cs="Times New Roman"/>
          <w:sz w:val="28"/>
          <w:szCs w:val="28"/>
        </w:rPr>
        <w:t>ни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ю, которое способствует росту доходов и занятости, уменьшению выбросов углерода и загрязнения окружающей среды и направленное на повышение рационального использования природных ресурсов.</w:t>
      </w:r>
    </w:p>
    <w:p w:rsidR="00A628AA" w:rsidRPr="00D8731E" w:rsidRDefault="00A628AA" w:rsidP="00216661">
      <w:pPr>
        <w:ind w:firstLine="567"/>
        <w:jc w:val="both"/>
        <w:outlineLvl w:val="0"/>
        <w:rPr>
          <w:rFonts w:ascii="Times New Roman Tj" w:hAnsi="Times New Roman Tj" w:cs="Times New Roman"/>
          <w:bCs/>
          <w:kern w:val="36"/>
          <w:sz w:val="28"/>
          <w:szCs w:val="28"/>
        </w:rPr>
      </w:pP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1</w:t>
      </w:r>
      <w:r w:rsidR="00945863">
        <w:rPr>
          <w:rFonts w:ascii="Times New Roman Tj" w:hAnsi="Times New Roman Tj" w:cs="Times New Roman"/>
          <w:bCs/>
          <w:kern w:val="36"/>
          <w:sz w:val="28"/>
          <w:szCs w:val="28"/>
        </w:rPr>
        <w:t>7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.</w:t>
      </w:r>
      <w:r w:rsidR="00945863" w:rsidRPr="00945863">
        <w:rPr>
          <w:rFonts w:ascii="Times New Roman Tj" w:hAnsi="Times New Roman Tj" w:cs="Times New Roman"/>
          <w:bCs/>
          <w:color w:val="F2F2F2" w:themeColor="background1" w:themeShade="F2"/>
          <w:kern w:val="36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Практика стран мира показывает, что в процесс перехода к «зеленой» экономике должны быть вовлечены государственные служащие, научная</w:t>
      </w:r>
      <w:r w:rsidR="00DD67A4">
        <w:rPr>
          <w:rFonts w:ascii="Times New Roman Tj" w:hAnsi="Times New Roman Tj" w:cs="Times New Roman"/>
          <w:bCs/>
          <w:kern w:val="36"/>
          <w:sz w:val="28"/>
          <w:szCs w:val="28"/>
        </w:rPr>
        <w:t xml:space="preserve"> и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 xml:space="preserve"> общественность, </w:t>
      </w:r>
      <w:r w:rsidR="00DD67A4">
        <w:rPr>
          <w:rFonts w:ascii="Times New Roman Tj" w:hAnsi="Times New Roman Tj" w:cs="Times New Roman"/>
          <w:bCs/>
          <w:kern w:val="36"/>
          <w:sz w:val="28"/>
          <w:szCs w:val="28"/>
        </w:rPr>
        <w:t>средства массовой информаци</w:t>
      </w:r>
      <w:r w:rsidR="00D41153">
        <w:rPr>
          <w:rFonts w:ascii="Times New Roman Tj" w:hAnsi="Times New Roman Tj" w:cs="Times New Roman"/>
          <w:bCs/>
          <w:kern w:val="36"/>
          <w:sz w:val="28"/>
          <w:szCs w:val="28"/>
        </w:rPr>
        <w:t>и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, в том числе и специалисты, работающие в системе электронного правительства.</w:t>
      </w:r>
    </w:p>
    <w:p w:rsidR="00A628AA" w:rsidRPr="00D8731E" w:rsidRDefault="00A628AA" w:rsidP="00216661">
      <w:pPr>
        <w:ind w:firstLine="567"/>
        <w:jc w:val="both"/>
        <w:outlineLvl w:val="0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lastRenderedPageBreak/>
        <w:t>1</w:t>
      </w:r>
      <w:r w:rsidR="00945863">
        <w:rPr>
          <w:rFonts w:ascii="Times New Roman Tj" w:hAnsi="Times New Roman Tj" w:cs="Times New Roman"/>
          <w:bCs/>
          <w:kern w:val="36"/>
          <w:sz w:val="28"/>
          <w:szCs w:val="28"/>
        </w:rPr>
        <w:t>8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>.</w:t>
      </w:r>
      <w:r w:rsidR="00945863" w:rsidRPr="00945863">
        <w:rPr>
          <w:rFonts w:ascii="Times New Roman Tj" w:hAnsi="Times New Roman Tj" w:cs="Times New Roman"/>
          <w:bCs/>
          <w:color w:val="F2F2F2" w:themeColor="background1" w:themeShade="F2"/>
          <w:kern w:val="36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 xml:space="preserve">Экологическое </w:t>
      </w:r>
      <w:r w:rsidR="00D41153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просвещение</w:t>
      </w:r>
      <w:r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в связи с ростом загрязнения и деградации среды, с исчерпанием природных ресурсов, нарушением баланса биосферы, изменением климата, ухудшением здоровья человека и ограничением возможности дальнейшего развития является приоритетным направлением развития образования. </w:t>
      </w:r>
    </w:p>
    <w:p w:rsidR="00A628AA" w:rsidRPr="00D8731E" w:rsidRDefault="00477424" w:rsidP="00216661">
      <w:pPr>
        <w:ind w:firstLine="567"/>
        <w:jc w:val="both"/>
        <w:outlineLvl w:val="0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19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. В условиях современного экологического кризиса, при котором только его преодоление может обеспечить сохранение человечества на планете, основой нравственного воспитания и образования человека становится разработка принципов рационального взаимоотношения человека и природы. На данном этапе жизненно важно внедрить экологическое </w:t>
      </w:r>
      <w:r w:rsidR="00D41153">
        <w:rPr>
          <w:rFonts w:ascii="Times New Roman Tj" w:hAnsi="Times New Roman Tj" w:cs="Times New Roman"/>
          <w:sz w:val="28"/>
          <w:szCs w:val="28"/>
        </w:rPr>
        <w:t>п</w:t>
      </w:r>
      <w:r w:rsidR="00DD67A4">
        <w:rPr>
          <w:rFonts w:ascii="Times New Roman Tj" w:hAnsi="Times New Roman Tj" w:cs="Times New Roman"/>
          <w:sz w:val="28"/>
          <w:szCs w:val="28"/>
        </w:rPr>
        <w:t>росвеще</w:t>
      </w:r>
      <w:r w:rsidR="00DD67A4" w:rsidRPr="00D8731E">
        <w:rPr>
          <w:rFonts w:ascii="Times New Roman Tj" w:hAnsi="Times New Roman Tj" w:cs="Times New Roman"/>
          <w:sz w:val="28"/>
          <w:szCs w:val="28"/>
        </w:rPr>
        <w:t>ни</w:t>
      </w:r>
      <w:r w:rsidR="00DD67A4">
        <w:rPr>
          <w:rFonts w:ascii="Times New Roman Tj" w:hAnsi="Times New Roman Tj" w:cs="Times New Roman"/>
          <w:sz w:val="28"/>
          <w:szCs w:val="28"/>
        </w:rPr>
        <w:t>е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 совместимое с принципами развития системы образования с учетом «зеленой» экономики. </w:t>
      </w:r>
    </w:p>
    <w:p w:rsidR="00A628AA" w:rsidRPr="00D8731E" w:rsidRDefault="00A628AA" w:rsidP="00216661">
      <w:pPr>
        <w:ind w:firstLine="567"/>
        <w:jc w:val="both"/>
        <w:outlineLvl w:val="0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2</w:t>
      </w:r>
      <w:r w:rsidR="00477424">
        <w:rPr>
          <w:rFonts w:ascii="Times New Roman Tj" w:hAnsi="Times New Roman Tj" w:cs="Times New Roman"/>
          <w:sz w:val="28"/>
          <w:szCs w:val="28"/>
        </w:rPr>
        <w:t>0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. Часто под «зеленой» экономикой подразумевается производство различного рода водоочистных оборудований, утилизация вторичных ресурсов и отходов, оказание экологических услуг, но в этом случае «зеленая» экономика будет лишь частью «большой» экономики. </w:t>
      </w:r>
    </w:p>
    <w:p w:rsidR="00A628AA" w:rsidRPr="00D8731E" w:rsidRDefault="00A628AA" w:rsidP="00216661">
      <w:pPr>
        <w:ind w:firstLine="567"/>
        <w:jc w:val="both"/>
        <w:outlineLvl w:val="0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2</w:t>
      </w:r>
      <w:r w:rsidR="00477424">
        <w:rPr>
          <w:rFonts w:ascii="Times New Roman Tj" w:hAnsi="Times New Roman Tj" w:cs="Times New Roman"/>
          <w:sz w:val="28"/>
          <w:szCs w:val="28"/>
        </w:rPr>
        <w:t>1</w:t>
      </w:r>
      <w:r w:rsidRPr="00D8731E">
        <w:rPr>
          <w:rFonts w:ascii="Times New Roman Tj" w:hAnsi="Times New Roman Tj" w:cs="Times New Roman"/>
          <w:sz w:val="28"/>
          <w:szCs w:val="28"/>
        </w:rPr>
        <w:t>. Реальный переход к «зеленой» экономике - это эффективное использование природных ресурсов, сохранение и увеличение природного капитала, уменьшение загрязнения, низкие углеродные выбросы, предотвращение утраты экосистемных услуг и биоразнообразия, решение проблемы отходов с переходом на циклическую экономику.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2</w:t>
      </w:r>
      <w:r w:rsidR="00477424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2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. Экологический кризис и изменение климата в последние годы ясно обозначили необходимость изменить наше мышление и отношение к жизни. Поэтому </w:t>
      </w:r>
      <w:r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 xml:space="preserve">распространение знаний об </w:t>
      </w:r>
      <w:r w:rsidRPr="00D8731E">
        <w:rPr>
          <w:rFonts w:ascii="Times New Roman Tj" w:hAnsi="Times New Roman Tj" w:cs="Times New Roman"/>
          <w:spacing w:val="-2"/>
          <w:sz w:val="28"/>
          <w:szCs w:val="28"/>
        </w:rPr>
        <w:t>изменении климата</w:t>
      </w:r>
      <w:r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 xml:space="preserve"> и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устойчивом развитии </w:t>
      </w:r>
      <w:r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>явля</w:t>
      </w:r>
      <w:r w:rsidR="00DD67A4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>ю</w:t>
      </w:r>
      <w:r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>тся насущной необходимостью, и в этой сфере необходимо вести работу как на государственном</w:t>
      </w:r>
      <w:r w:rsidR="00D41153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>,</w:t>
      </w:r>
      <w:r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 xml:space="preserve"> так и на региональном и местном уровнях. 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2</w:t>
      </w:r>
      <w:r w:rsidR="00477424">
        <w:rPr>
          <w:rFonts w:ascii="Times New Roman Tj" w:hAnsi="Times New Roman Tj" w:cs="Times New Roman"/>
          <w:sz w:val="28"/>
          <w:szCs w:val="28"/>
        </w:rPr>
        <w:t>3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. Экологические знания в области </w:t>
      </w:r>
      <w:r w:rsidRPr="00D8731E">
        <w:rPr>
          <w:rFonts w:ascii="Times New Roman Tj" w:hAnsi="Times New Roman Tj" w:cs="Times New Roman"/>
          <w:spacing w:val="-2"/>
          <w:sz w:val="28"/>
          <w:szCs w:val="28"/>
        </w:rPr>
        <w:t>изменения климата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должны быть ориентированы на оказание помощи населению при решении и разработке эффективных мер реагирования на </w:t>
      </w:r>
      <w:r w:rsidRPr="00D8731E">
        <w:rPr>
          <w:rFonts w:ascii="Times New Roman Tj" w:hAnsi="Times New Roman Tj" w:cs="Times New Roman"/>
          <w:spacing w:val="-2"/>
          <w:sz w:val="28"/>
          <w:szCs w:val="28"/>
        </w:rPr>
        <w:t>изменение климата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, а </w:t>
      </w:r>
      <w:r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 xml:space="preserve">некоторым аспектам этой проблемы </w:t>
      </w:r>
      <w:r w:rsidRPr="00D8731E">
        <w:rPr>
          <w:rFonts w:ascii="Times New Roman Tj" w:hAnsi="Times New Roman Tj" w:cs="Times New Roman"/>
          <w:sz w:val="28"/>
          <w:szCs w:val="28"/>
        </w:rPr>
        <w:t>н</w:t>
      </w:r>
      <w:r w:rsidRPr="00D8731E">
        <w:rPr>
          <w:rFonts w:ascii="Times New Roman Tj" w:eastAsia="Times New Roman" w:hAnsi="Times New Roman Tj" w:cs="Times New Roman"/>
          <w:bCs/>
          <w:sz w:val="28"/>
          <w:szCs w:val="28"/>
          <w:lang w:eastAsia="zh-CN"/>
        </w:rPr>
        <w:t xml:space="preserve">еобходимо уделять особое внимание.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Это поможет населению понять причины и последствия </w:t>
      </w:r>
      <w:r w:rsidRPr="00D8731E">
        <w:rPr>
          <w:rFonts w:ascii="Times New Roman Tj" w:hAnsi="Times New Roman Tj" w:cs="Times New Roman"/>
          <w:spacing w:val="-2"/>
          <w:sz w:val="28"/>
          <w:szCs w:val="28"/>
        </w:rPr>
        <w:t>изменения климата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, </w:t>
      </w:r>
      <w:r w:rsidR="00DD67A4">
        <w:rPr>
          <w:rFonts w:ascii="Times New Roman Tj" w:hAnsi="Times New Roman Tj" w:cs="Times New Roman"/>
          <w:sz w:val="28"/>
          <w:szCs w:val="28"/>
        </w:rPr>
        <w:t>под</w:t>
      </w:r>
      <w:r w:rsidRPr="00D8731E">
        <w:rPr>
          <w:rFonts w:ascii="Times New Roman Tj" w:hAnsi="Times New Roman Tj" w:cs="Times New Roman"/>
          <w:sz w:val="28"/>
          <w:szCs w:val="28"/>
        </w:rPr>
        <w:t>готов</w:t>
      </w:r>
      <w:r w:rsidR="00DD67A4">
        <w:rPr>
          <w:rFonts w:ascii="Times New Roman Tj" w:hAnsi="Times New Roman Tj" w:cs="Times New Roman"/>
          <w:sz w:val="28"/>
          <w:szCs w:val="28"/>
        </w:rPr>
        <w:t>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т </w:t>
      </w:r>
      <w:r w:rsidR="00DD67A4">
        <w:rPr>
          <w:rFonts w:ascii="Times New Roman Tj" w:hAnsi="Times New Roman Tj" w:cs="Times New Roman"/>
          <w:sz w:val="28"/>
          <w:szCs w:val="28"/>
        </w:rPr>
        <w:t xml:space="preserve">к </w:t>
      </w:r>
      <w:r w:rsidRPr="00D8731E">
        <w:rPr>
          <w:rFonts w:ascii="Times New Roman Tj" w:hAnsi="Times New Roman Tj" w:cs="Times New Roman"/>
          <w:sz w:val="28"/>
          <w:szCs w:val="28"/>
        </w:rPr>
        <w:t>жи</w:t>
      </w:r>
      <w:r w:rsidR="00DD67A4">
        <w:rPr>
          <w:rFonts w:ascii="Times New Roman Tj" w:hAnsi="Times New Roman Tj" w:cs="Times New Roman"/>
          <w:sz w:val="28"/>
          <w:szCs w:val="28"/>
        </w:rPr>
        <w:t>зни и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с </w:t>
      </w:r>
      <w:r w:rsidR="00D41153">
        <w:rPr>
          <w:rFonts w:ascii="Times New Roman Tj" w:hAnsi="Times New Roman Tj" w:cs="Times New Roman"/>
          <w:sz w:val="28"/>
          <w:szCs w:val="28"/>
        </w:rPr>
        <w:t>её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последствиями, да</w:t>
      </w:r>
      <w:r w:rsidR="00DD67A4">
        <w:rPr>
          <w:rFonts w:ascii="Times New Roman Tj" w:hAnsi="Times New Roman Tj" w:cs="Times New Roman"/>
          <w:sz w:val="28"/>
          <w:szCs w:val="28"/>
        </w:rPr>
        <w:t>с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т возможность принять соответствующие меры, чтобы принять более устойчивый образ жизни и адаптироваться к нему. </w:t>
      </w:r>
      <w:r w:rsidRPr="00D8731E">
        <w:rPr>
          <w:rFonts w:ascii="Times New Roman Tj" w:hAnsi="Times New Roman Tj"/>
          <w:sz w:val="28"/>
          <w:szCs w:val="28"/>
        </w:rPr>
        <w:t xml:space="preserve">Кроме того, экологические знания в области </w:t>
      </w:r>
      <w:r w:rsidRPr="00D8731E">
        <w:rPr>
          <w:rFonts w:ascii="Times New Roman Tj" w:hAnsi="Times New Roman Tj"/>
          <w:spacing w:val="-2"/>
          <w:sz w:val="28"/>
          <w:szCs w:val="28"/>
        </w:rPr>
        <w:t>изменения климата</w:t>
      </w:r>
      <w:r w:rsidRPr="00D8731E">
        <w:rPr>
          <w:rFonts w:ascii="Times New Roman Tj" w:hAnsi="Times New Roman Tj"/>
          <w:sz w:val="28"/>
          <w:szCs w:val="28"/>
        </w:rPr>
        <w:t xml:space="preserve"> помогут политикам понять актуальность и важность внедрения механизмов в целях борьбы с ним на национальном и глобальном </w:t>
      </w:r>
      <w:r w:rsidRPr="0030716B">
        <w:rPr>
          <w:rFonts w:ascii="Times New Roman Tj" w:hAnsi="Times New Roman Tj"/>
          <w:sz w:val="28"/>
          <w:szCs w:val="28"/>
        </w:rPr>
        <w:t>уровн</w:t>
      </w:r>
      <w:r w:rsidR="004D4369" w:rsidRPr="0030716B">
        <w:rPr>
          <w:rFonts w:ascii="Times New Roman Tj" w:hAnsi="Times New Roman Tj"/>
          <w:sz w:val="28"/>
          <w:szCs w:val="28"/>
        </w:rPr>
        <w:t>ях</w:t>
      </w:r>
      <w:r w:rsidRPr="0030716B">
        <w:rPr>
          <w:rFonts w:ascii="Times New Roman Tj" w:hAnsi="Times New Roman Tj"/>
          <w:sz w:val="28"/>
          <w:szCs w:val="28"/>
        </w:rPr>
        <w:t>.</w:t>
      </w:r>
      <w:r w:rsidRPr="00D8731E">
        <w:rPr>
          <w:rFonts w:ascii="Times New Roman Tj" w:hAnsi="Times New Roman Tj"/>
          <w:sz w:val="28"/>
          <w:szCs w:val="28"/>
        </w:rPr>
        <w:t xml:space="preserve"> Социальные сообщества узнают о том, как изменение климат влияет на них, что они могут сделать, чтобы защитить себя от негативных последствий и как они могут уменьшить неблагоприятное влияние последствий причиненного ущерба природе от изменения климата. В частности, экологическое </w:t>
      </w:r>
      <w:r w:rsidR="003375FD">
        <w:rPr>
          <w:rFonts w:ascii="Times New Roman Tj" w:hAnsi="Times New Roman Tj" w:cs="Times New Roman"/>
          <w:sz w:val="28"/>
          <w:szCs w:val="28"/>
        </w:rPr>
        <w:t>просвеще</w:t>
      </w:r>
      <w:r w:rsidR="003375FD" w:rsidRPr="00D8731E">
        <w:rPr>
          <w:rFonts w:ascii="Times New Roman Tj" w:hAnsi="Times New Roman Tj" w:cs="Times New Roman"/>
          <w:sz w:val="28"/>
          <w:szCs w:val="28"/>
        </w:rPr>
        <w:t>ни</w:t>
      </w:r>
      <w:r w:rsidR="0030716B">
        <w:rPr>
          <w:rFonts w:ascii="Times New Roman Tj" w:hAnsi="Times New Roman Tj" w:cs="Times New Roman"/>
          <w:sz w:val="28"/>
          <w:szCs w:val="28"/>
        </w:rPr>
        <w:t>е</w:t>
      </w:r>
      <w:r w:rsidRPr="00D8731E">
        <w:rPr>
          <w:rFonts w:ascii="Times New Roman Tj" w:hAnsi="Times New Roman Tj"/>
          <w:sz w:val="28"/>
          <w:szCs w:val="28"/>
        </w:rPr>
        <w:t xml:space="preserve"> в области </w:t>
      </w:r>
      <w:r w:rsidRPr="00D8731E">
        <w:rPr>
          <w:rFonts w:ascii="Times New Roman Tj" w:hAnsi="Times New Roman Tj"/>
          <w:spacing w:val="-2"/>
          <w:sz w:val="28"/>
          <w:szCs w:val="28"/>
        </w:rPr>
        <w:t>изменения климата</w:t>
      </w:r>
      <w:r w:rsidRPr="00D8731E">
        <w:rPr>
          <w:rFonts w:ascii="Times New Roman Tj" w:hAnsi="Times New Roman Tj"/>
          <w:sz w:val="28"/>
          <w:szCs w:val="28"/>
        </w:rPr>
        <w:t xml:space="preserve"> помогает повысить устойчивость уязвимых групп населения к его неблагоприятным воздействиям.</w:t>
      </w:r>
    </w:p>
    <w:p w:rsidR="00A628AA" w:rsidRPr="00D8731E" w:rsidRDefault="00A628AA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2</w:t>
      </w:r>
      <w:r w:rsidR="00477424">
        <w:rPr>
          <w:rFonts w:ascii="Times New Roman Tj" w:hAnsi="Times New Roman Tj"/>
          <w:sz w:val="28"/>
          <w:szCs w:val="28"/>
        </w:rPr>
        <w:t>4</w:t>
      </w:r>
      <w:r w:rsidRPr="00D8731E">
        <w:rPr>
          <w:rFonts w:ascii="Times New Roman Tj" w:hAnsi="Times New Roman Tj"/>
          <w:sz w:val="28"/>
          <w:szCs w:val="28"/>
        </w:rPr>
        <w:t>. Для достижения «зелен</w:t>
      </w:r>
      <w:r w:rsidR="003375FD">
        <w:rPr>
          <w:rFonts w:ascii="Times New Roman Tj" w:hAnsi="Times New Roman Tj"/>
          <w:sz w:val="28"/>
          <w:szCs w:val="28"/>
        </w:rPr>
        <w:t>ой</w:t>
      </w:r>
      <w:r w:rsidRPr="00D8731E">
        <w:rPr>
          <w:rFonts w:ascii="Times New Roman Tj" w:hAnsi="Times New Roman Tj"/>
          <w:sz w:val="28"/>
          <w:szCs w:val="28"/>
        </w:rPr>
        <w:t>» экономики необходим</w:t>
      </w:r>
      <w:r w:rsidR="003375FD">
        <w:rPr>
          <w:rFonts w:ascii="Times New Roman Tj" w:hAnsi="Times New Roman Tj"/>
          <w:sz w:val="28"/>
          <w:szCs w:val="28"/>
        </w:rPr>
        <w:t>о</w:t>
      </w:r>
      <w:r w:rsidRPr="00D8731E">
        <w:rPr>
          <w:rFonts w:ascii="Times New Roman Tj" w:hAnsi="Times New Roman Tj"/>
          <w:sz w:val="28"/>
          <w:szCs w:val="28"/>
        </w:rPr>
        <w:t xml:space="preserve"> осуществлять следующие меры:</w:t>
      </w:r>
    </w:p>
    <w:p w:rsidR="00A628AA" w:rsidRPr="00D8731E" w:rsidRDefault="00A628AA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lastRenderedPageBreak/>
        <w:t>- уделить больше внимания механизмам и средствам передачи информации общественности;</w:t>
      </w:r>
    </w:p>
    <w:p w:rsidR="00A628AA" w:rsidRPr="00D8731E" w:rsidRDefault="00A628AA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</w:t>
      </w:r>
      <w:r w:rsidR="0030716B">
        <w:rPr>
          <w:rFonts w:ascii="Times New Roman Tj" w:hAnsi="Times New Roman Tj"/>
          <w:sz w:val="28"/>
          <w:szCs w:val="28"/>
        </w:rPr>
        <w:t xml:space="preserve"> </w:t>
      </w:r>
      <w:r w:rsidR="003375FD">
        <w:rPr>
          <w:rFonts w:ascii="Times New Roman Tj" w:hAnsi="Times New Roman Tj"/>
          <w:sz w:val="28"/>
          <w:szCs w:val="28"/>
        </w:rPr>
        <w:t xml:space="preserve">использовать </w:t>
      </w:r>
      <w:r w:rsidRPr="00D8731E">
        <w:rPr>
          <w:rFonts w:ascii="Times New Roman Tj" w:hAnsi="Times New Roman Tj"/>
          <w:sz w:val="28"/>
          <w:szCs w:val="28"/>
        </w:rPr>
        <w:t>широкоформатные информационные табло и экраны</w:t>
      </w:r>
      <w:r w:rsidR="003375FD">
        <w:rPr>
          <w:rFonts w:ascii="Times New Roman Tj" w:hAnsi="Times New Roman Tj"/>
          <w:sz w:val="28"/>
          <w:szCs w:val="28"/>
        </w:rPr>
        <w:t>,</w:t>
      </w:r>
      <w:r w:rsidRPr="00D8731E">
        <w:rPr>
          <w:rFonts w:ascii="Times New Roman Tj" w:hAnsi="Times New Roman Tj"/>
          <w:sz w:val="28"/>
          <w:szCs w:val="28"/>
        </w:rPr>
        <w:t xml:space="preserve"> </w:t>
      </w:r>
      <w:r w:rsidR="003375FD">
        <w:rPr>
          <w:rFonts w:ascii="Times New Roman Tj" w:hAnsi="Times New Roman Tj"/>
          <w:sz w:val="28"/>
          <w:szCs w:val="28"/>
        </w:rPr>
        <w:t>котор</w:t>
      </w:r>
      <w:r w:rsidR="0030716B">
        <w:rPr>
          <w:rFonts w:ascii="Times New Roman Tj" w:hAnsi="Times New Roman Tj"/>
          <w:sz w:val="28"/>
          <w:szCs w:val="28"/>
        </w:rPr>
        <w:t>ы</w:t>
      </w:r>
      <w:r w:rsidR="003375FD">
        <w:rPr>
          <w:rFonts w:ascii="Times New Roman Tj" w:hAnsi="Times New Roman Tj"/>
          <w:sz w:val="28"/>
          <w:szCs w:val="28"/>
        </w:rPr>
        <w:t>е</w:t>
      </w:r>
      <w:r w:rsidRPr="00D8731E">
        <w:rPr>
          <w:rFonts w:ascii="Times New Roman Tj" w:hAnsi="Times New Roman Tj"/>
          <w:sz w:val="28"/>
          <w:szCs w:val="28"/>
        </w:rPr>
        <w:t xml:space="preserve"> играют важную роль в повышении общественной осведомленности; </w:t>
      </w:r>
    </w:p>
    <w:p w:rsidR="00A628AA" w:rsidRPr="000D26D2" w:rsidRDefault="00A628AA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0D26D2">
        <w:rPr>
          <w:rFonts w:ascii="Times New Roman Tj" w:hAnsi="Times New Roman Tj"/>
          <w:sz w:val="28"/>
          <w:szCs w:val="28"/>
        </w:rPr>
        <w:t>-</w:t>
      </w:r>
      <w:r w:rsidR="0030716B" w:rsidRPr="000D26D2">
        <w:rPr>
          <w:rFonts w:ascii="Times New Roman Tj" w:hAnsi="Times New Roman Tj"/>
          <w:sz w:val="28"/>
          <w:szCs w:val="28"/>
        </w:rPr>
        <w:t xml:space="preserve"> </w:t>
      </w:r>
      <w:r w:rsidRPr="000D26D2">
        <w:rPr>
          <w:rFonts w:ascii="Times New Roman Tj" w:hAnsi="Times New Roman Tj"/>
          <w:sz w:val="28"/>
          <w:szCs w:val="28"/>
        </w:rPr>
        <w:t xml:space="preserve">способствовать внедрению вопросов </w:t>
      </w:r>
      <w:r w:rsidRPr="000D26D2">
        <w:rPr>
          <w:rFonts w:ascii="Times New Roman Tj" w:hAnsi="Times New Roman Tj"/>
          <w:spacing w:val="-2"/>
          <w:sz w:val="28"/>
          <w:szCs w:val="28"/>
        </w:rPr>
        <w:t>изменения климата</w:t>
      </w:r>
      <w:r w:rsidRPr="000D26D2">
        <w:rPr>
          <w:rFonts w:ascii="Times New Roman Tj" w:hAnsi="Times New Roman Tj"/>
          <w:sz w:val="28"/>
          <w:szCs w:val="28"/>
        </w:rPr>
        <w:t xml:space="preserve"> и адаптации к нему в программ</w:t>
      </w:r>
      <w:r w:rsidR="000D26D2">
        <w:rPr>
          <w:rFonts w:ascii="Times New Roman Tj" w:hAnsi="Times New Roman Tj"/>
          <w:sz w:val="28"/>
          <w:szCs w:val="28"/>
        </w:rPr>
        <w:t>е</w:t>
      </w:r>
      <w:r w:rsidRPr="000D26D2">
        <w:rPr>
          <w:rFonts w:ascii="Times New Roman Tj" w:hAnsi="Times New Roman Tj"/>
          <w:sz w:val="28"/>
          <w:szCs w:val="28"/>
        </w:rPr>
        <w:t xml:space="preserve"> обучения на всех образовательных уровнях (</w:t>
      </w:r>
      <w:r w:rsidR="0030716B" w:rsidRPr="000D26D2">
        <w:rPr>
          <w:rFonts w:ascii="Times New Roman Tj" w:hAnsi="Times New Roman Tj"/>
          <w:sz w:val="28"/>
          <w:szCs w:val="28"/>
        </w:rPr>
        <w:t>общеобразовательные</w:t>
      </w:r>
      <w:r w:rsidRPr="000D26D2">
        <w:rPr>
          <w:rFonts w:ascii="Times New Roman Tj" w:hAnsi="Times New Roman Tj"/>
          <w:sz w:val="28"/>
          <w:szCs w:val="28"/>
        </w:rPr>
        <w:t xml:space="preserve"> </w:t>
      </w:r>
      <w:r w:rsidR="0030716B" w:rsidRPr="000D26D2">
        <w:rPr>
          <w:rFonts w:ascii="Times New Roman Tj" w:hAnsi="Times New Roman Tj"/>
          <w:sz w:val="28"/>
          <w:szCs w:val="28"/>
        </w:rPr>
        <w:t>учреждения</w:t>
      </w:r>
      <w:r w:rsidRPr="000D26D2">
        <w:rPr>
          <w:rFonts w:ascii="Times New Roman Tj" w:hAnsi="Times New Roman Tj"/>
          <w:sz w:val="28"/>
          <w:szCs w:val="28"/>
        </w:rPr>
        <w:t xml:space="preserve">, </w:t>
      </w:r>
      <w:r w:rsidR="0030716B" w:rsidRPr="000D26D2">
        <w:rPr>
          <w:rFonts w:ascii="Times New Roman Tj" w:hAnsi="Times New Roman Tj"/>
          <w:sz w:val="28"/>
          <w:szCs w:val="28"/>
        </w:rPr>
        <w:t>учреждения высшего профессионального образования, учреждения</w:t>
      </w:r>
      <w:r w:rsidRPr="000D26D2">
        <w:rPr>
          <w:rFonts w:ascii="Times New Roman Tj" w:hAnsi="Times New Roman Tj"/>
          <w:sz w:val="28"/>
          <w:szCs w:val="28"/>
        </w:rPr>
        <w:t xml:space="preserve"> повышение квалификации кадров и т.д.) на систематическом уровне, включая их в национальные образовательные программы;</w:t>
      </w:r>
    </w:p>
    <w:p w:rsidR="00A628AA" w:rsidRPr="00D8731E" w:rsidRDefault="00A628AA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</w:t>
      </w:r>
      <w:r w:rsidR="0030716B">
        <w:rPr>
          <w:rFonts w:ascii="Times New Roman Tj" w:hAnsi="Times New Roman Tj"/>
          <w:sz w:val="28"/>
          <w:szCs w:val="28"/>
        </w:rPr>
        <w:t xml:space="preserve"> </w:t>
      </w:r>
      <w:r w:rsidRPr="00D8731E">
        <w:rPr>
          <w:rFonts w:ascii="Times New Roman Tj" w:hAnsi="Times New Roman Tj"/>
          <w:sz w:val="28"/>
          <w:szCs w:val="28"/>
        </w:rPr>
        <w:t xml:space="preserve">усилить потенциал существующих пресс-центров, находящихся при ключевых министерствах и ведомствах или специалистов по общественным связям по вопросам </w:t>
      </w:r>
      <w:r w:rsidRPr="00D8731E">
        <w:rPr>
          <w:rFonts w:ascii="Times New Roman Tj" w:hAnsi="Times New Roman Tj"/>
          <w:spacing w:val="-2"/>
          <w:sz w:val="28"/>
          <w:szCs w:val="28"/>
        </w:rPr>
        <w:t>изменения климата</w:t>
      </w:r>
      <w:r w:rsidRPr="00D8731E">
        <w:rPr>
          <w:rFonts w:ascii="Times New Roman Tj" w:hAnsi="Times New Roman Tj"/>
          <w:sz w:val="28"/>
          <w:szCs w:val="28"/>
        </w:rPr>
        <w:t xml:space="preserve"> и механизмам повышения осведомленности сотрудников (пресс-релизы, видеоролики, статьи и т.д.) и продвигать внедрение вопросов </w:t>
      </w:r>
      <w:r w:rsidRPr="00D8731E">
        <w:rPr>
          <w:rFonts w:ascii="Times New Roman Tj" w:hAnsi="Times New Roman Tj"/>
          <w:spacing w:val="-2"/>
          <w:sz w:val="28"/>
          <w:szCs w:val="28"/>
        </w:rPr>
        <w:t>изменения климата</w:t>
      </w:r>
      <w:r w:rsidRPr="00D8731E">
        <w:rPr>
          <w:rFonts w:ascii="Times New Roman Tj" w:hAnsi="Times New Roman Tj"/>
          <w:sz w:val="28"/>
          <w:szCs w:val="28"/>
        </w:rPr>
        <w:t xml:space="preserve"> в отраслевые планы по осведомленности и информированию среди министерств и ведомств. </w:t>
      </w:r>
    </w:p>
    <w:p w:rsidR="00A628AA" w:rsidRPr="00D8731E" w:rsidRDefault="00A628AA" w:rsidP="00216661">
      <w:pPr>
        <w:pStyle w:val="a6"/>
        <w:spacing w:after="0" w:line="240" w:lineRule="auto"/>
        <w:ind w:left="0" w:firstLine="567"/>
        <w:rPr>
          <w:rFonts w:ascii="Times New Roman Tj" w:hAnsi="Times New Roman Tj" w:cs="Times New Roman"/>
          <w:sz w:val="28"/>
          <w:szCs w:val="28"/>
        </w:rPr>
      </w:pPr>
    </w:p>
    <w:p w:rsidR="00B916BA" w:rsidRDefault="00A628AA" w:rsidP="00216661">
      <w:pPr>
        <w:pStyle w:val="a6"/>
        <w:spacing w:after="0" w:line="240" w:lineRule="auto"/>
        <w:ind w:left="0"/>
        <w:jc w:val="center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4. СОСТОЯНИЕ И РАЗВИТИЕ ЭКОЛОГИЧЕСКОГО</w:t>
      </w:r>
    </w:p>
    <w:p w:rsidR="00A628AA" w:rsidRPr="00D8731E" w:rsidRDefault="003375FD" w:rsidP="00216661">
      <w:pPr>
        <w:pStyle w:val="a6"/>
        <w:spacing w:after="0" w:line="240" w:lineRule="auto"/>
        <w:ind w:left="0"/>
        <w:jc w:val="center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ВОСПИТАНИЯ 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И </w:t>
      </w:r>
      <w:r>
        <w:rPr>
          <w:rFonts w:ascii="Times New Roman Tj" w:hAnsi="Times New Roman Tj" w:cs="Times New Roman"/>
          <w:sz w:val="28"/>
          <w:szCs w:val="28"/>
        </w:rPr>
        <w:t xml:space="preserve">ПРОСВЕЩЕНИЯ 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>В РЕСПУБЛИКЕ ТАДЖИКИСТАН</w:t>
      </w:r>
    </w:p>
    <w:p w:rsidR="00A628AA" w:rsidRPr="00D8731E" w:rsidRDefault="00A628AA" w:rsidP="00216661">
      <w:pPr>
        <w:pStyle w:val="a4"/>
        <w:spacing w:after="0" w:line="240" w:lineRule="auto"/>
        <w:ind w:firstLine="567"/>
        <w:jc w:val="center"/>
        <w:rPr>
          <w:rFonts w:ascii="Times New Roman Tj" w:hAnsi="Times New Roman Tj" w:cs="Times New Roman"/>
          <w:sz w:val="28"/>
          <w:szCs w:val="28"/>
        </w:rPr>
      </w:pPr>
    </w:p>
    <w:p w:rsidR="00A628AA" w:rsidRPr="00D8731E" w:rsidRDefault="00A628AA" w:rsidP="00216661">
      <w:pPr>
        <w:tabs>
          <w:tab w:val="left" w:pos="1843"/>
        </w:tabs>
        <w:ind w:firstLine="567"/>
        <w:jc w:val="both"/>
        <w:rPr>
          <w:rFonts w:ascii="Times New Roman Tj" w:hAnsi="Times New Roman Tj" w:cs="Times New Roman"/>
          <w:b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2</w:t>
      </w:r>
      <w:r w:rsidR="00477424">
        <w:rPr>
          <w:rFonts w:ascii="Times New Roman Tj" w:hAnsi="Times New Roman Tj" w:cs="Times New Roman"/>
          <w:sz w:val="28"/>
          <w:szCs w:val="28"/>
        </w:rPr>
        <w:t>5</w:t>
      </w:r>
      <w:r w:rsidRPr="00D8731E">
        <w:rPr>
          <w:rFonts w:ascii="Times New Roman Tj" w:hAnsi="Times New Roman Tj" w:cs="Times New Roman"/>
          <w:sz w:val="28"/>
          <w:szCs w:val="28"/>
        </w:rPr>
        <w:t>.</w:t>
      </w:r>
      <w:r w:rsidR="003B6259" w:rsidRPr="003B6259">
        <w:rPr>
          <w:rFonts w:ascii="Times New Roman Tj" w:hAnsi="Times New Roman Tj" w:cs="Times New Roman"/>
          <w:color w:val="D9D9D9" w:themeColor="background1" w:themeShade="D9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В результате </w:t>
      </w:r>
      <w:r w:rsidR="00477424">
        <w:rPr>
          <w:rFonts w:ascii="Times New Roman Tj" w:hAnsi="Times New Roman Tj" w:cs="Times New Roman"/>
          <w:sz w:val="28"/>
          <w:szCs w:val="28"/>
        </w:rPr>
        <w:t>реализации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Государственной комплексной программы развития экологического </w:t>
      </w:r>
      <w:r w:rsidR="003375FD">
        <w:rPr>
          <w:rFonts w:ascii="Times New Roman Tj" w:hAnsi="Times New Roman Tj" w:cs="Times New Roman"/>
          <w:sz w:val="28"/>
          <w:szCs w:val="28"/>
        </w:rPr>
        <w:t>просвеще</w:t>
      </w:r>
      <w:r w:rsidR="003375FD" w:rsidRPr="00D8731E">
        <w:rPr>
          <w:rFonts w:ascii="Times New Roman Tj" w:hAnsi="Times New Roman Tj" w:cs="Times New Roman"/>
          <w:sz w:val="28"/>
          <w:szCs w:val="28"/>
        </w:rPr>
        <w:t>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и образования населения Республики Таджикистан на </w:t>
      </w:r>
      <w:bookmarkStart w:id="1" w:name="bookmark1"/>
      <w:r w:rsidRPr="00D8731E">
        <w:rPr>
          <w:rFonts w:ascii="Times New Roman Tj" w:hAnsi="Times New Roman Tj" w:cs="Times New Roman"/>
          <w:sz w:val="28"/>
          <w:szCs w:val="28"/>
        </w:rPr>
        <w:t>период до 2020 года</w:t>
      </w:r>
      <w:bookmarkEnd w:id="1"/>
      <w:r w:rsidRPr="00D8731E">
        <w:rPr>
          <w:rFonts w:ascii="Times New Roman Tj" w:hAnsi="Times New Roman Tj" w:cs="Times New Roman"/>
          <w:sz w:val="28"/>
          <w:szCs w:val="28"/>
        </w:rPr>
        <w:t xml:space="preserve"> на уровне дошкольного образования основная работа по повышению экологической осведомленности среди детей осуществляется в детских садах. </w:t>
      </w:r>
    </w:p>
    <w:p w:rsidR="00A628AA" w:rsidRPr="0030716B" w:rsidRDefault="00A628AA" w:rsidP="00216661">
      <w:pPr>
        <w:pStyle w:val="10"/>
        <w:shd w:val="clear" w:color="auto" w:fill="auto"/>
        <w:spacing w:line="240" w:lineRule="auto"/>
        <w:ind w:firstLine="567"/>
        <w:jc w:val="both"/>
        <w:rPr>
          <w:rFonts w:ascii="Times New Roman Tj" w:hAnsi="Times New Roman Tj"/>
          <w:b w:val="0"/>
          <w:sz w:val="28"/>
          <w:szCs w:val="28"/>
          <w:lang w:eastAsia="ru-RU"/>
        </w:rPr>
      </w:pPr>
      <w:r w:rsidRPr="00D93C4C">
        <w:rPr>
          <w:rFonts w:ascii="Times New Roman Tj" w:hAnsi="Times New Roman Tj"/>
          <w:b w:val="0"/>
          <w:sz w:val="28"/>
          <w:szCs w:val="28"/>
        </w:rPr>
        <w:t>2</w:t>
      </w:r>
      <w:r w:rsidR="00477424">
        <w:rPr>
          <w:rFonts w:ascii="Times New Roman Tj" w:hAnsi="Times New Roman Tj"/>
          <w:b w:val="0"/>
          <w:sz w:val="28"/>
          <w:szCs w:val="28"/>
        </w:rPr>
        <w:t>6</w:t>
      </w:r>
      <w:r w:rsidRPr="00D93C4C">
        <w:rPr>
          <w:rFonts w:ascii="Times New Roman Tj" w:hAnsi="Times New Roman Tj"/>
          <w:b w:val="0"/>
          <w:sz w:val="28"/>
          <w:szCs w:val="28"/>
        </w:rPr>
        <w:t>.</w:t>
      </w:r>
      <w:r w:rsidR="003B6259" w:rsidRPr="003B6259">
        <w:rPr>
          <w:rFonts w:ascii="Times New Roman Tj" w:hAnsi="Times New Roman Tj"/>
          <w:b w:val="0"/>
          <w:color w:val="D9D9D9" w:themeColor="background1" w:themeShade="D9"/>
          <w:sz w:val="28"/>
          <w:szCs w:val="28"/>
        </w:rPr>
        <w:t>.</w:t>
      </w:r>
      <w:r w:rsidRPr="0030716B">
        <w:rPr>
          <w:rFonts w:ascii="Times New Roman Tj" w:hAnsi="Times New Roman Tj"/>
          <w:b w:val="0"/>
          <w:sz w:val="28"/>
          <w:szCs w:val="28"/>
        </w:rPr>
        <w:t xml:space="preserve">Экологическое </w:t>
      </w:r>
      <w:r w:rsidR="003375FD" w:rsidRPr="0030716B">
        <w:rPr>
          <w:rFonts w:ascii="Times New Roman Tj" w:hAnsi="Times New Roman Tj"/>
          <w:b w:val="0"/>
          <w:sz w:val="28"/>
          <w:szCs w:val="28"/>
        </w:rPr>
        <w:t>просвещени</w:t>
      </w:r>
      <w:r w:rsidR="0030716B" w:rsidRPr="0030716B">
        <w:rPr>
          <w:rFonts w:ascii="Times New Roman Tj" w:hAnsi="Times New Roman Tj"/>
          <w:b w:val="0"/>
          <w:sz w:val="28"/>
          <w:szCs w:val="28"/>
        </w:rPr>
        <w:t>е</w:t>
      </w:r>
      <w:r w:rsidRPr="0030716B">
        <w:rPr>
          <w:rFonts w:ascii="Times New Roman Tj" w:hAnsi="Times New Roman Tj"/>
          <w:b w:val="0"/>
          <w:sz w:val="28"/>
          <w:szCs w:val="28"/>
        </w:rPr>
        <w:t xml:space="preserve"> и воспитание</w:t>
      </w: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 xml:space="preserve"> в </w:t>
      </w:r>
      <w:r w:rsidRPr="0030716B">
        <w:rPr>
          <w:rFonts w:ascii="Times New Roman Tj" w:hAnsi="Times New Roman Tj"/>
          <w:b w:val="0"/>
          <w:sz w:val="28"/>
          <w:szCs w:val="28"/>
        </w:rPr>
        <w:t xml:space="preserve">общеобразовательных учреждениях (начальной, общей основной, общей средней </w:t>
      </w: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>школе</w:t>
      </w:r>
      <w:r w:rsidRPr="0030716B">
        <w:rPr>
          <w:rFonts w:ascii="Times New Roman Tj" w:hAnsi="Times New Roman Tj"/>
          <w:b w:val="0"/>
          <w:sz w:val="28"/>
          <w:szCs w:val="28"/>
        </w:rPr>
        <w:t>)</w:t>
      </w: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 xml:space="preserve"> проводится на всех ступенях обучения. В рамках поддержки экологического </w:t>
      </w:r>
      <w:r w:rsidR="003375FD" w:rsidRPr="0030716B">
        <w:rPr>
          <w:rFonts w:ascii="Times New Roman Tj" w:hAnsi="Times New Roman Tj"/>
          <w:b w:val="0"/>
          <w:sz w:val="28"/>
          <w:szCs w:val="28"/>
        </w:rPr>
        <w:t>просвещения</w:t>
      </w: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 xml:space="preserve"> в общих образовательных учреждениях предметы, связанные с экологической тематикой, включены в официальную школьную программу. </w:t>
      </w:r>
    </w:p>
    <w:p w:rsidR="00A628AA" w:rsidRPr="0030716B" w:rsidRDefault="00A628AA" w:rsidP="00216661">
      <w:pPr>
        <w:pStyle w:val="10"/>
        <w:shd w:val="clear" w:color="auto" w:fill="auto"/>
        <w:spacing w:line="240" w:lineRule="auto"/>
        <w:ind w:firstLine="567"/>
        <w:jc w:val="both"/>
        <w:rPr>
          <w:rFonts w:ascii="Times New Roman Tj" w:hAnsi="Times New Roman Tj"/>
          <w:b w:val="0"/>
          <w:sz w:val="28"/>
          <w:szCs w:val="28"/>
        </w:rPr>
      </w:pP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>2</w:t>
      </w:r>
      <w:r w:rsidR="00477424">
        <w:rPr>
          <w:rFonts w:ascii="Times New Roman Tj" w:hAnsi="Times New Roman Tj"/>
          <w:b w:val="0"/>
          <w:sz w:val="28"/>
          <w:szCs w:val="28"/>
          <w:lang w:eastAsia="ru-RU"/>
        </w:rPr>
        <w:t>7</w:t>
      </w: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>.</w:t>
      </w:r>
      <w:r w:rsidR="003B6259" w:rsidRPr="003B6259">
        <w:rPr>
          <w:rFonts w:ascii="Times New Roman Tj" w:hAnsi="Times New Roman Tj"/>
          <w:b w:val="0"/>
          <w:color w:val="D9D9D9" w:themeColor="background1" w:themeShade="D9"/>
          <w:sz w:val="28"/>
          <w:szCs w:val="28"/>
          <w:lang w:eastAsia="ru-RU"/>
        </w:rPr>
        <w:t>.</w:t>
      </w: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 xml:space="preserve">Учебные программы </w:t>
      </w:r>
      <w:r w:rsidR="0030716B">
        <w:rPr>
          <w:rFonts w:ascii="Times New Roman Tj" w:hAnsi="Times New Roman Tj"/>
          <w:b w:val="0"/>
          <w:sz w:val="28"/>
          <w:szCs w:val="28"/>
          <w:lang w:eastAsia="ru-RU"/>
        </w:rPr>
        <w:t>образовательных учреждений начального профессионального образования</w:t>
      </w:r>
      <w:r w:rsidRPr="0030716B">
        <w:rPr>
          <w:rFonts w:ascii="Times New Roman Tj" w:hAnsi="Times New Roman Tj"/>
          <w:b w:val="0"/>
          <w:sz w:val="28"/>
          <w:szCs w:val="28"/>
          <w:lang w:eastAsia="ru-RU"/>
        </w:rPr>
        <w:t xml:space="preserve"> охватывают экологию и некоторые экологические темы. В настоящее время основной упор в системе профессионально-технического образования делается на обеспечение доступа к нему девочек и социально уязвимых групп населения. </w:t>
      </w:r>
    </w:p>
    <w:p w:rsidR="00A628AA" w:rsidRPr="00D8731E" w:rsidRDefault="00A628AA" w:rsidP="00216661">
      <w:pPr>
        <w:pStyle w:val="10"/>
        <w:shd w:val="clear" w:color="auto" w:fill="auto"/>
        <w:spacing w:line="240" w:lineRule="auto"/>
        <w:ind w:firstLine="567"/>
        <w:jc w:val="both"/>
        <w:rPr>
          <w:rFonts w:ascii="Times New Roman Tj" w:hAnsi="Times New Roman Tj"/>
          <w:b w:val="0"/>
          <w:sz w:val="28"/>
          <w:szCs w:val="28"/>
          <w:lang w:eastAsia="ru-RU"/>
        </w:rPr>
      </w:pPr>
      <w:r w:rsidRPr="00D8731E">
        <w:rPr>
          <w:rFonts w:ascii="Times New Roman Tj" w:hAnsi="Times New Roman Tj"/>
          <w:b w:val="0"/>
          <w:sz w:val="28"/>
          <w:szCs w:val="28"/>
          <w:lang w:eastAsia="ru-RU"/>
        </w:rPr>
        <w:t>2</w:t>
      </w:r>
      <w:r w:rsidR="00477424">
        <w:rPr>
          <w:rFonts w:ascii="Times New Roman Tj" w:hAnsi="Times New Roman Tj"/>
          <w:b w:val="0"/>
          <w:sz w:val="28"/>
          <w:szCs w:val="28"/>
          <w:lang w:eastAsia="ru-RU"/>
        </w:rPr>
        <w:t>8</w:t>
      </w:r>
      <w:r w:rsidRPr="00D8731E">
        <w:rPr>
          <w:rFonts w:ascii="Times New Roman Tj" w:hAnsi="Times New Roman Tj"/>
          <w:b w:val="0"/>
          <w:sz w:val="28"/>
          <w:szCs w:val="28"/>
          <w:lang w:eastAsia="ru-RU"/>
        </w:rPr>
        <w:t>.</w:t>
      </w:r>
      <w:r w:rsidR="003B6259" w:rsidRPr="003B6259">
        <w:rPr>
          <w:rFonts w:ascii="Times New Roman Tj" w:hAnsi="Times New Roman Tj"/>
          <w:b w:val="0"/>
          <w:color w:val="D9D9D9" w:themeColor="background1" w:themeShade="D9"/>
          <w:sz w:val="28"/>
          <w:szCs w:val="28"/>
          <w:lang w:eastAsia="ru-RU"/>
        </w:rPr>
        <w:t>.</w:t>
      </w:r>
      <w:r w:rsidRPr="00D8731E">
        <w:rPr>
          <w:rFonts w:ascii="Times New Roman Tj" w:hAnsi="Times New Roman Tj"/>
          <w:b w:val="0"/>
          <w:sz w:val="28"/>
          <w:szCs w:val="28"/>
          <w:lang w:eastAsia="ru-RU"/>
        </w:rPr>
        <w:t xml:space="preserve">Основными формами деятельности в этой области являются встречи с общественностью, проведение конкурса, семинара и выставки на различные экологические темы, проводимые в дошкольных учреждениях, в общеобразовательных </w:t>
      </w:r>
      <w:r w:rsidR="007C6D05">
        <w:rPr>
          <w:rFonts w:ascii="Times New Roman Tj" w:hAnsi="Times New Roman Tj"/>
          <w:b w:val="0"/>
          <w:sz w:val="28"/>
          <w:szCs w:val="28"/>
          <w:lang w:eastAsia="ru-RU"/>
        </w:rPr>
        <w:t>учреждениях</w:t>
      </w:r>
      <w:r w:rsidRPr="00D8731E">
        <w:rPr>
          <w:rFonts w:ascii="Times New Roman Tj" w:hAnsi="Times New Roman Tj"/>
          <w:b w:val="0"/>
          <w:sz w:val="28"/>
          <w:szCs w:val="28"/>
          <w:lang w:eastAsia="ru-RU"/>
        </w:rPr>
        <w:t xml:space="preserve"> и </w:t>
      </w:r>
      <w:r w:rsidR="007C6D05">
        <w:rPr>
          <w:rFonts w:ascii="Times New Roman Tj" w:hAnsi="Times New Roman Tj"/>
          <w:b w:val="0"/>
          <w:sz w:val="28"/>
          <w:szCs w:val="28"/>
          <w:lang w:eastAsia="ru-RU"/>
        </w:rPr>
        <w:t>учреждении начального, среднего и высшего профессионального образования</w:t>
      </w:r>
      <w:r w:rsidRPr="00D8731E">
        <w:rPr>
          <w:rFonts w:ascii="Times New Roman Tj" w:hAnsi="Times New Roman Tj"/>
          <w:b w:val="0"/>
          <w:sz w:val="28"/>
          <w:szCs w:val="28"/>
          <w:lang w:eastAsia="ru-RU"/>
        </w:rPr>
        <w:t xml:space="preserve">. </w:t>
      </w:r>
    </w:p>
    <w:p w:rsidR="00A628AA" w:rsidRPr="00D8731E" w:rsidRDefault="00477424" w:rsidP="00216661">
      <w:pPr>
        <w:pStyle w:val="10"/>
        <w:shd w:val="clear" w:color="auto" w:fill="auto"/>
        <w:spacing w:line="240" w:lineRule="auto"/>
        <w:ind w:firstLine="567"/>
        <w:jc w:val="both"/>
        <w:rPr>
          <w:rFonts w:ascii="Times New Roman Tj" w:hAnsi="Times New Roman Tj"/>
          <w:b w:val="0"/>
          <w:sz w:val="28"/>
          <w:szCs w:val="28"/>
          <w:lang w:eastAsia="ru-RU"/>
        </w:rPr>
      </w:pPr>
      <w:r>
        <w:rPr>
          <w:rFonts w:ascii="Times New Roman Tj" w:hAnsi="Times New Roman Tj"/>
          <w:b w:val="0"/>
          <w:sz w:val="28"/>
          <w:szCs w:val="28"/>
          <w:lang w:eastAsia="ru-RU"/>
        </w:rPr>
        <w:t>29</w:t>
      </w:r>
      <w:r w:rsidR="00A628AA" w:rsidRPr="00D8731E">
        <w:rPr>
          <w:rFonts w:ascii="Times New Roman Tj" w:hAnsi="Times New Roman Tj"/>
          <w:b w:val="0"/>
          <w:sz w:val="28"/>
          <w:szCs w:val="28"/>
          <w:lang w:eastAsia="ru-RU"/>
        </w:rPr>
        <w:t>.</w:t>
      </w:r>
      <w:r w:rsidR="003B6259" w:rsidRPr="00033FF4">
        <w:rPr>
          <w:rFonts w:ascii="Times New Roman Tj" w:hAnsi="Times New Roman Tj"/>
          <w:b w:val="0"/>
          <w:color w:val="FFFFFF" w:themeColor="background1"/>
          <w:sz w:val="28"/>
          <w:szCs w:val="28"/>
          <w:lang w:eastAsia="ru-RU"/>
        </w:rPr>
        <w:t>.</w:t>
      </w:r>
      <w:r w:rsidR="00A628AA" w:rsidRPr="00D8731E">
        <w:rPr>
          <w:rFonts w:ascii="Times New Roman Tj" w:hAnsi="Times New Roman Tj"/>
          <w:b w:val="0"/>
          <w:sz w:val="28"/>
          <w:szCs w:val="28"/>
          <w:lang w:eastAsia="ru-RU"/>
        </w:rPr>
        <w:t xml:space="preserve">Работа по повышению уровня экологической осведомленности населения направлена на решение проблем в области изменения климата, твердых бытовых отходов, безопасности питьевой воды и использование природных ресурсов, а также на стимулирование повышения </w:t>
      </w:r>
      <w:r w:rsidR="00A628AA" w:rsidRPr="00D8731E">
        <w:rPr>
          <w:rFonts w:ascii="Times New Roman Tj" w:hAnsi="Times New Roman Tj"/>
          <w:b w:val="0"/>
          <w:sz w:val="28"/>
          <w:szCs w:val="28"/>
          <w:lang w:eastAsia="ru-RU"/>
        </w:rPr>
        <w:lastRenderedPageBreak/>
        <w:t>энергоэффективности, экономии воды и внедрения более экологически безопасных технологий в сельском хозяйстве.</w:t>
      </w:r>
    </w:p>
    <w:p w:rsidR="00A628AA" w:rsidRPr="00D8731E" w:rsidRDefault="00A628AA" w:rsidP="00216661">
      <w:pPr>
        <w:tabs>
          <w:tab w:val="left" w:pos="0"/>
        </w:tabs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3</w:t>
      </w:r>
      <w:r w:rsidR="00477424">
        <w:rPr>
          <w:rFonts w:ascii="Times New Roman Tj" w:hAnsi="Times New Roman Tj" w:cs="Times New Roman"/>
          <w:sz w:val="28"/>
          <w:szCs w:val="28"/>
        </w:rPr>
        <w:t>0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. Одним из </w:t>
      </w:r>
      <w:r w:rsidR="00477424">
        <w:rPr>
          <w:rFonts w:ascii="Times New Roman Tj" w:hAnsi="Times New Roman Tj" w:cs="Times New Roman"/>
          <w:sz w:val="28"/>
          <w:szCs w:val="28"/>
        </w:rPr>
        <w:t>э</w:t>
      </w:r>
      <w:r w:rsidR="00185C82">
        <w:rPr>
          <w:rFonts w:ascii="Times New Roman Tj" w:hAnsi="Times New Roman Tj" w:cs="Times New Roman"/>
          <w:sz w:val="28"/>
          <w:szCs w:val="28"/>
        </w:rPr>
        <w:t>ф</w:t>
      </w:r>
      <w:r w:rsidR="00477424">
        <w:rPr>
          <w:rFonts w:ascii="Times New Roman Tj" w:hAnsi="Times New Roman Tj" w:cs="Times New Roman"/>
          <w:sz w:val="28"/>
          <w:szCs w:val="28"/>
        </w:rPr>
        <w:t>фективных сре</w:t>
      </w:r>
      <w:r w:rsidR="00185C82">
        <w:rPr>
          <w:rFonts w:ascii="Times New Roman Tj" w:hAnsi="Times New Roman Tj" w:cs="Times New Roman"/>
          <w:sz w:val="28"/>
          <w:szCs w:val="28"/>
        </w:rPr>
        <w:t>д</w:t>
      </w:r>
      <w:r w:rsidR="00477424">
        <w:rPr>
          <w:rFonts w:ascii="Times New Roman Tj" w:hAnsi="Times New Roman Tj" w:cs="Times New Roman"/>
          <w:sz w:val="28"/>
          <w:szCs w:val="28"/>
        </w:rPr>
        <w:t>ств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по воспитанию бережного отношения к природе являются ежегодные кампании и мероприятия по озеленению и благоустройству населенных пунктов и других территорий, которые проводятся по инициативе Президента Республики Таджикистан, Лидера нации, уважаемого Эмомали Рахмона. Только за период осени 2019 года и весны 2020 года в Республике Таджикистан было посажено более 1,91 млн  саженцев и 22,19 млн цветущих кустарников. </w:t>
      </w:r>
      <w:r w:rsidR="00D2460C">
        <w:rPr>
          <w:rFonts w:ascii="Times New Roman Tj" w:hAnsi="Times New Roman Tj" w:cs="Times New Roman"/>
          <w:sz w:val="28"/>
          <w:szCs w:val="28"/>
        </w:rPr>
        <w:t>В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2020 году в городе Душанбе </w:t>
      </w:r>
      <w:r w:rsidR="007C6D05">
        <w:rPr>
          <w:rFonts w:ascii="Times New Roman Tj" w:hAnsi="Times New Roman Tj" w:cs="Times New Roman"/>
          <w:sz w:val="28"/>
          <w:szCs w:val="28"/>
        </w:rPr>
        <w:t xml:space="preserve">было </w:t>
      </w:r>
      <w:r w:rsidR="00D2460C">
        <w:rPr>
          <w:rFonts w:ascii="Times New Roman Tj" w:hAnsi="Times New Roman Tj" w:cs="Times New Roman"/>
          <w:sz w:val="28"/>
          <w:szCs w:val="28"/>
        </w:rPr>
        <w:t>посажено</w:t>
      </w:r>
      <w:r w:rsidR="007C6D05">
        <w:rPr>
          <w:rFonts w:ascii="Times New Roman Tj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более 8,1 млн различных видов тюльпанов. </w:t>
      </w:r>
    </w:p>
    <w:p w:rsidR="00A628AA" w:rsidRPr="00D8731E" w:rsidRDefault="00A628AA" w:rsidP="00216661">
      <w:pPr>
        <w:ind w:firstLine="567"/>
        <w:jc w:val="both"/>
        <w:outlineLvl w:val="0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3</w:t>
      </w:r>
      <w:r w:rsidR="005D08C6">
        <w:rPr>
          <w:rFonts w:ascii="Times New Roman Tj" w:hAnsi="Times New Roman Tj" w:cs="Times New Roman"/>
          <w:sz w:val="28"/>
          <w:szCs w:val="28"/>
        </w:rPr>
        <w:t>1</w:t>
      </w:r>
      <w:r w:rsidRPr="00D8731E">
        <w:rPr>
          <w:rFonts w:ascii="Times New Roman Tj" w:hAnsi="Times New Roman Tj" w:cs="Times New Roman"/>
          <w:sz w:val="28"/>
          <w:szCs w:val="28"/>
        </w:rPr>
        <w:t>.</w:t>
      </w:r>
      <w:r w:rsidR="005D08C6" w:rsidRPr="005D08C6">
        <w:rPr>
          <w:rFonts w:ascii="Times New Roman Tj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Благодаря реализации </w:t>
      </w:r>
      <w:r w:rsidR="00D2460C">
        <w:rPr>
          <w:rFonts w:ascii="Times New Roman Tj" w:hAnsi="Times New Roman Tj" w:cs="Times New Roman"/>
          <w:sz w:val="28"/>
          <w:szCs w:val="28"/>
        </w:rPr>
        <w:t>г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осударственных программ по экологическому образованию и воспитанию </w:t>
      </w:r>
      <w:r w:rsidR="00D2460C">
        <w:rPr>
          <w:rFonts w:ascii="Times New Roman Tj" w:hAnsi="Times New Roman Tj" w:cs="Times New Roman"/>
          <w:sz w:val="28"/>
          <w:szCs w:val="28"/>
        </w:rPr>
        <w:t xml:space="preserve">был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накоплен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богатый опыт, но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данный опыт необходимо развивать, чтобы достичь желаемого уровня экологического </w:t>
      </w:r>
      <w:r w:rsidR="00D2460C" w:rsidRPr="00D2460C">
        <w:rPr>
          <w:rFonts w:ascii="Times New Roman Tj" w:hAnsi="Times New Roman Tj" w:cs="Times New Roman"/>
          <w:sz w:val="28"/>
          <w:szCs w:val="28"/>
        </w:rPr>
        <w:t>просвещения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 и экологической культуры населения. 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rPr>
          <w:rFonts w:ascii="Times New Roman Tj" w:hAnsi="Times New Roman Tj"/>
          <w:iCs/>
          <w:sz w:val="28"/>
          <w:szCs w:val="28"/>
        </w:rPr>
      </w:pPr>
    </w:p>
    <w:p w:rsidR="00033FF4" w:rsidRDefault="00A628AA" w:rsidP="00216661">
      <w:pPr>
        <w:pStyle w:val="a3"/>
        <w:spacing w:before="0" w:beforeAutospacing="0" w:after="0" w:afterAutospacing="0"/>
        <w:jc w:val="center"/>
        <w:rPr>
          <w:rFonts w:ascii="Times New Roman Tj" w:hAnsi="Times New Roman Tj"/>
          <w:iCs/>
          <w:sz w:val="28"/>
          <w:szCs w:val="28"/>
        </w:rPr>
      </w:pPr>
      <w:r w:rsidRPr="00D8731E">
        <w:rPr>
          <w:rFonts w:ascii="Times New Roman Tj" w:hAnsi="Times New Roman Tj"/>
          <w:iCs/>
          <w:sz w:val="28"/>
          <w:szCs w:val="28"/>
        </w:rPr>
        <w:t xml:space="preserve">5. УРОВЕНЬ РЕАЛИЗАЦИИ ЭКОЛОГИЧЕСКОГО </w:t>
      </w:r>
    </w:p>
    <w:p w:rsidR="00A628AA" w:rsidRPr="00D8731E" w:rsidRDefault="007C6D05" w:rsidP="00216661">
      <w:pPr>
        <w:pStyle w:val="a3"/>
        <w:spacing w:before="0" w:beforeAutospacing="0" w:after="0" w:afterAutospacing="0"/>
        <w:jc w:val="center"/>
        <w:rPr>
          <w:rFonts w:ascii="Times New Roman Tj" w:hAnsi="Times New Roman Tj"/>
          <w:iCs/>
          <w:sz w:val="28"/>
          <w:szCs w:val="28"/>
        </w:rPr>
      </w:pPr>
      <w:r w:rsidRPr="00D8731E">
        <w:rPr>
          <w:rFonts w:ascii="Times New Roman Tj" w:hAnsi="Times New Roman Tj"/>
          <w:iCs/>
          <w:sz w:val="28"/>
          <w:szCs w:val="28"/>
        </w:rPr>
        <w:t>ВОСПИТАНИЯ И</w:t>
      </w:r>
      <w:r>
        <w:rPr>
          <w:rFonts w:ascii="Times New Roman Tj" w:hAnsi="Times New Roman Tj"/>
          <w:bCs/>
          <w:kern w:val="36"/>
          <w:sz w:val="28"/>
          <w:szCs w:val="28"/>
        </w:rPr>
        <w:t xml:space="preserve"> ПРОСВЕЩЕНИ</w:t>
      </w:r>
      <w:r w:rsidRPr="00D8731E">
        <w:rPr>
          <w:rFonts w:ascii="Times New Roman Tj" w:hAnsi="Times New Roman Tj"/>
          <w:iCs/>
          <w:sz w:val="28"/>
          <w:szCs w:val="28"/>
        </w:rPr>
        <w:t xml:space="preserve">Я 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iCs/>
          <w:sz w:val="28"/>
          <w:szCs w:val="28"/>
        </w:rPr>
      </w:pP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DB5672">
        <w:rPr>
          <w:rFonts w:ascii="Times New Roman Tj" w:eastAsia="Times New Roman" w:hAnsi="Times New Roman Tj" w:cs="Times New Roman"/>
          <w:sz w:val="28"/>
          <w:szCs w:val="28"/>
        </w:rPr>
        <w:t>2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DB5672" w:rsidRPr="00DB5672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Важную роль в экологическом воспитании подрастающего поколения играет семья. В семье формируются навыки бережного отношения к собственному жилью, домашним и сельскохозяйственным животным, комнатным растениям; бережное использование воды, электроэнергии, продуктов питания; понимание необходимости вторичного использования бытовых отходов; осознание связи между каждодневным поведением человека и состоянием окружающей среды, качеством жизни семьи, включая здоровье и благополучие ее членов и других людей; просветительская деятельность среди детей и их родителей в неформальных семейных объединениях развивают семью.</w:t>
      </w:r>
    </w:p>
    <w:p w:rsidR="00A628AA" w:rsidRPr="00D8731E" w:rsidRDefault="00A628AA" w:rsidP="00216661">
      <w:pPr>
        <w:tabs>
          <w:tab w:val="left" w:pos="-2410"/>
        </w:tabs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DB5672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DB5672" w:rsidRPr="00DB5672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В каждой семье существует сформированное поколениями система воспитания ребенка, свои правила и законы, совершенствующиеся и способствующие развитию личности, которые помогают подготовить его к будущей жизни. Положительный момент в воспитании ребенка непосредственно связан с традициями, культурой и духовно-нравственной атмосферой, господствующей в семье. Доброта, забота о ближних, уважение к старшим, сочувствие, сострадание, сплоченность – все эти качества являются основой наилучшей экологической культуры. Нравственно-экологические ценности, которые прививают ребенку с самого детства, сохраняются в его сознании и во взрослой жизни.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Очень важно привлечь </w:t>
      </w:r>
      <w:r w:rsidR="007C6D05">
        <w:rPr>
          <w:rFonts w:ascii="Times New Roman Tj" w:hAnsi="Times New Roman Tj" w:cs="Times New Roman"/>
          <w:sz w:val="28"/>
          <w:szCs w:val="28"/>
        </w:rPr>
        <w:t>средств массовых информации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к процессу экологического воспитания и образования в семье и к консолидации жителей города или района при решении проблем сохранения и улучшения окружающей среды.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E569B4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 Еще одним важным источником экологического воспитания являются учреждения культуры, в том числе библиотеки, музеи, а также природоохранные территории.</w:t>
      </w:r>
    </w:p>
    <w:p w:rsidR="00A628AA" w:rsidRPr="00D8731E" w:rsidRDefault="00A628AA" w:rsidP="00216661">
      <w:pPr>
        <w:tabs>
          <w:tab w:val="left" w:pos="1843"/>
        </w:tabs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lastRenderedPageBreak/>
        <w:t>3</w:t>
      </w:r>
      <w:r w:rsidR="00E569B4">
        <w:rPr>
          <w:rFonts w:ascii="Times New Roman Tj" w:eastAsia="Times New Roman" w:hAnsi="Times New Roman Tj" w:cs="Times New Roman"/>
          <w:sz w:val="28"/>
          <w:szCs w:val="28"/>
        </w:rPr>
        <w:t>5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. Экологическое </w:t>
      </w:r>
      <w:r w:rsidR="007C6D0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просвещение</w:t>
      </w:r>
      <w:r w:rsidR="007C6D05" w:rsidRPr="00D8731E">
        <w:rPr>
          <w:rFonts w:ascii="Times New Roman Tj" w:hAnsi="Times New Roman Tj" w:cs="Times New Roman"/>
          <w:bCs/>
          <w:kern w:val="36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детей дошкольного возраста, как элемент беспрерывного экологического </w:t>
      </w:r>
      <w:r w:rsidR="007C6D0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я всегда было важным направлением работы дошкольных учреждений и должно охватывать как рациональную, так и эмоциональную сферу ребенка.</w:t>
      </w:r>
    </w:p>
    <w:p w:rsidR="00A628AA" w:rsidRPr="00D8731E" w:rsidRDefault="00A628AA" w:rsidP="00216661">
      <w:pPr>
        <w:tabs>
          <w:tab w:val="left" w:pos="1843"/>
        </w:tabs>
        <w:ind w:firstLine="567"/>
        <w:jc w:val="both"/>
        <w:rPr>
          <w:rFonts w:ascii="Times New Roman Tj" w:hAnsi="Times New Roman Tj" w:cs="Times New Roman"/>
          <w:sz w:val="28"/>
          <w:szCs w:val="28"/>
          <w:shd w:val="clear" w:color="auto" w:fill="FFFFFF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E569B4">
        <w:rPr>
          <w:rFonts w:ascii="Times New Roman Tj" w:eastAsia="Times New Roman" w:hAnsi="Times New Roman Tj" w:cs="Times New Roman"/>
          <w:sz w:val="28"/>
          <w:szCs w:val="28"/>
        </w:rPr>
        <w:t>6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 Э</w:t>
      </w:r>
      <w:r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 xml:space="preserve">кологическую культуру детей необходимо формировать уже в дошкольных учреждениях. В первые семь лет жизни происходит формирование личности детей, непрерывно совершенствуются его психические и физические параметры, происходит становление полноценной личности. В дошкольный период происходит закладывание основ взаимодействия с живым миром. Экологическое </w:t>
      </w:r>
      <w:r w:rsidR="007C6D0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просвещение</w:t>
      </w:r>
      <w:r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 xml:space="preserve"> детей дошкольного возраста подразумевает формирование у них ценности живого мира, эту задачу </w:t>
      </w:r>
      <w:r w:rsidR="00E569B4">
        <w:rPr>
          <w:rFonts w:ascii="Times New Roman Tj" w:hAnsi="Times New Roman Tj" w:cs="Times New Roman"/>
          <w:sz w:val="28"/>
          <w:szCs w:val="28"/>
          <w:shd w:val="clear" w:color="auto" w:fill="FFFFFF"/>
        </w:rPr>
        <w:t>осуществляют</w:t>
      </w:r>
      <w:r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 xml:space="preserve"> родители и воспитатель детского сада. 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  <w:shd w:val="clear" w:color="auto" w:fill="FFFFFF"/>
        </w:rPr>
      </w:pPr>
      <w:r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>3</w:t>
      </w:r>
      <w:r w:rsidR="00E569B4">
        <w:rPr>
          <w:rFonts w:ascii="Times New Roman Tj" w:hAnsi="Times New Roman Tj" w:cs="Times New Roman"/>
          <w:sz w:val="28"/>
          <w:szCs w:val="28"/>
          <w:shd w:val="clear" w:color="auto" w:fill="FFFFFF"/>
        </w:rPr>
        <w:t>7</w:t>
      </w:r>
      <w:r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>. Детей интересуют все природные явления</w:t>
      </w:r>
      <w:r w:rsidR="007C6D05">
        <w:rPr>
          <w:rFonts w:ascii="Times New Roman Tj" w:hAnsi="Times New Roman Tj" w:cs="Times New Roman"/>
          <w:sz w:val="28"/>
          <w:szCs w:val="28"/>
          <w:shd w:val="clear" w:color="auto" w:fill="FFFFFF"/>
        </w:rPr>
        <w:t>,</w:t>
      </w:r>
      <w:r w:rsidRPr="00D8731E">
        <w:rPr>
          <w:rFonts w:ascii="Times New Roman Tj" w:hAnsi="Times New Roman Tj" w:cs="Times New Roman"/>
          <w:sz w:val="28"/>
          <w:szCs w:val="28"/>
          <w:shd w:val="clear" w:color="auto" w:fill="FFFFFF"/>
        </w:rPr>
        <w:t xml:space="preserve"> в том числе снег, дождь, радуга. Воспитатель должен развить навыки наблюдения природных явлений. </w:t>
      </w:r>
    </w:p>
    <w:p w:rsidR="00A628AA" w:rsidRPr="00D8731E" w:rsidRDefault="00A628AA" w:rsidP="00216661">
      <w:pPr>
        <w:tabs>
          <w:tab w:val="left" w:pos="1843"/>
        </w:tabs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E569B4">
        <w:rPr>
          <w:rFonts w:ascii="Times New Roman Tj" w:eastAsia="Times New Roman" w:hAnsi="Times New Roman Tj" w:cs="Times New Roman"/>
          <w:sz w:val="28"/>
          <w:szCs w:val="28"/>
        </w:rPr>
        <w:t>8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. Цель экологического </w:t>
      </w:r>
      <w:r w:rsidR="007C6D0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дошкольников – развитие у детей научно-познавательного,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ab/>
        <w:t>эмоционально-нравственного,</w:t>
      </w:r>
      <w:r w:rsidR="007C6D05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практически деятел</w:t>
      </w:r>
      <w:r w:rsidR="007C6D05">
        <w:rPr>
          <w:rFonts w:ascii="Times New Roman Tj" w:eastAsia="Times New Roman" w:hAnsi="Times New Roman Tj" w:cs="Times New Roman"/>
          <w:sz w:val="28"/>
          <w:szCs w:val="28"/>
        </w:rPr>
        <w:t>ь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но</w:t>
      </w:r>
      <w:r w:rsidR="000D26D2">
        <w:rPr>
          <w:rFonts w:ascii="Times New Roman Tj" w:eastAsia="Times New Roman" w:hAnsi="Times New Roman Tj" w:cs="Times New Roman"/>
          <w:sz w:val="28"/>
          <w:szCs w:val="28"/>
        </w:rPr>
        <w:t>го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отношения к окружающей среде и к своему здоровью.</w:t>
      </w:r>
    </w:p>
    <w:p w:rsidR="00A628AA" w:rsidRPr="00D8731E" w:rsidRDefault="00E569B4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39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. Дети дошкольного возраста должны выполнить следующие задачи: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формировать элементарные научные экологические знания;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развивать познавательный интерес к миру природы;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формировать познание себя, как часть природы;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воспитывать гуманное, заботливое отношение к миру природы;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формировать умение предвидеть последствия своих действий для природы;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формировать умения и навыки наблю</w:t>
      </w:r>
      <w:r w:rsidR="001879E0">
        <w:rPr>
          <w:rFonts w:ascii="Times New Roman Tj" w:eastAsia="Times New Roman" w:hAnsi="Times New Roman Tj" w:cs="Times New Roman"/>
          <w:sz w:val="28"/>
          <w:szCs w:val="28"/>
        </w:rPr>
        <w:t xml:space="preserve">дений за природными объектами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явлениями.</w:t>
      </w:r>
    </w:p>
    <w:p w:rsidR="00A628AA" w:rsidRPr="00D8731E" w:rsidRDefault="00A628AA" w:rsidP="00216661">
      <w:pPr>
        <w:shd w:val="clear" w:color="auto" w:fill="FFFFFF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="001879E0">
        <w:rPr>
          <w:rFonts w:ascii="Times New Roman Tj" w:eastAsia="Times New Roman" w:hAnsi="Times New Roman Tj" w:cs="Times New Roman"/>
          <w:sz w:val="28"/>
          <w:szCs w:val="28"/>
        </w:rPr>
        <w:t>0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 xml:space="preserve"> П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рограмм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 xml:space="preserve">а предусматривает решение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сл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>едующих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вопрос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>ов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: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обновлени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устаревших программ и технологий в учебно-воспитательном процессе;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разработ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 xml:space="preserve">ка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программы для детей младше 3 лет;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разработ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ка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и распростран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ение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качественны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х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детски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х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и научно-методические издани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й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и периодическ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ой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печат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для работников дошкольных учреждений;</w:t>
      </w:r>
    </w:p>
    <w:p w:rsidR="00A628AA" w:rsidRPr="00D8731E" w:rsidRDefault="00A628AA" w:rsidP="00216661">
      <w:pPr>
        <w:tabs>
          <w:tab w:val="left" w:pos="1843"/>
        </w:tabs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 повы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шение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уровн</w:t>
      </w:r>
      <w:r w:rsidR="00185C82">
        <w:rPr>
          <w:rFonts w:ascii="Times New Roman Tj" w:eastAsia="Times New Roman" w:hAnsi="Times New Roman Tj" w:cs="Times New Roman"/>
          <w:sz w:val="28"/>
          <w:szCs w:val="28"/>
        </w:rPr>
        <w:t>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квалификации педагогических кадров.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="00E4279D">
        <w:rPr>
          <w:rFonts w:ascii="Times New Roman Tj" w:eastAsia="Times New Roman" w:hAnsi="Times New Roman Tj" w:cs="Times New Roman"/>
          <w:sz w:val="28"/>
          <w:szCs w:val="28"/>
        </w:rPr>
        <w:t>1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3503F3" w:rsidRPr="00526DA7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Экологическое </w:t>
      </w:r>
      <w:r w:rsidR="00E4279D">
        <w:rPr>
          <w:rFonts w:ascii="Times New Roman Tj" w:eastAsia="Times New Roman" w:hAnsi="Times New Roman Tj" w:cs="Times New Roman"/>
          <w:sz w:val="28"/>
          <w:szCs w:val="28"/>
        </w:rPr>
        <w:t>просвещение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в системе общего образования осуществляется в процессе урочн</w:t>
      </w:r>
      <w:r w:rsidR="00E4279D">
        <w:rPr>
          <w:rFonts w:ascii="Times New Roman Tj" w:eastAsia="Times New Roman" w:hAnsi="Times New Roman Tj" w:cs="Times New Roman"/>
          <w:sz w:val="28"/>
          <w:szCs w:val="28"/>
        </w:rPr>
        <w:t>ых и внеклассных занятий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в системе дополнительного образования.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="003264D0">
        <w:rPr>
          <w:rFonts w:ascii="Times New Roman Tj" w:eastAsia="Times New Roman" w:hAnsi="Times New Roman Tj" w:cs="Times New Roman"/>
          <w:sz w:val="28"/>
          <w:szCs w:val="28"/>
        </w:rPr>
        <w:t>2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. Основной акцент в 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>П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рограмме делается на развитие у младших школьников отношения к наблюдаемым объектам и явлениям, а также на развитии наблюдательности, умения устанавливать причинно-следственные связи.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="003264D0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033FF4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033FF4" w:rsidRPr="00033FF4">
        <w:rPr>
          <w:rFonts w:ascii="Times New Roman Tj" w:eastAsia="Times New Roman" w:hAnsi="Times New Roman Tj" w:cs="Times New Roman"/>
          <w:color w:val="FFFFFF" w:themeColor="background1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Цель</w:t>
      </w:r>
      <w:r w:rsidRPr="00D8731E">
        <w:rPr>
          <w:rFonts w:ascii="Times New Roman Tj" w:eastAsia="Times New Roman" w:hAnsi="Times New Roman Tj" w:cs="Times New Roman"/>
          <w:b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формировани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>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у школьников 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 xml:space="preserve">учреждений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начального 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 xml:space="preserve">общего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образования потребности познания окружающего мира и своих связей с ним; экологически обоснованных потребностей, интересов, норм и правил (в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lastRenderedPageBreak/>
        <w:t>первую очередь, гуманного отношения к природному окружению, к живым существам).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="003264D0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 Процесс экологического воспитания на этапе основной и средней школы строится с учетом базовых национальных ценностей общества, таких как патриотизм, гражданственность, ценность семьи, здоровье, труд и творчество, наука</w:t>
      </w:r>
      <w:r w:rsidR="004E1B45">
        <w:rPr>
          <w:rFonts w:ascii="Times New Roman Tj" w:eastAsia="Times New Roman" w:hAnsi="Times New Roman Tj" w:cs="Times New Roman"/>
          <w:sz w:val="28"/>
          <w:szCs w:val="28"/>
        </w:rPr>
        <w:t xml:space="preserve"> 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природа. 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bookmarkStart w:id="2" w:name="page31"/>
      <w:bookmarkEnd w:id="2"/>
      <w:r w:rsidRPr="00D8731E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="003264D0">
        <w:rPr>
          <w:rFonts w:ascii="Times New Roman Tj" w:eastAsia="Times New Roman" w:hAnsi="Times New Roman Tj" w:cs="Times New Roman"/>
          <w:sz w:val="28"/>
          <w:szCs w:val="28"/>
        </w:rPr>
        <w:t>5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 Программа направлена на освоение обучающимися социального опыта взаимодействия с природным и социоприродным окружением, формирование экологической культуры учащихся.</w:t>
      </w:r>
    </w:p>
    <w:p w:rsidR="00A628AA" w:rsidRPr="00D8731E" w:rsidRDefault="00A628AA" w:rsidP="00216661">
      <w:pPr>
        <w:pStyle w:val="a6"/>
        <w:spacing w:after="0" w:line="240" w:lineRule="auto"/>
        <w:ind w:left="0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="003264D0">
        <w:rPr>
          <w:rFonts w:ascii="Times New Roman Tj" w:eastAsia="Times New Roman" w:hAnsi="Times New Roman Tj" w:cs="Times New Roman"/>
          <w:sz w:val="28"/>
          <w:szCs w:val="28"/>
        </w:rPr>
        <w:t>6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3264D0" w:rsidRPr="003264D0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Участие дополнительного образования в непрерывном экологическом </w:t>
      </w:r>
      <w:r w:rsidR="004E1B4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осуществляется через реализацию дополнительных общеобразовательных программ, естественнонаучной и туристическо-краеведческой направленностей, исследовательскую деятельность обучающихся, практикумы на пришкольных участках, работу ученических производственных бригад и школьных лесничеств, организацию практической природоохранной деятельности и пропаганду экологических знаний.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4</w:t>
      </w:r>
      <w:r w:rsidR="002755EB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7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. Основная цель </w:t>
      </w:r>
      <w:r w:rsidR="004E1B4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–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это воспитание молодежи, которая владеет знаниями и навыками по охране окружающей среды, может жить и работать в реальных природных и общественных условиях. 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4</w:t>
      </w:r>
      <w:r w:rsidR="002755EB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8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. Для повышения уровня эко</w:t>
      </w:r>
      <w:r w:rsidR="00AF56B3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я в 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учреждениях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высш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его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профессиональн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ого образования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целесообразно выполнить следующее</w:t>
      </w:r>
      <w:r w:rsidRPr="00D8731E">
        <w:rPr>
          <w:rFonts w:ascii="Times New Roman Tj" w:eastAsia="Times New Roman" w:hAnsi="Times New Roman Tj" w:cs="Times New Roman"/>
          <w:b/>
          <w:sz w:val="28"/>
          <w:szCs w:val="28"/>
          <w:lang w:eastAsia="zh-CN"/>
        </w:rPr>
        <w:t>: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подготов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ить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кадр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а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по вопросам охраны окружающей среды и рационального использования природных ресурсов;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формирование знаний по экологии и умения выбрать новые ресурсосберегающие технологии;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trike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- развитие умение молодежи по использованию экологических и безопасных технологий; 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развитие экологической культуры производства.</w:t>
      </w:r>
    </w:p>
    <w:p w:rsidR="00A628AA" w:rsidRPr="00D8731E" w:rsidRDefault="002755EB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zh-CN"/>
        </w:rPr>
        <w:t>49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. Подготовка будущих педагогов к организации экологического воспитания подрастающего поколения представляет важную и неотложную задачу, от рационального решения которой будет зависеть в свою очередь сохранение и оптимальное использование природных ресурсов страны.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hAnsi="Times New Roman Tj" w:cs="Times New Roman"/>
          <w:bCs/>
          <w:sz w:val="28"/>
          <w:szCs w:val="28"/>
        </w:rPr>
        <w:t>5</w:t>
      </w:r>
      <w:r w:rsidR="002755EB">
        <w:rPr>
          <w:rFonts w:ascii="Times New Roman Tj" w:hAnsi="Times New Roman Tj" w:cs="Times New Roman"/>
          <w:bCs/>
          <w:sz w:val="28"/>
          <w:szCs w:val="28"/>
        </w:rPr>
        <w:t>0</w:t>
      </w:r>
      <w:r w:rsidRPr="00D8731E">
        <w:rPr>
          <w:rFonts w:ascii="Times New Roman Tj" w:hAnsi="Times New Roman Tj" w:cs="Times New Roman"/>
          <w:bCs/>
          <w:sz w:val="28"/>
          <w:szCs w:val="28"/>
        </w:rPr>
        <w:t>.</w:t>
      </w:r>
      <w:r w:rsidR="002755EB" w:rsidRPr="00EC1A87">
        <w:rPr>
          <w:rFonts w:ascii="Times New Roman Tj" w:hAnsi="Times New Roman Tj" w:cs="Times New Roman"/>
          <w:bCs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hAnsi="Times New Roman Tj" w:cs="Times New Roman"/>
          <w:bCs/>
          <w:sz w:val="28"/>
          <w:szCs w:val="28"/>
        </w:rPr>
        <w:t xml:space="preserve">Экологическая подготовка учителей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должна способствовать формированию умения самостоятельно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го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об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уч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ения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. Это должно стать непреложным правилом, чтобы каждый </w:t>
      </w:r>
      <w:r w:rsidR="00A76B17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преподаватель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определенную часть времени посвящал повышению квалификации, овладению современными достижениям</w:t>
      </w:r>
      <w:r w:rsidR="00AF56B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и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науки, техники, культуры и передового педагогического опыта в области экологии и охраны окружающей среды.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5</w:t>
      </w:r>
      <w:r w:rsidR="00D26FAA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1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.</w:t>
      </w:r>
      <w:r w:rsidR="00D26FAA" w:rsidRPr="00D26FAA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  <w:lang w:eastAsia="zh-CN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Задачи преподавателей по укреплению своих знаний заключаются в следующем: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 укрепление экологических знаний и их педагогическое расширение;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 оказание методической поддержки</w:t>
      </w:r>
      <w:r w:rsidR="00B42D4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;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="00B42D4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совершенствование экологической подготовки учителей в рамках стажировки, внедрение новых форм повышения квалификации и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lastRenderedPageBreak/>
        <w:t xml:space="preserve">переподготовки с участием специалистов по охране окружающей среды в направлении экологического </w:t>
      </w:r>
      <w:r w:rsidR="00B42D4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просвещения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.</w:t>
      </w: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bCs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>5</w:t>
      </w:r>
      <w:r w:rsidR="00C02000">
        <w:rPr>
          <w:rFonts w:ascii="Times New Roman Tj" w:hAnsi="Times New Roman Tj" w:cs="Times New Roman"/>
          <w:sz w:val="28"/>
          <w:szCs w:val="28"/>
        </w:rPr>
        <w:t>2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. </w:t>
      </w:r>
      <w:r w:rsidRPr="00D8731E">
        <w:rPr>
          <w:rFonts w:ascii="Times New Roman Tj" w:hAnsi="Times New Roman Tj" w:cs="Times New Roman"/>
          <w:bCs/>
          <w:sz w:val="28"/>
          <w:szCs w:val="28"/>
        </w:rPr>
        <w:t xml:space="preserve">Повышение квалификации государственных служащих по экологическому </w:t>
      </w:r>
      <w:r w:rsidR="00B42D4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hAnsi="Times New Roman Tj" w:cs="Times New Roman"/>
          <w:bCs/>
          <w:sz w:val="28"/>
          <w:szCs w:val="28"/>
        </w:rPr>
        <w:t xml:space="preserve">ю </w:t>
      </w:r>
      <w:r w:rsidR="00B42D45">
        <w:rPr>
          <w:rFonts w:ascii="Times New Roman Tj" w:hAnsi="Times New Roman Tj" w:cs="Times New Roman"/>
          <w:bCs/>
          <w:sz w:val="28"/>
          <w:szCs w:val="28"/>
        </w:rPr>
        <w:t>–</w:t>
      </w:r>
      <w:r w:rsidRPr="00D8731E">
        <w:rPr>
          <w:rFonts w:ascii="Times New Roman Tj" w:hAnsi="Times New Roman Tj" w:cs="Times New Roman"/>
          <w:bCs/>
          <w:sz w:val="28"/>
          <w:szCs w:val="28"/>
        </w:rPr>
        <w:t xml:space="preserve"> это расширение знаний руководителей и специалистов, ответственных за принятие решений по охране окружающей среды и обеспечению экологической безопасности населения.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Обучение по дополнительным профессиональным образовательным программам подготовки специалистов для субъектов хозяйственной и иной деятельности, </w:t>
      </w:r>
      <w:r w:rsidRPr="00D8731E">
        <w:rPr>
          <w:rFonts w:ascii="Times New Roman Tj" w:hAnsi="Times New Roman Tj" w:cs="Times New Roman"/>
          <w:bCs/>
          <w:sz w:val="28"/>
          <w:szCs w:val="28"/>
        </w:rPr>
        <w:t>ответственных за принятие решений по охране окружающей среды</w:t>
      </w:r>
      <w:r w:rsidR="00B42D45">
        <w:rPr>
          <w:rFonts w:ascii="Times New Roman Tj" w:hAnsi="Times New Roman Tj" w:cs="Times New Roman"/>
          <w:bCs/>
          <w:sz w:val="28"/>
          <w:szCs w:val="28"/>
        </w:rPr>
        <w:t>,</w:t>
      </w:r>
      <w:r w:rsidRPr="00D8731E">
        <w:rPr>
          <w:rFonts w:ascii="Times New Roman Tj" w:hAnsi="Times New Roman Tj" w:cs="Times New Roman"/>
          <w:bCs/>
          <w:sz w:val="28"/>
          <w:szCs w:val="28"/>
        </w:rPr>
        <w:t xml:space="preserve"> которые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оказывают или могут оказать негативное воздействие на окружающую среду.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5</w:t>
      </w:r>
      <w:r w:rsidR="00C02000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3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. В соответствии с данной Программой осуществлять подготовку и проводить аттестацию руководителей организаций и специалистов ответственных за принятие решений по вопросам:</w:t>
      </w:r>
    </w:p>
    <w:p w:rsidR="00A628AA" w:rsidRPr="00D8731E" w:rsidRDefault="00A628AA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 размещения, проектирования, строительства, реконструкции, ввода в эксплуатацию, эксплуатации, консервации и ликвидации зданий, строений, сооружений и иных объектов, оказывающих прямое или косвенное негативное воздействие на окружающую среду;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CE783D" w:rsidRPr="00CE783D">
        <w:rPr>
          <w:rFonts w:ascii="Times New Roman Tj" w:hAnsi="Times New Roman Tj"/>
          <w:color w:val="FFFFFF" w:themeColor="background1"/>
          <w:sz w:val="28"/>
          <w:szCs w:val="28"/>
        </w:rPr>
        <w:t>.</w:t>
      </w:r>
      <w:r w:rsidR="00A628AA" w:rsidRPr="00D8731E">
        <w:rPr>
          <w:rFonts w:ascii="Times New Roman Tj" w:hAnsi="Times New Roman Tj"/>
          <w:sz w:val="28"/>
          <w:szCs w:val="28"/>
        </w:rPr>
        <w:t>изготовлени</w:t>
      </w:r>
      <w:r>
        <w:rPr>
          <w:rFonts w:ascii="Times New Roman Tj" w:hAnsi="Times New Roman Tj"/>
          <w:sz w:val="28"/>
          <w:szCs w:val="28"/>
        </w:rPr>
        <w:t>е, монтаж</w:t>
      </w:r>
      <w:r w:rsidR="00A628AA" w:rsidRPr="00D8731E">
        <w:rPr>
          <w:rFonts w:ascii="Times New Roman Tj" w:hAnsi="Times New Roman Tj"/>
          <w:sz w:val="28"/>
          <w:szCs w:val="28"/>
        </w:rPr>
        <w:t>, наладки, обслуживания и ремонта технических устройств (машин и оборудования), применяемых на объекте оказывающего прямое или косвенное негативное воздействие на окружающую среду;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- </w:t>
      </w:r>
      <w:r w:rsidR="00A628AA" w:rsidRPr="00D8731E">
        <w:rPr>
          <w:rFonts w:ascii="Times New Roman Tj" w:hAnsi="Times New Roman Tj"/>
          <w:sz w:val="28"/>
          <w:szCs w:val="28"/>
        </w:rPr>
        <w:t>обращения с отходами производства и потребления;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 транспортировка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опасных веществ и отходов;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проведение экологических экспертиз;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1203A2" w:rsidRPr="00CE783D">
        <w:rPr>
          <w:rFonts w:ascii="Times New Roman Tj" w:hAnsi="Times New Roman Tj"/>
          <w:color w:val="FFFFFF" w:themeColor="background1"/>
          <w:sz w:val="28"/>
          <w:szCs w:val="28"/>
        </w:rPr>
        <w:t>.</w:t>
      </w:r>
      <w:r w:rsidR="00A628AA" w:rsidRPr="00D8731E">
        <w:rPr>
          <w:rFonts w:ascii="Times New Roman Tj" w:hAnsi="Times New Roman Tj"/>
          <w:sz w:val="28"/>
          <w:szCs w:val="28"/>
        </w:rPr>
        <w:t>реализаци</w:t>
      </w:r>
      <w:r>
        <w:rPr>
          <w:rFonts w:ascii="Times New Roman Tj" w:hAnsi="Times New Roman Tj"/>
          <w:sz w:val="28"/>
          <w:szCs w:val="28"/>
        </w:rPr>
        <w:t>я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мероприятий государственного экологического контроля и учета техногенного воздействия;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осуществления мероприятий производственного экологического контроля и экологического аудита объектов, оказывающих воздействие на окружающую среду;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реализаци</w:t>
      </w:r>
      <w:r>
        <w:rPr>
          <w:rFonts w:ascii="Times New Roman Tj" w:hAnsi="Times New Roman Tj"/>
          <w:sz w:val="28"/>
          <w:szCs w:val="28"/>
        </w:rPr>
        <w:t>я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дополнительных образовательных программ </w:t>
      </w:r>
      <w:r>
        <w:rPr>
          <w:rFonts w:ascii="Times New Roman Tj" w:hAnsi="Times New Roman Tj"/>
          <w:sz w:val="28"/>
          <w:szCs w:val="28"/>
        </w:rPr>
        <w:t xml:space="preserve">по </w:t>
      </w:r>
      <w:r w:rsidR="00A628AA" w:rsidRPr="00D8731E">
        <w:rPr>
          <w:rFonts w:ascii="Times New Roman Tj" w:hAnsi="Times New Roman Tj"/>
          <w:sz w:val="28"/>
          <w:szCs w:val="28"/>
        </w:rPr>
        <w:t>повышени</w:t>
      </w:r>
      <w:r>
        <w:rPr>
          <w:rFonts w:ascii="Times New Roman Tj" w:hAnsi="Times New Roman Tj"/>
          <w:sz w:val="28"/>
          <w:szCs w:val="28"/>
        </w:rPr>
        <w:t>ю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квалификации в области обеспечения экологической безопасности;</w:t>
      </w:r>
    </w:p>
    <w:p w:rsidR="00A628AA" w:rsidRPr="00D8731E" w:rsidRDefault="00B42D45" w:rsidP="002166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осуществления работ и оказания услуг природоохранного назначения.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</w:rPr>
      </w:pPr>
    </w:p>
    <w:p w:rsidR="0027472C" w:rsidRDefault="00A628AA" w:rsidP="00216661">
      <w:pPr>
        <w:pStyle w:val="a3"/>
        <w:spacing w:before="0" w:beforeAutospacing="0" w:after="0" w:afterAutospacing="0"/>
        <w:jc w:val="center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6. ПОВЫШЕНИЕ УРОВНЯ ЭКОЛОГИЧЕСКОЙ</w:t>
      </w:r>
    </w:p>
    <w:p w:rsidR="00A628AA" w:rsidRPr="00D8731E" w:rsidRDefault="00A628AA" w:rsidP="00216661">
      <w:pPr>
        <w:pStyle w:val="a3"/>
        <w:spacing w:before="0" w:beforeAutospacing="0" w:after="0" w:afterAutospacing="0"/>
        <w:jc w:val="center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 xml:space="preserve"> КУЛЬТУРЫ НАСЕЛЕНИЯ И ТУРИСТОВ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b/>
          <w:sz w:val="28"/>
          <w:szCs w:val="28"/>
        </w:rPr>
      </w:pP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5</w:t>
      </w:r>
      <w:r w:rsidR="00C4307D">
        <w:rPr>
          <w:rFonts w:ascii="Times New Roman Tj" w:eastAsia="Times New Roman" w:hAnsi="Times New Roman Tj" w:cs="Times New Roman"/>
          <w:sz w:val="28"/>
          <w:szCs w:val="28"/>
        </w:rPr>
        <w:t>4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C81331" w:rsidRPr="00C81331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</w:rPr>
        <w:t>.</w:t>
      </w:r>
      <w:r w:rsidR="00C81331">
        <w:rPr>
          <w:rFonts w:ascii="Times New Roman Tj" w:eastAsia="Times New Roman" w:hAnsi="Times New Roman Tj" w:cs="Times New Roman"/>
          <w:sz w:val="28"/>
          <w:szCs w:val="28"/>
        </w:rPr>
        <w:t>Осн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о</w:t>
      </w:r>
      <w:r w:rsidR="00C81331">
        <w:rPr>
          <w:rFonts w:ascii="Times New Roman Tj" w:eastAsia="Times New Roman" w:hAnsi="Times New Roman Tj" w:cs="Times New Roman"/>
          <w:sz w:val="28"/>
          <w:szCs w:val="28"/>
        </w:rPr>
        <w:t>вой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экологической культуры личности является экологическое сознание. Экологическая культура населения представляет собой совокупность личностных характеристик человека, отражающих его состояние гармонии с природой и собственным внутренним миром через развитие экологического сознания, эмоционально-нравственного и деятельностно-практического отношения к окружающей среде.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5</w:t>
      </w:r>
      <w:r w:rsidR="00C4307D">
        <w:rPr>
          <w:rFonts w:ascii="Times New Roman Tj" w:eastAsia="Times New Roman" w:hAnsi="Times New Roman Tj" w:cs="Times New Roman"/>
          <w:sz w:val="28"/>
          <w:szCs w:val="28"/>
        </w:rPr>
        <w:t>5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. Экологическая культура отражает эмоционально-чувственный мир личности, культуру духовных отношений с природой. Важной характеристикой нравственного аспекта экологической культуры личности является чувство меры, </w:t>
      </w:r>
      <w:r w:rsidRPr="00D8731E">
        <w:rPr>
          <w:rFonts w:ascii="Times New Roman Tj" w:hAnsi="Times New Roman Tj"/>
          <w:sz w:val="28"/>
          <w:szCs w:val="28"/>
        </w:rPr>
        <w:t xml:space="preserve">формирование экологической культуры через </w:t>
      </w:r>
      <w:r w:rsidRPr="00D8731E">
        <w:rPr>
          <w:rFonts w:ascii="Times New Roman Tj" w:hAnsi="Times New Roman Tj"/>
          <w:sz w:val="28"/>
          <w:szCs w:val="28"/>
        </w:rPr>
        <w:lastRenderedPageBreak/>
        <w:t xml:space="preserve">объединение усилий и солидарной ответственности населения страны, всех городских и районных структур, профессиональных и общественных объединений на внедрение экологически ответственного мировоззрения населения всех возрастов. 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5</w:t>
      </w:r>
      <w:r w:rsidR="00C4307D">
        <w:rPr>
          <w:rFonts w:ascii="Times New Roman Tj" w:hAnsi="Times New Roman Tj"/>
          <w:sz w:val="28"/>
          <w:szCs w:val="28"/>
        </w:rPr>
        <w:t>6</w:t>
      </w:r>
      <w:r w:rsidRPr="00D8731E">
        <w:rPr>
          <w:rFonts w:ascii="Times New Roman Tj" w:hAnsi="Times New Roman Tj"/>
          <w:sz w:val="28"/>
          <w:szCs w:val="28"/>
        </w:rPr>
        <w:t>. Формирование экологической культуры у населения страны необходимо осуществлять в соответствии с законодательством Республики Таджикистан в области охраны окружающей среды, особо охраняемых природных территорий, образования, культуры</w:t>
      </w:r>
      <w:r w:rsidR="00B42D45">
        <w:rPr>
          <w:rFonts w:ascii="Times New Roman Tj" w:hAnsi="Times New Roman Tj"/>
          <w:sz w:val="28"/>
          <w:szCs w:val="28"/>
        </w:rPr>
        <w:t xml:space="preserve"> и</w:t>
      </w:r>
      <w:r w:rsidRPr="00D8731E">
        <w:rPr>
          <w:rFonts w:ascii="Times New Roman Tj" w:hAnsi="Times New Roman Tj"/>
          <w:sz w:val="28"/>
          <w:szCs w:val="28"/>
        </w:rPr>
        <w:t xml:space="preserve"> средств массовой информации.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5</w:t>
      </w:r>
      <w:r w:rsidR="00C4307D">
        <w:rPr>
          <w:rFonts w:ascii="Times New Roman Tj" w:hAnsi="Times New Roman Tj"/>
          <w:sz w:val="28"/>
          <w:szCs w:val="28"/>
        </w:rPr>
        <w:t>7</w:t>
      </w:r>
      <w:r w:rsidRPr="00D8731E">
        <w:rPr>
          <w:rFonts w:ascii="Times New Roman Tj" w:hAnsi="Times New Roman Tj"/>
          <w:sz w:val="28"/>
          <w:szCs w:val="28"/>
        </w:rPr>
        <w:t xml:space="preserve">. Активная позиция в формировании экологической культуры должна отражать интересы и потребности всех жителей городов и районов и включать в себе следующие задачи: </w:t>
      </w:r>
    </w:p>
    <w:p w:rsidR="00A628AA" w:rsidRPr="00D8731E" w:rsidRDefault="00B42D45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улучшить условия проживания нынешнего и будущего поколения за счет осознанного бережного отношения к окружающей среде;</w:t>
      </w:r>
    </w:p>
    <w:p w:rsidR="00A628AA" w:rsidRPr="00D8731E" w:rsidRDefault="00B42D45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обеспечить спокойствие и уверенность за здоровье детей вследствие уменьшения уровня техногенного воздействия на городскую и сельскую среду;</w:t>
      </w:r>
    </w:p>
    <w:p w:rsidR="00A628AA" w:rsidRPr="00D8731E" w:rsidRDefault="00B42D45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CE783D" w:rsidRPr="00CE783D">
        <w:rPr>
          <w:rFonts w:ascii="Times New Roman Tj" w:hAnsi="Times New Roman Tj"/>
          <w:color w:val="FFFFFF" w:themeColor="background1"/>
          <w:sz w:val="28"/>
          <w:szCs w:val="28"/>
        </w:rPr>
        <w:t>.</w:t>
      </w:r>
      <w:r w:rsidR="00A628AA" w:rsidRPr="00D8731E">
        <w:rPr>
          <w:rFonts w:ascii="Times New Roman Tj" w:hAnsi="Times New Roman Tj"/>
          <w:sz w:val="28"/>
          <w:szCs w:val="28"/>
        </w:rPr>
        <w:t>консолидировать усилия населения по решению проблем улучшения и сохранения окружающей среды.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5</w:t>
      </w:r>
      <w:r w:rsidR="00C4307D">
        <w:rPr>
          <w:rFonts w:ascii="Times New Roman Tj" w:hAnsi="Times New Roman Tj"/>
          <w:sz w:val="28"/>
          <w:szCs w:val="28"/>
        </w:rPr>
        <w:t>8</w:t>
      </w:r>
      <w:r w:rsidRPr="00D8731E">
        <w:rPr>
          <w:rFonts w:ascii="Times New Roman Tj" w:hAnsi="Times New Roman Tj"/>
          <w:sz w:val="28"/>
          <w:szCs w:val="28"/>
        </w:rPr>
        <w:t>.</w:t>
      </w:r>
      <w:r w:rsidR="00C4307D" w:rsidRPr="00C4307D">
        <w:rPr>
          <w:rFonts w:ascii="Times New Roman Tj" w:hAnsi="Times New Roman Tj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hAnsi="Times New Roman Tj"/>
          <w:sz w:val="28"/>
          <w:szCs w:val="28"/>
        </w:rPr>
        <w:t>В повышении экологической культуры должно быть заинтересовано руководство республики, города, района или села, так как оно сокращает расходы из бюджета республики, города и района за счёт:</w:t>
      </w:r>
    </w:p>
    <w:p w:rsidR="00A628AA" w:rsidRPr="00D8731E" w:rsidRDefault="00B42D45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повышения чувства личной ответственности за воздействие на окружающую среду при принятии решения;</w:t>
      </w:r>
    </w:p>
    <w:p w:rsidR="00A628AA" w:rsidRPr="00D8731E" w:rsidRDefault="00B42D45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формирования активной позиции работников предприятий, оказывающих воздействие на окружающую среду, работающих в области охраны окружающей среды и обеспечения экологической безопасности населения;</w:t>
      </w:r>
    </w:p>
    <w:p w:rsidR="00A628AA" w:rsidRPr="00D8731E" w:rsidRDefault="00B42D45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 экономии и защиты природных ресурсов, их комплексного и бережного использования.</w:t>
      </w:r>
    </w:p>
    <w:p w:rsidR="00A628AA" w:rsidRPr="00D8731E" w:rsidRDefault="00251F75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Theme="minorEastAsia" w:hAnsi="Times New Roman Tj" w:cs="Times New Roman"/>
          <w:sz w:val="28"/>
          <w:szCs w:val="28"/>
          <w:lang w:eastAsia="zh-CN"/>
        </w:rPr>
      </w:pPr>
      <w:r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59</w:t>
      </w:r>
      <w:r w:rsidR="00A628AA" w:rsidRPr="00D8731E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. Теория и знания, которые даются в школах, институтах - необходимы, но никакие знания не заставят человека полюбить природу и осознанно заботиться о ней, ибо такая любовь и осознанность появится лишь при тесном взаимодействии человека и природы, а это реализуется посредством экологического туризма, к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оторый имеет огромные возможности и перспективы в экологическом воспитании и </w:t>
      </w:r>
      <w:r w:rsidR="00B42D45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просвещении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.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6</w:t>
      </w:r>
      <w:r w:rsidR="00251F75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0</w:t>
      </w:r>
      <w:r w:rsidRPr="00D8731E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.</w:t>
      </w:r>
      <w:r w:rsidR="002A0B33" w:rsidRPr="002A0B33">
        <w:rPr>
          <w:rFonts w:ascii="Times New Roman Tj" w:eastAsiaTheme="minorEastAsia" w:hAnsi="Times New Roman Tj" w:cs="Times New Roman"/>
          <w:color w:val="F2F2F2" w:themeColor="background1" w:themeShade="F2"/>
          <w:sz w:val="28"/>
          <w:szCs w:val="28"/>
          <w:lang w:eastAsia="zh-CN"/>
        </w:rPr>
        <w:t>.</w:t>
      </w:r>
      <w:r w:rsidRPr="00D8731E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В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ыработка эмоционально</w:t>
      </w:r>
      <w:r w:rsidR="00251F7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позитивных</w:t>
      </w:r>
      <w:r w:rsidR="002A0B3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переживаний нравственного характера у туристов в процессе путешествий в природные зоны: в государственные заповедники, государственные природные парки, природные заповедники, государственные природные памятники с целью знакомства с её богатствами и местной культурой, воспитания бережного отношения к природным богатствам. 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6</w:t>
      </w:r>
      <w:r w:rsidR="00C069D0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1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. Задачи туристов в сфере охраны окружающей среды: 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lastRenderedPageBreak/>
        <w:t>-</w:t>
      </w:r>
      <w:r w:rsidR="00B42D4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развитие духовной потребности в общении с природой, осознание ее облагораживающего воздействия, стремление к познанию окружающей природы в единстве с переживаниями нравственного характера;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 содействие охране природы и социально-культурной среде;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 овладение практическими знаниями, практическими навыками и умениями рационального природопользования, развитие способности оценить состояние природной среды, принимать правильные решения по ее улучшению;</w:t>
      </w:r>
    </w:p>
    <w:p w:rsidR="00A628AA" w:rsidRPr="00D8731E" w:rsidRDefault="00A628AA" w:rsidP="00216661">
      <w:pPr>
        <w:tabs>
          <w:tab w:val="left" w:pos="-2268"/>
        </w:tabs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="00B42D4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выработка умений предвидеть возможные последствия своей деятельности в природе;</w:t>
      </w:r>
    </w:p>
    <w:p w:rsidR="00A628AA" w:rsidRPr="00D8731E" w:rsidRDefault="00A628AA" w:rsidP="00216661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 формирование понятия о взаимосвязях в природе;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="00B42D4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экономический вклад в устойчивое развитие и экологическую сохранность часто посещаемых регионов; 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-</w:t>
      </w:r>
      <w:r w:rsidR="00B42D45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формирование</w:t>
      </w:r>
      <w:r w:rsidR="002A0B33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стремления к активной деятельности по улучшению и сохранению природной среды, пропаганде природоохранительных знаний, непримиримого отношения к действиям людей, наносящих вред природе;</w:t>
      </w:r>
    </w:p>
    <w:p w:rsidR="00A628AA" w:rsidRPr="00D8731E" w:rsidRDefault="00B42D45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- 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повышение осознания необходимости охраны природной и культурной среды</w:t>
      </w:r>
      <w:r>
        <w:rPr>
          <w:rFonts w:ascii="Times New Roman Tj" w:eastAsia="Times New Roman" w:hAnsi="Times New Roman Tj" w:cs="Times New Roman"/>
          <w:sz w:val="28"/>
          <w:szCs w:val="28"/>
          <w:lang w:eastAsia="zh-CN"/>
        </w:rPr>
        <w:t>,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как местным населением, так и туристами;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- организация экологического туризма по заранее установленным маршрутам в соответствии с правилами посещения особо охраняемых природных территорий. 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Theme="minorEastAsia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6</w:t>
      </w:r>
      <w:r w:rsidR="00C069D0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>2</w:t>
      </w:r>
      <w:r w:rsidRPr="00D8731E">
        <w:rPr>
          <w:rFonts w:ascii="Times New Roman Tj" w:eastAsiaTheme="minorEastAsia" w:hAnsi="Times New Roman Tj" w:cs="Times New Roman"/>
          <w:sz w:val="28"/>
          <w:szCs w:val="28"/>
          <w:lang w:eastAsia="zh-CN"/>
        </w:rPr>
        <w:t xml:space="preserve">. Необходимо повысить уровень экологических знаний женщин в области устойчивого управления водными ресурсами, особо охраняемыми природными территориями, лесами, в защите биоразнообразия и борьбе с опустыниванием и управлении отходами. </w:t>
      </w:r>
    </w:p>
    <w:p w:rsidR="00A628AA" w:rsidRPr="00D8731E" w:rsidRDefault="00A628AA" w:rsidP="00216661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</w:p>
    <w:p w:rsidR="00E77CCC" w:rsidRDefault="00A628AA" w:rsidP="00216661">
      <w:pPr>
        <w:pStyle w:val="a3"/>
        <w:spacing w:before="0" w:beforeAutospacing="0" w:after="0" w:afterAutospacing="0"/>
        <w:jc w:val="center"/>
        <w:rPr>
          <w:rStyle w:val="a7"/>
          <w:rFonts w:ascii="Times New Roman Tj" w:hAnsi="Times New Roman Tj"/>
          <w:b w:val="0"/>
          <w:sz w:val="28"/>
          <w:szCs w:val="28"/>
        </w:rPr>
      </w:pPr>
      <w:r w:rsidRPr="00D73277">
        <w:rPr>
          <w:rStyle w:val="a7"/>
          <w:rFonts w:ascii="Times New Roman Tj" w:hAnsi="Times New Roman Tj"/>
          <w:b w:val="0"/>
          <w:sz w:val="28"/>
          <w:szCs w:val="28"/>
        </w:rPr>
        <w:t>7. ОРГАНИЗАЦИЯ ОБУЧЕНИЯ НАСЕЛЕНИЯ</w:t>
      </w:r>
    </w:p>
    <w:p w:rsidR="00A628AA" w:rsidRPr="00D73277" w:rsidRDefault="00A628AA" w:rsidP="00216661">
      <w:pPr>
        <w:pStyle w:val="a3"/>
        <w:spacing w:before="0" w:beforeAutospacing="0" w:after="0" w:afterAutospacing="0"/>
        <w:jc w:val="center"/>
        <w:rPr>
          <w:rStyle w:val="a7"/>
          <w:rFonts w:ascii="Times New Roman Tj" w:hAnsi="Times New Roman Tj"/>
          <w:b w:val="0"/>
          <w:sz w:val="28"/>
          <w:szCs w:val="28"/>
        </w:rPr>
      </w:pPr>
      <w:r w:rsidRPr="00D73277">
        <w:rPr>
          <w:rStyle w:val="a7"/>
          <w:rFonts w:ascii="Times New Roman Tj" w:hAnsi="Times New Roman Tj"/>
          <w:b w:val="0"/>
          <w:sz w:val="28"/>
          <w:szCs w:val="28"/>
        </w:rPr>
        <w:t xml:space="preserve">В ЧРЕЗВЫЧАЙНЫХ СИТУАЦИЯХ 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center"/>
        <w:rPr>
          <w:rFonts w:ascii="Times New Roman Tj" w:hAnsi="Times New Roman Tj"/>
          <w:sz w:val="28"/>
          <w:szCs w:val="28"/>
        </w:rPr>
      </w:pP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eastAsia="Calibri" w:hAnsi="Times New Roman Tj"/>
          <w:sz w:val="28"/>
          <w:szCs w:val="28"/>
          <w:lang w:eastAsia="ru-RU"/>
        </w:rPr>
        <w:t>6</w:t>
      </w:r>
      <w:r w:rsidR="00060C47">
        <w:rPr>
          <w:rFonts w:ascii="Times New Roman Tj" w:eastAsia="Calibri" w:hAnsi="Times New Roman Tj"/>
          <w:sz w:val="28"/>
          <w:szCs w:val="28"/>
          <w:lang w:eastAsia="ru-RU"/>
        </w:rPr>
        <w:t>3</w:t>
      </w:r>
      <w:r w:rsidRPr="00D8731E">
        <w:rPr>
          <w:rFonts w:ascii="Times New Roman Tj" w:eastAsia="Calibri" w:hAnsi="Times New Roman Tj"/>
          <w:sz w:val="28"/>
          <w:szCs w:val="28"/>
          <w:lang w:eastAsia="ru-RU"/>
        </w:rPr>
        <w:t>. У</w:t>
      </w:r>
      <w:r w:rsidRPr="00D8731E">
        <w:rPr>
          <w:rFonts w:ascii="Times New Roman Tj" w:hAnsi="Times New Roman Tj"/>
          <w:sz w:val="28"/>
          <w:szCs w:val="28"/>
        </w:rPr>
        <w:t xml:space="preserve">читывая природные катаклизмы последних лет, необходимо обучать население страны как вести себя в </w:t>
      </w:r>
      <w:r w:rsidRPr="00964CD6">
        <w:rPr>
          <w:rStyle w:val="a7"/>
          <w:rFonts w:ascii="Times New Roman Tj" w:hAnsi="Times New Roman Tj"/>
          <w:b w:val="0"/>
          <w:sz w:val="28"/>
          <w:szCs w:val="28"/>
        </w:rPr>
        <w:t>чрезвычайных ситуациях</w:t>
      </w:r>
      <w:r w:rsidRPr="00D8731E">
        <w:rPr>
          <w:rFonts w:ascii="Times New Roman Tj" w:hAnsi="Times New Roman Tj"/>
          <w:sz w:val="28"/>
          <w:szCs w:val="28"/>
        </w:rPr>
        <w:t xml:space="preserve"> в семье, детском саду, школе, среднем и высшем учебном заведении и по месту работы.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6</w:t>
      </w:r>
      <w:r w:rsidR="00931AD2">
        <w:rPr>
          <w:rFonts w:ascii="Times New Roman Tj" w:hAnsi="Times New Roman Tj"/>
          <w:sz w:val="28"/>
          <w:szCs w:val="28"/>
        </w:rPr>
        <w:t>4</w:t>
      </w:r>
      <w:r w:rsidR="00E77CCC">
        <w:rPr>
          <w:rFonts w:ascii="Times New Roman Tj" w:hAnsi="Times New Roman Tj"/>
          <w:sz w:val="28"/>
          <w:szCs w:val="28"/>
        </w:rPr>
        <w:t>.</w:t>
      </w:r>
      <w:r w:rsidR="00E77CCC" w:rsidRPr="00E77CCC">
        <w:rPr>
          <w:rFonts w:ascii="Times New Roman Tj" w:hAnsi="Times New Roman Tj"/>
          <w:color w:val="FFFFFF" w:themeColor="background1"/>
          <w:sz w:val="28"/>
          <w:szCs w:val="28"/>
        </w:rPr>
        <w:t>.</w:t>
      </w:r>
      <w:r w:rsidRPr="00D8731E">
        <w:rPr>
          <w:rFonts w:ascii="Times New Roman Tj" w:hAnsi="Times New Roman Tj"/>
          <w:sz w:val="28"/>
          <w:szCs w:val="28"/>
        </w:rPr>
        <w:t xml:space="preserve">На всех этапах жизни человека ему помогают выживать родители, близкие люди, общественные и государственные структуры. Организуют обучение государственные структуры при поддержке общественных организаций и населения. 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6</w:t>
      </w:r>
      <w:r w:rsidR="00931AD2">
        <w:rPr>
          <w:rFonts w:ascii="Times New Roman Tj" w:hAnsi="Times New Roman Tj"/>
          <w:sz w:val="28"/>
          <w:szCs w:val="28"/>
        </w:rPr>
        <w:t>5</w:t>
      </w:r>
      <w:r w:rsidR="00E77CCC">
        <w:rPr>
          <w:rFonts w:ascii="Times New Roman Tj" w:hAnsi="Times New Roman Tj"/>
          <w:sz w:val="28"/>
          <w:szCs w:val="28"/>
        </w:rPr>
        <w:t>.</w:t>
      </w:r>
      <w:r w:rsidR="00E77CCC" w:rsidRPr="00E77CCC">
        <w:rPr>
          <w:rFonts w:ascii="Times New Roman Tj" w:hAnsi="Times New Roman Tj"/>
          <w:color w:val="FFFFFF" w:themeColor="background1"/>
          <w:sz w:val="28"/>
          <w:szCs w:val="28"/>
        </w:rPr>
        <w:t>.</w:t>
      </w:r>
      <w:r w:rsidRPr="00D8731E">
        <w:rPr>
          <w:rFonts w:ascii="Times New Roman Tj" w:hAnsi="Times New Roman Tj"/>
          <w:sz w:val="28"/>
          <w:szCs w:val="28"/>
        </w:rPr>
        <w:t>Обучение населения действиям в чрезвычайных ситуациях организовано: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</w:t>
      </w:r>
      <w:r w:rsidR="0052102F" w:rsidRPr="0052102F">
        <w:rPr>
          <w:rFonts w:ascii="Times New Roman Tj" w:hAnsi="Times New Roman Tj"/>
          <w:color w:val="FFFFFF" w:themeColor="background1"/>
          <w:sz w:val="28"/>
          <w:szCs w:val="28"/>
        </w:rPr>
        <w:t>..</w:t>
      </w:r>
      <w:r w:rsidRPr="00D8731E">
        <w:rPr>
          <w:rFonts w:ascii="Times New Roman Tj" w:hAnsi="Times New Roman Tj"/>
          <w:sz w:val="28"/>
          <w:szCs w:val="28"/>
        </w:rPr>
        <w:t>в системе Министерства образования и науки Республики Таджикистан;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D8731E">
        <w:rPr>
          <w:rFonts w:ascii="Times New Roman Tj" w:hAnsi="Times New Roman Tj"/>
          <w:sz w:val="28"/>
          <w:szCs w:val="28"/>
        </w:rPr>
        <w:t>-</w:t>
      </w:r>
      <w:r w:rsidR="00B42D45">
        <w:rPr>
          <w:rFonts w:ascii="Times New Roman Tj" w:hAnsi="Times New Roman Tj"/>
          <w:sz w:val="28"/>
          <w:szCs w:val="28"/>
        </w:rPr>
        <w:t xml:space="preserve"> </w:t>
      </w:r>
      <w:r w:rsidRPr="00D8731E">
        <w:rPr>
          <w:rFonts w:ascii="Times New Roman Tj" w:hAnsi="Times New Roman Tj"/>
          <w:sz w:val="28"/>
          <w:szCs w:val="28"/>
        </w:rPr>
        <w:t>в системе обучения Комитета по чрезвычайным ситуациям</w:t>
      </w:r>
      <w:r w:rsidR="00783AAE">
        <w:rPr>
          <w:rFonts w:ascii="Times New Roman Tj" w:hAnsi="Times New Roman Tj"/>
          <w:sz w:val="28"/>
          <w:szCs w:val="28"/>
        </w:rPr>
        <w:t xml:space="preserve"> и гражданской оборон</w:t>
      </w:r>
      <w:r w:rsidR="00D117EC">
        <w:rPr>
          <w:rFonts w:ascii="Times New Roman Tj" w:hAnsi="Times New Roman Tj"/>
          <w:sz w:val="28"/>
          <w:szCs w:val="28"/>
        </w:rPr>
        <w:t>е</w:t>
      </w:r>
      <w:r w:rsidR="00783AAE">
        <w:rPr>
          <w:rFonts w:ascii="Times New Roman Tj" w:hAnsi="Times New Roman Tj"/>
          <w:sz w:val="28"/>
          <w:szCs w:val="28"/>
        </w:rPr>
        <w:t xml:space="preserve"> при Правительстве</w:t>
      </w:r>
      <w:r w:rsidRPr="00D8731E">
        <w:rPr>
          <w:rFonts w:ascii="Times New Roman Tj" w:hAnsi="Times New Roman Tj"/>
          <w:sz w:val="28"/>
          <w:szCs w:val="28"/>
        </w:rPr>
        <w:t xml:space="preserve"> Республики Таджикистан.</w:t>
      </w:r>
    </w:p>
    <w:p w:rsidR="00A628AA" w:rsidRPr="00D8731E" w:rsidRDefault="00931AD2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66</w:t>
      </w:r>
      <w:r w:rsidR="00A628AA" w:rsidRPr="00D8731E">
        <w:rPr>
          <w:rFonts w:ascii="Times New Roman Tj" w:hAnsi="Times New Roman Tj"/>
          <w:sz w:val="28"/>
          <w:szCs w:val="28"/>
        </w:rPr>
        <w:t>. В чрезвычайных ситуациях действия различных категорий населения будут разными, поэтому и подготовка их должна быть различной.</w:t>
      </w:r>
    </w:p>
    <w:p w:rsidR="00A628AA" w:rsidRPr="00D8731E" w:rsidRDefault="00931AD2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lastRenderedPageBreak/>
        <w:t>67</w:t>
      </w:r>
      <w:r w:rsidR="00A628AA" w:rsidRPr="00D8731E">
        <w:rPr>
          <w:rFonts w:ascii="Times New Roman Tj" w:hAnsi="Times New Roman Tj"/>
          <w:sz w:val="28"/>
          <w:szCs w:val="28"/>
        </w:rPr>
        <w:t>. Обучение населения организуется и проводится руководителями министерств, ведомств и исполнительны</w:t>
      </w:r>
      <w:r w:rsidR="00B42D45">
        <w:rPr>
          <w:rFonts w:ascii="Times New Roman Tj" w:hAnsi="Times New Roman Tj"/>
          <w:sz w:val="28"/>
          <w:szCs w:val="28"/>
        </w:rPr>
        <w:t>ми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орган</w:t>
      </w:r>
      <w:r w:rsidR="00B42D45">
        <w:rPr>
          <w:rFonts w:ascii="Times New Roman Tj" w:hAnsi="Times New Roman Tj"/>
          <w:sz w:val="28"/>
          <w:szCs w:val="28"/>
        </w:rPr>
        <w:t>ами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государственной власти по территориальному принципу. Работающее население обучается непосредственно на объектах, участвует в трени</w:t>
      </w:r>
      <w:r w:rsidR="00B702E6">
        <w:rPr>
          <w:rFonts w:ascii="Times New Roman Tj" w:hAnsi="Times New Roman Tj"/>
          <w:sz w:val="28"/>
          <w:szCs w:val="28"/>
        </w:rPr>
        <w:t>нга</w:t>
      </w:r>
      <w:r w:rsidR="00A628AA" w:rsidRPr="00D8731E">
        <w:rPr>
          <w:rFonts w:ascii="Times New Roman Tj" w:hAnsi="Times New Roman Tj"/>
          <w:sz w:val="28"/>
          <w:szCs w:val="28"/>
        </w:rPr>
        <w:t>х. Неработающее население обучается самостоятельно по памяткам, посещая публичные лекции, используя средства массовой информации.</w:t>
      </w:r>
    </w:p>
    <w:p w:rsidR="00931AD2" w:rsidRDefault="00931AD2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68</w:t>
      </w:r>
      <w:r w:rsidR="00A628AA" w:rsidRPr="00D8731E">
        <w:rPr>
          <w:rFonts w:ascii="Times New Roman Tj" w:hAnsi="Times New Roman Tj"/>
          <w:sz w:val="28"/>
          <w:szCs w:val="28"/>
        </w:rPr>
        <w:t>. Учащиеся и студенты обучаются по специальным программам Министерства образования и науки Республики Таджикистан</w:t>
      </w:r>
      <w:r>
        <w:rPr>
          <w:rFonts w:ascii="Times New Roman Tj" w:hAnsi="Times New Roman Tj"/>
          <w:sz w:val="28"/>
          <w:szCs w:val="28"/>
        </w:rPr>
        <w:t xml:space="preserve"> в различных формах:</w:t>
      </w:r>
    </w:p>
    <w:p w:rsidR="00931AD2" w:rsidRDefault="00931AD2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-.теоретическое обучение;</w:t>
      </w:r>
    </w:p>
    <w:p w:rsidR="00931AD2" w:rsidRDefault="00931AD2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 пр</w:t>
      </w:r>
      <w:r w:rsidR="00D436D8">
        <w:rPr>
          <w:rFonts w:ascii="Times New Roman Tj" w:hAnsi="Times New Roman Tj"/>
          <w:sz w:val="28"/>
          <w:szCs w:val="28"/>
        </w:rPr>
        <w:t>а</w:t>
      </w:r>
      <w:r>
        <w:rPr>
          <w:rFonts w:ascii="Times New Roman Tj" w:hAnsi="Times New Roman Tj"/>
          <w:sz w:val="28"/>
          <w:szCs w:val="28"/>
        </w:rPr>
        <w:t>ктические занятия и самост</w:t>
      </w:r>
      <w:r w:rsidR="00BB4131">
        <w:rPr>
          <w:rFonts w:ascii="Times New Roman Tj" w:hAnsi="Times New Roman Tj"/>
          <w:sz w:val="28"/>
          <w:szCs w:val="28"/>
        </w:rPr>
        <w:t>о</w:t>
      </w:r>
      <w:r>
        <w:rPr>
          <w:rFonts w:ascii="Times New Roman Tj" w:hAnsi="Times New Roman Tj"/>
          <w:sz w:val="28"/>
          <w:szCs w:val="28"/>
        </w:rPr>
        <w:t>ятельная работа;</w:t>
      </w:r>
    </w:p>
    <w:p w:rsidR="00D436D8" w:rsidRDefault="00931AD2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- </w:t>
      </w:r>
      <w:r w:rsidR="00D436D8">
        <w:rPr>
          <w:rFonts w:ascii="Times New Roman Tj" w:hAnsi="Times New Roman Tj"/>
          <w:sz w:val="28"/>
          <w:szCs w:val="28"/>
        </w:rPr>
        <w:t>игры и аналогичные им.</w:t>
      </w:r>
    </w:p>
    <w:p w:rsidR="00D436D8" w:rsidRDefault="00D436D8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69. Основные формы занятий:</w:t>
      </w:r>
    </w:p>
    <w:p w:rsidR="00D436D8" w:rsidRDefault="00D436D8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 лекция и семинар;</w:t>
      </w:r>
    </w:p>
    <w:p w:rsidR="00D436D8" w:rsidRDefault="00D436D8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 практические, тактические и специальные занятия;</w:t>
      </w:r>
    </w:p>
    <w:p w:rsidR="00A628AA" w:rsidRPr="00D8731E" w:rsidRDefault="00D436D8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-</w:t>
      </w:r>
      <w:r w:rsidR="00CF35CE">
        <w:rPr>
          <w:rFonts w:ascii="Times New Roman Tj" w:hAnsi="Times New Roman Tj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</w:rPr>
        <w:t>упражнения и разные виды тренировок.</w:t>
      </w:r>
      <w:r w:rsidR="00A628AA" w:rsidRPr="00D8731E">
        <w:rPr>
          <w:rFonts w:ascii="Times New Roman Tj" w:hAnsi="Times New Roman Tj"/>
          <w:sz w:val="28"/>
          <w:szCs w:val="28"/>
        </w:rPr>
        <w:t xml:space="preserve"> </w:t>
      </w:r>
    </w:p>
    <w:p w:rsidR="00A628AA" w:rsidRPr="00D8731E" w:rsidRDefault="00A628AA" w:rsidP="00216661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iCs/>
          <w:sz w:val="28"/>
          <w:szCs w:val="28"/>
        </w:rPr>
      </w:pPr>
    </w:p>
    <w:p w:rsidR="00A628AA" w:rsidRPr="00D8731E" w:rsidRDefault="00A628AA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8.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РОЛЬ СРЕДСТВ МАССОВОЙ ИНФОРМАЦИИ В РАЗВИТИИ ЭКОЛОГИЧЕСКОГО </w:t>
      </w:r>
      <w:r w:rsidR="00B702E6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="00B702E6" w:rsidRPr="00D8731E">
        <w:rPr>
          <w:rFonts w:ascii="Times New Roman Tj" w:eastAsia="Times New Roman" w:hAnsi="Times New Roman Tj" w:cs="Times New Roman"/>
          <w:sz w:val="28"/>
          <w:szCs w:val="28"/>
        </w:rPr>
        <w:t>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И ВОСПИТАНИЯ, ЭКОЛОГИЧЕСКОЙ КУЛЬТУРЫ </w:t>
      </w:r>
    </w:p>
    <w:p w:rsidR="00A628AA" w:rsidRPr="00D8731E" w:rsidRDefault="00A628AA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7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>0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BA6BAC" w:rsidRPr="00BA6BAC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Возрастающее значение средств массовой информации в информировании и воспитании населения характерная особенность современной общественной жизни. Основные задачи, которые решают средства массовой информации в системе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экологического </w:t>
      </w:r>
      <w:r w:rsidR="00B702E6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hAnsi="Times New Roman Tj" w:cs="Times New Roman"/>
          <w:sz w:val="28"/>
          <w:szCs w:val="28"/>
        </w:rPr>
        <w:t>я и воспитания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это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 –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формирование общественного мнения и активной общественной позиции в вопросах защиты окружающей среды, воспитание экологической культуры и обеспечение оперативного информирования по экологическому просвещению населения.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7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>1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BA6BAC" w:rsidRPr="00BA6BAC">
        <w:rPr>
          <w:rFonts w:ascii="Times New Roman Tj" w:eastAsia="Times New Roman" w:hAnsi="Times New Roman Tj" w:cs="Times New Roman"/>
          <w:color w:val="F2F2F2" w:themeColor="background1" w:themeShade="F2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Печат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 xml:space="preserve">ные издания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по сравнению с другими средствами массовой информации, является наибол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>ее ёмким средством, позволяющим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полно и подробно раскрывать содержание пропагандируемых идей. Информативность и многообразие позволяют печати освещать рассматриваемые экологические проблемы широко и многогранно. 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7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>2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. Мощным инструментом воздействия на сознание и поведение людей является телевидение. Воздействие на экологическое сознание зрителей, может быть достигнуто, показом на экране сцен борьбы с вредителями, передачей репортажей, обращений, предупреждений и призывов к населению по 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>по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садке и охране зеленых насаждений, рациональному использованию природных ресурсов. Одним из важных способов массового охвата аудитории 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является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радиовещание. 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7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E77CCC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E77CCC" w:rsidRPr="00E77CCC">
        <w:rPr>
          <w:rFonts w:ascii="Times New Roman Tj" w:eastAsia="Times New Roman" w:hAnsi="Times New Roman Tj" w:cs="Times New Roman"/>
          <w:color w:val="FFFFFF" w:themeColor="background1"/>
          <w:sz w:val="28"/>
          <w:szCs w:val="28"/>
        </w:rPr>
        <w:t>.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>Эсперты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отмечают низкую активность средств массовой информации в пропаганде экологических ценностей и в экологическом просвещении населения, причем это общемировая тенденция. Наиболее активным средством передачи информации является Интернет, который в своем главном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lastRenderedPageBreak/>
        <w:t xml:space="preserve">качестве коммуникативной среды оказывает революционное влияние на развитие новых форм экологического </w:t>
      </w:r>
      <w:r w:rsidR="00B702E6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я и культуры. Ресурсы Интернета развиваются постоянно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>,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появляются социальные сети по экологическому </w:t>
      </w:r>
      <w:r w:rsidR="00B702E6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ю.</w:t>
      </w:r>
    </w:p>
    <w:p w:rsidR="00A628AA" w:rsidRPr="00D8731E" w:rsidRDefault="00A628AA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E77CCC" w:rsidRDefault="00A628AA" w:rsidP="00216661">
      <w:pPr>
        <w:jc w:val="center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9.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ВКЛАД ОБЩЕСТВЕННЫХ ОРГАНИЗАЦИЙ В СФЕРЕ </w:t>
      </w:r>
    </w:p>
    <w:p w:rsidR="00A628AA" w:rsidRPr="00D8731E" w:rsidRDefault="00A628AA" w:rsidP="00216661">
      <w:pPr>
        <w:jc w:val="center"/>
        <w:rPr>
          <w:rFonts w:ascii="Times New Roman Tj" w:hAnsi="Times New Roman Tj" w:cs="Times New Roman"/>
          <w:sz w:val="28"/>
          <w:szCs w:val="28"/>
        </w:rPr>
      </w:pPr>
      <w:r w:rsidRPr="00D8731E">
        <w:rPr>
          <w:rFonts w:ascii="Times New Roman Tj" w:hAnsi="Times New Roman Tj" w:cs="Times New Roman"/>
          <w:sz w:val="28"/>
          <w:szCs w:val="28"/>
        </w:rPr>
        <w:t xml:space="preserve">РАЗВИТИЯ ЭКОЛОГИЧЕСКОГО </w:t>
      </w:r>
      <w:r w:rsidR="00B702E6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="00B702E6" w:rsidRPr="00D8731E">
        <w:rPr>
          <w:rFonts w:ascii="Times New Roman Tj" w:hAnsi="Times New Roman Tj" w:cs="Times New Roman"/>
          <w:sz w:val="28"/>
          <w:szCs w:val="28"/>
        </w:rPr>
        <w:t>Я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</w:t>
      </w:r>
    </w:p>
    <w:p w:rsidR="00A628AA" w:rsidRPr="00D8731E" w:rsidRDefault="00A628AA" w:rsidP="00216661">
      <w:pPr>
        <w:ind w:firstLine="567"/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7</w:t>
      </w:r>
      <w:r w:rsidR="00477D90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4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. Цели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эколого-просветительской деятельности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экологических общественных организаций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направлены на эффективную охрану природы и экологизацию сознания общества.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7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>5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. К формам, методам и способам деятельности </w:t>
      </w:r>
      <w:r w:rsidRPr="00D8731E">
        <w:rPr>
          <w:rFonts w:ascii="Times New Roman Tj" w:hAnsi="Times New Roman Tj" w:cs="Times New Roman"/>
          <w:sz w:val="28"/>
          <w:szCs w:val="28"/>
        </w:rPr>
        <w:t>экологических общественных организаций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относятся:</w:t>
      </w:r>
    </w:p>
    <w:p w:rsidR="00A628AA" w:rsidRPr="00D8731E" w:rsidRDefault="00B702E6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экологические мероприятия, флэшмобы;</w:t>
      </w:r>
    </w:p>
    <w:p w:rsidR="00A628AA" w:rsidRPr="00D8731E" w:rsidRDefault="00B702E6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эколагеря (обучение, экоэкскурсии, экологические маршруты);</w:t>
      </w:r>
    </w:p>
    <w:p w:rsidR="00A628AA" w:rsidRPr="00D8731E" w:rsidRDefault="00B702E6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экотропы и экопосты;</w:t>
      </w:r>
    </w:p>
    <w:p w:rsidR="00A628AA" w:rsidRPr="00D8731E" w:rsidRDefault="00B702E6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тематические занятия, направленные на формирование экологической культуры и бережного отношения к природе;</w:t>
      </w:r>
    </w:p>
    <w:p w:rsidR="00A628AA" w:rsidRPr="00D8731E" w:rsidRDefault="00B702E6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экологические форумы;</w:t>
      </w:r>
    </w:p>
    <w:p w:rsidR="00A628AA" w:rsidRPr="00D8731E" w:rsidRDefault="00B702E6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издание брошюр, буклетов</w:t>
      </w:r>
      <w:r>
        <w:rPr>
          <w:rFonts w:ascii="Times New Roman Tj" w:eastAsia="Times New Roman" w:hAnsi="Times New Roman Tj" w:cs="Times New Roman"/>
          <w:sz w:val="28"/>
          <w:szCs w:val="28"/>
        </w:rPr>
        <w:t>,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листовок;</w:t>
      </w:r>
    </w:p>
    <w:p w:rsidR="00A628AA" w:rsidRPr="00D8731E" w:rsidRDefault="00B702E6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проведение конкурсов, фотовыставок.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7</w:t>
      </w:r>
      <w:r w:rsidR="00477D90">
        <w:rPr>
          <w:rFonts w:ascii="Times New Roman Tj" w:eastAsia="Times New Roman" w:hAnsi="Times New Roman Tj" w:cs="Times New Roman"/>
          <w:sz w:val="28"/>
          <w:szCs w:val="28"/>
        </w:rPr>
        <w:t>6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477D90" w:rsidRPr="00E77CCC">
        <w:rPr>
          <w:rFonts w:ascii="Times New Roman Tj" w:eastAsia="Times New Roman" w:hAnsi="Times New Roman Tj" w:cs="Times New Roman"/>
          <w:color w:val="FFFFFF" w:themeColor="background1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Наиболее распространенные формы 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–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это проведение конференций, тренингов, семинаров, экологических акций.</w:t>
      </w:r>
    </w:p>
    <w:p w:rsidR="00A628AA" w:rsidRDefault="00511EC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77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Pr="00511ECA">
        <w:rPr>
          <w:rFonts w:ascii="Times New Roman Tj" w:eastAsia="Times New Roman" w:hAnsi="Times New Roman Tj" w:cs="Times New Roman"/>
          <w:color w:val="D9D9D9" w:themeColor="background1" w:themeShade="D9"/>
          <w:sz w:val="28"/>
          <w:szCs w:val="28"/>
        </w:rPr>
        <w:t>.</w:t>
      </w:r>
      <w:r w:rsidR="00060892">
        <w:rPr>
          <w:rFonts w:ascii="Times New Roman Tj" w:eastAsia="Times New Roman" w:hAnsi="Times New Roman Tj" w:cs="Times New Roman"/>
          <w:sz w:val="28"/>
          <w:szCs w:val="28"/>
        </w:rPr>
        <w:t>В настоящи время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э</w:t>
      </w:r>
      <w:r w:rsidR="00A628AA" w:rsidRPr="00D8731E">
        <w:rPr>
          <w:rFonts w:ascii="Times New Roman Tj" w:hAnsi="Times New Roman Tj" w:cs="Times New Roman"/>
          <w:sz w:val="28"/>
          <w:szCs w:val="28"/>
        </w:rPr>
        <w:t xml:space="preserve">кологические общественные организации 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активно участвуют в решении экологических проблем страны.</w:t>
      </w:r>
    </w:p>
    <w:p w:rsidR="0052102F" w:rsidRPr="00D8731E" w:rsidRDefault="0052102F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</w:p>
    <w:p w:rsidR="00A628AA" w:rsidRPr="00D8731E" w:rsidRDefault="00A628AA" w:rsidP="00216661">
      <w:pPr>
        <w:jc w:val="both"/>
        <w:rPr>
          <w:rFonts w:ascii="Times New Roman Tj" w:eastAsia="Times New Roman" w:hAnsi="Times New Roman Tj" w:cs="Times New Roman"/>
          <w:sz w:val="28"/>
          <w:szCs w:val="28"/>
        </w:rPr>
      </w:pPr>
    </w:p>
    <w:p w:rsidR="00A628AA" w:rsidRPr="00D8731E" w:rsidRDefault="00B702E6" w:rsidP="00216661">
      <w:pPr>
        <w:jc w:val="center"/>
        <w:textAlignment w:val="top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10.</w:t>
      </w:r>
      <w:r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ЭКОЛОГИЧЕСКОЕ ВОСПИТАНИЕ </w:t>
      </w:r>
      <w:r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И </w:t>
      </w:r>
      <w:r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ПРОСВЕЩЕНИЕ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В</w:t>
      </w:r>
    </w:p>
    <w:p w:rsidR="00A628AA" w:rsidRDefault="00B702E6" w:rsidP="00216661">
      <w:pPr>
        <w:jc w:val="center"/>
        <w:textAlignment w:val="top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ВООРУЖЕННЫХ СИЛАХ РЕСПУБЛИКИ</w:t>
      </w:r>
      <w:r>
        <w:rPr>
          <w:rFonts w:ascii="Times New Roman Tj" w:eastAsia="Times New Roman" w:hAnsi="Times New Roman Tj" w:cs="Times New Roman"/>
          <w:sz w:val="28"/>
          <w:szCs w:val="28"/>
          <w:lang w:eastAsia="zh-CN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  <w:lang w:eastAsia="zh-CN"/>
        </w:rPr>
        <w:t>ТАДЖИКИСТАН</w:t>
      </w:r>
    </w:p>
    <w:p w:rsidR="00E77CCC" w:rsidRPr="00D8731E" w:rsidRDefault="00E77CCC" w:rsidP="00216661">
      <w:pPr>
        <w:ind w:firstLine="567"/>
        <w:jc w:val="center"/>
        <w:textAlignment w:val="top"/>
        <w:rPr>
          <w:rFonts w:ascii="Times New Roman Tj" w:eastAsia="Times New Roman" w:hAnsi="Times New Roman Tj" w:cs="Times New Roman"/>
          <w:sz w:val="28"/>
          <w:szCs w:val="28"/>
          <w:lang w:eastAsia="zh-CN"/>
        </w:rPr>
      </w:pPr>
    </w:p>
    <w:p w:rsidR="00A628AA" w:rsidRPr="00D8731E" w:rsidRDefault="00B63A41" w:rsidP="00216661">
      <w:pPr>
        <w:ind w:firstLine="567"/>
        <w:jc w:val="both"/>
        <w:textAlignment w:val="top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78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. Повышение уровня экологических знаний военнослужащих для снижения влияния неблагоприятных экологических факторов на все виды военной деятельности, на условия эксплуатации и эффективност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>и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применения военной техники, знаний по разработке и обоснованию требований по экологической безопасности военной деятельности. </w:t>
      </w:r>
    </w:p>
    <w:p w:rsidR="00A628AA" w:rsidRPr="00D8731E" w:rsidRDefault="00B63A41" w:rsidP="00216661">
      <w:pPr>
        <w:ind w:firstLine="567"/>
        <w:jc w:val="both"/>
        <w:textAlignment w:val="top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79</w:t>
      </w:r>
      <w:r w:rsidR="00A628AA" w:rsidRPr="00D8731E">
        <w:rPr>
          <w:rFonts w:ascii="Times New Roman Tj" w:eastAsia="Times New Roman" w:hAnsi="Times New Roman Tj" w:cs="Times New Roman"/>
          <w:sz w:val="28"/>
          <w:szCs w:val="28"/>
        </w:rPr>
        <w:t>. Задачи Вооруженных Сил Республики Таджикистан:</w:t>
      </w:r>
    </w:p>
    <w:p w:rsidR="00A628AA" w:rsidRPr="00D8731E" w:rsidRDefault="00A628AA" w:rsidP="00216661">
      <w:pPr>
        <w:ind w:firstLine="567"/>
        <w:jc w:val="both"/>
        <w:textAlignment w:val="top"/>
        <w:rPr>
          <w:rFonts w:ascii="Times New Roman Tj" w:eastAsia="Times New Roman" w:hAnsi="Times New Roman Tj" w:cs="Times New Roman"/>
          <w:b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обучение военнослужащих технологиям экологической эксплуатации военной техники;</w:t>
      </w:r>
    </w:p>
    <w:p w:rsidR="00A628AA" w:rsidRPr="00D8731E" w:rsidRDefault="00A628AA" w:rsidP="00216661">
      <w:pPr>
        <w:ind w:firstLine="567"/>
        <w:jc w:val="both"/>
        <w:textAlignment w:val="top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обучение планированию мероприятий по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экологическому </w:t>
      </w:r>
      <w:r w:rsidR="00B702E6">
        <w:rPr>
          <w:rFonts w:ascii="Times New Roman Tj" w:hAnsi="Times New Roman Tj" w:cs="Times New Roman"/>
          <w:sz w:val="28"/>
          <w:szCs w:val="28"/>
        </w:rPr>
        <w:t>в</w:t>
      </w:r>
      <w:r w:rsidR="00B702E6" w:rsidRPr="00D8731E">
        <w:rPr>
          <w:rFonts w:ascii="Times New Roman Tj" w:hAnsi="Times New Roman Tj" w:cs="Times New Roman"/>
          <w:sz w:val="28"/>
          <w:szCs w:val="28"/>
        </w:rPr>
        <w:t>оспитанию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 и </w:t>
      </w:r>
      <w:r w:rsidR="00B702E6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просвещению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среди военнослужащих;</w:t>
      </w:r>
    </w:p>
    <w:p w:rsidR="00A628AA" w:rsidRPr="00D8731E" w:rsidRDefault="00A628AA" w:rsidP="00216661">
      <w:pPr>
        <w:ind w:firstLine="567"/>
        <w:jc w:val="both"/>
        <w:textAlignment w:val="top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введение элементов экологического </w:t>
      </w:r>
      <w:r w:rsidR="00B702E6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я в образовательных учреждениях Министерства обороны Республики Таджикистан;</w:t>
      </w:r>
    </w:p>
    <w:p w:rsidR="00A628AA" w:rsidRPr="00D8731E" w:rsidRDefault="00A628AA" w:rsidP="00216661">
      <w:pPr>
        <w:ind w:firstLine="567"/>
        <w:jc w:val="both"/>
        <w:textAlignment w:val="top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подготовка педагогических кадров для преподавания экологических дисциплин;</w:t>
      </w:r>
    </w:p>
    <w:p w:rsidR="00A628AA" w:rsidRPr="00D8731E" w:rsidRDefault="00A628AA" w:rsidP="00216661">
      <w:pPr>
        <w:ind w:firstLine="567"/>
        <w:textAlignment w:val="top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lastRenderedPageBreak/>
        <w:t>-</w:t>
      </w:r>
      <w:r w:rsidR="00B702E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подготовка войск к действиям в чрезвычайных экологических ситуациях.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</w:p>
    <w:p w:rsidR="00A628AA" w:rsidRPr="00D8731E" w:rsidRDefault="00A628AA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11. РАЗВИТИЕ МЕЖДУНАРОДНОГО СОТРУДНИЧЕСТВА В ОБЛАСТИ ЭКОЛОГИЧЕСКОГО </w:t>
      </w:r>
      <w:r w:rsidR="00722EB2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ВОСПИТАНИЯ И </w:t>
      </w:r>
      <w:r w:rsidR="00722EB2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="00722EB2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Я </w:t>
      </w:r>
    </w:p>
    <w:p w:rsidR="00A628AA" w:rsidRPr="00D8731E" w:rsidRDefault="00A628AA" w:rsidP="00216661">
      <w:pPr>
        <w:ind w:firstLine="567"/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8</w:t>
      </w:r>
      <w:r w:rsidR="00B63A41">
        <w:rPr>
          <w:rFonts w:ascii="Times New Roman Tj" w:eastAsia="Times New Roman" w:hAnsi="Times New Roman Tj" w:cs="Times New Roman"/>
          <w:sz w:val="28"/>
          <w:szCs w:val="28"/>
        </w:rPr>
        <w:t>0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B63A41" w:rsidRPr="00B63A41">
        <w:rPr>
          <w:rFonts w:ascii="Times New Roman Tj" w:eastAsia="Times New Roman" w:hAnsi="Times New Roman Tj" w:cs="Times New Roman"/>
          <w:color w:val="D9D9D9" w:themeColor="background1" w:themeShade="D9"/>
          <w:sz w:val="28"/>
          <w:szCs w:val="28"/>
        </w:rPr>
        <w:t>.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Основными принципами международного сотрудничества в области экологического </w:t>
      </w:r>
      <w:r w:rsidR="00722EB2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воспитания и </w:t>
      </w:r>
      <w:r w:rsidR="00722EB2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="00722EB2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я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являются свободный обмен экологической информацией, экологическими знаниями и новейшими технологиями между странами, развитие сотрудничества с учебными заведениями стран ближнего и дальнего зарубежья, а также обеспечение экологической информированности населения внутри страны. 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b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8</w:t>
      </w:r>
      <w:r w:rsidR="00D447F6">
        <w:rPr>
          <w:rFonts w:ascii="Times New Roman Tj" w:eastAsia="Times New Roman" w:hAnsi="Times New Roman Tj" w:cs="Times New Roman"/>
          <w:sz w:val="28"/>
          <w:szCs w:val="28"/>
        </w:rPr>
        <w:t>1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. Для этого необходимо решить следующие задачи: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- интеграция системы экологического </w:t>
      </w:r>
      <w:r w:rsidR="00722EB2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="00722EB2" w:rsidRPr="00D8731E">
        <w:rPr>
          <w:rFonts w:ascii="Times New Roman Tj" w:eastAsia="Times New Roman" w:hAnsi="Times New Roman Tj" w:cs="Times New Roman"/>
          <w:sz w:val="28"/>
          <w:szCs w:val="28"/>
        </w:rPr>
        <w:t>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страны с ведущими зарубежными системами экологического об</w:t>
      </w:r>
      <w:r w:rsidR="00722EB2">
        <w:rPr>
          <w:rFonts w:ascii="Times New Roman Tj" w:eastAsia="Times New Roman" w:hAnsi="Times New Roman Tj" w:cs="Times New Roman"/>
          <w:sz w:val="28"/>
          <w:szCs w:val="28"/>
        </w:rPr>
        <w:t>учения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;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- ориентация </w:t>
      </w:r>
      <w:r w:rsidRPr="00D8731E">
        <w:rPr>
          <w:rFonts w:ascii="Times New Roman Tj" w:hAnsi="Times New Roman Tj" w:cs="Times New Roman"/>
          <w:sz w:val="28"/>
          <w:szCs w:val="28"/>
        </w:rPr>
        <w:t xml:space="preserve">экологического </w:t>
      </w:r>
      <w:r w:rsidR="00722EB2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воспитания и </w:t>
      </w:r>
      <w:r w:rsidR="00722EB2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="00722EB2"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я </w:t>
      </w:r>
      <w:r w:rsidR="00722EB2">
        <w:rPr>
          <w:rFonts w:ascii="Times New Roman Tj" w:eastAsia="Times New Roman" w:hAnsi="Times New Roman Tj" w:cs="Times New Roman"/>
          <w:sz w:val="28"/>
          <w:szCs w:val="28"/>
        </w:rPr>
        <w:t>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использование лучшего зарубежного опыта;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- реализация передового зарубежного опыта по экологическому </w:t>
      </w:r>
      <w:r w:rsidR="00722EB2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ю в Республике Таджикистан, с учетом местных традиций и условий;</w:t>
      </w:r>
    </w:p>
    <w:p w:rsidR="00A628AA" w:rsidRPr="00D8731E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-</w:t>
      </w:r>
      <w:r w:rsidR="00722EB2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использование возможностей национальных центров для реализации ратифицированных Республикой Таджикистан международных конвенций;</w:t>
      </w:r>
    </w:p>
    <w:p w:rsidR="00A628AA" w:rsidRDefault="00A628AA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- участие в мероприятиях по экологическому </w:t>
      </w:r>
      <w:r w:rsidR="00722EB2">
        <w:rPr>
          <w:rFonts w:ascii="Times New Roman Tj" w:hAnsi="Times New Roman Tj" w:cs="Times New Roman"/>
          <w:bCs/>
          <w:kern w:val="36"/>
          <w:sz w:val="28"/>
          <w:szCs w:val="28"/>
        </w:rPr>
        <w:t>просвещени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ю в зарубежных странах. </w:t>
      </w:r>
    </w:p>
    <w:p w:rsidR="0052102F" w:rsidRPr="00D8731E" w:rsidRDefault="0052102F" w:rsidP="00216661">
      <w:pPr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</w:p>
    <w:p w:rsidR="00A628AA" w:rsidRPr="00D8731E" w:rsidRDefault="00A628AA" w:rsidP="00216661">
      <w:pPr>
        <w:rPr>
          <w:rFonts w:ascii="Times New Roman Tj" w:eastAsia="Times New Roman" w:hAnsi="Times New Roman Tj" w:cs="Times New Roman"/>
          <w:b/>
          <w:sz w:val="28"/>
          <w:szCs w:val="28"/>
        </w:rPr>
      </w:pPr>
    </w:p>
    <w:p w:rsidR="00A628AA" w:rsidRPr="00D8731E" w:rsidRDefault="00A628AA" w:rsidP="00216661">
      <w:pPr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12. ИСТОЧНИК</w:t>
      </w:r>
      <w:r w:rsidR="00914766">
        <w:rPr>
          <w:rFonts w:ascii="Times New Roman Tj" w:eastAsia="Times New Roman" w:hAnsi="Times New Roman Tj" w:cs="Times New Roman"/>
          <w:sz w:val="28"/>
          <w:szCs w:val="28"/>
        </w:rPr>
        <w:t>И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ФИНАНСИРОВАНИЯ ПРОГРАММЫ </w:t>
      </w:r>
    </w:p>
    <w:p w:rsidR="00A628AA" w:rsidRPr="00D8731E" w:rsidRDefault="00A628AA" w:rsidP="00216661">
      <w:pPr>
        <w:ind w:firstLine="567"/>
        <w:jc w:val="center"/>
        <w:rPr>
          <w:rFonts w:ascii="Times New Roman Tj" w:eastAsia="Times New Roman" w:hAnsi="Times New Roman Tj" w:cs="Times New Roman"/>
          <w:b/>
          <w:sz w:val="28"/>
          <w:szCs w:val="28"/>
        </w:rPr>
      </w:pPr>
    </w:p>
    <w:p w:rsidR="00A628AA" w:rsidRPr="00D8731E" w:rsidRDefault="00A628AA" w:rsidP="00216661">
      <w:pPr>
        <w:ind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8</w:t>
      </w:r>
      <w:r w:rsidR="00D447F6">
        <w:rPr>
          <w:rFonts w:ascii="Times New Roman Tj" w:eastAsia="Times New Roman" w:hAnsi="Times New Roman Tj" w:cs="Times New Roman"/>
          <w:sz w:val="28"/>
          <w:szCs w:val="28"/>
        </w:rPr>
        <w:t>2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. Финансирование плана мероприятий по 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 xml:space="preserve">процессу реализации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Программы осуществля</w:t>
      </w:r>
      <w:r w:rsidR="00697945">
        <w:rPr>
          <w:rFonts w:ascii="Times New Roman Tj" w:eastAsia="Times New Roman" w:hAnsi="Times New Roman Tj" w:cs="Times New Roman"/>
          <w:sz w:val="28"/>
          <w:szCs w:val="28"/>
        </w:rPr>
        <w:t>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тся 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 xml:space="preserve">за счёт различных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источников, 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включая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государственн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ый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бюджет,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 xml:space="preserve"> свободный остаток и </w:t>
      </w:r>
      <w:r w:rsidR="006F4FE2">
        <w:rPr>
          <w:rFonts w:ascii="Times New Roman Tj" w:eastAsia="Times New Roman" w:hAnsi="Times New Roman Tj" w:cs="Times New Roman"/>
          <w:sz w:val="28"/>
          <w:szCs w:val="28"/>
        </w:rPr>
        <w:t xml:space="preserve">превышение 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доход</w:t>
      </w:r>
      <w:r w:rsidR="006F4FE2">
        <w:rPr>
          <w:rFonts w:ascii="Times New Roman Tj" w:eastAsia="Times New Roman" w:hAnsi="Times New Roman Tj" w:cs="Times New Roman"/>
          <w:sz w:val="28"/>
          <w:szCs w:val="28"/>
        </w:rPr>
        <w:t xml:space="preserve">ов 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по ра</w:t>
      </w:r>
      <w:r w:rsidR="006F4FE2">
        <w:rPr>
          <w:rFonts w:ascii="Times New Roman Tj" w:eastAsia="Times New Roman" w:hAnsi="Times New Roman Tj" w:cs="Times New Roman"/>
          <w:sz w:val="28"/>
          <w:szCs w:val="28"/>
        </w:rPr>
        <w:t>с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ходам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местного бюджета, специальны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средств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а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(экологическ</w:t>
      </w:r>
      <w:r w:rsidR="00697945">
        <w:rPr>
          <w:rFonts w:ascii="Times New Roman Tj" w:eastAsia="Times New Roman" w:hAnsi="Times New Roman Tj" w:cs="Times New Roman"/>
          <w:sz w:val="28"/>
          <w:szCs w:val="28"/>
        </w:rPr>
        <w:t>и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й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фонд), а также 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привлечение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грантов</w:t>
      </w:r>
      <w:r w:rsidR="004416D1">
        <w:rPr>
          <w:rFonts w:ascii="Times New Roman Tj" w:eastAsia="Times New Roman" w:hAnsi="Times New Roman Tj" w:cs="Times New Roman"/>
          <w:sz w:val="28"/>
          <w:szCs w:val="28"/>
        </w:rPr>
        <w:t>, техническию помощь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международных организаций, спонсорск</w:t>
      </w:r>
      <w:r w:rsidR="00036E93">
        <w:rPr>
          <w:rFonts w:ascii="Times New Roman Tj" w:eastAsia="Times New Roman" w:hAnsi="Times New Roman Tj" w:cs="Times New Roman"/>
          <w:sz w:val="28"/>
          <w:szCs w:val="28"/>
        </w:rPr>
        <w:t>ую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поддержк</w:t>
      </w:r>
      <w:r w:rsidR="00036E93">
        <w:rPr>
          <w:rFonts w:ascii="Times New Roman Tj" w:eastAsia="Times New Roman" w:hAnsi="Times New Roman Tj" w:cs="Times New Roman"/>
          <w:sz w:val="28"/>
          <w:szCs w:val="28"/>
        </w:rPr>
        <w:t>у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, благотворительны</w:t>
      </w:r>
      <w:r w:rsidR="00036E93">
        <w:rPr>
          <w:rFonts w:ascii="Times New Roman Tj" w:eastAsia="Times New Roman" w:hAnsi="Times New Roman Tj" w:cs="Times New Roman"/>
          <w:sz w:val="28"/>
          <w:szCs w:val="28"/>
        </w:rPr>
        <w:t>е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программ</w:t>
      </w:r>
      <w:r w:rsidR="00036E93">
        <w:rPr>
          <w:rFonts w:ascii="Times New Roman Tj" w:eastAsia="Times New Roman" w:hAnsi="Times New Roman Tj" w:cs="Times New Roman"/>
          <w:sz w:val="28"/>
          <w:szCs w:val="28"/>
        </w:rPr>
        <w:t>ы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 xml:space="preserve"> и </w:t>
      </w:r>
      <w:r w:rsidRPr="00D8731E">
        <w:rPr>
          <w:rFonts w:ascii="Times New Roman Tj" w:hAnsi="Times New Roman Tj" w:cs="Times New Roman"/>
          <w:sz w:val="28"/>
          <w:szCs w:val="28"/>
          <w:lang w:val="tg-Cyrl-TJ"/>
        </w:rPr>
        <w:t>дополнительны</w:t>
      </w:r>
      <w:r w:rsidR="00036E93">
        <w:rPr>
          <w:rFonts w:ascii="Times New Roman Tj" w:hAnsi="Times New Roman Tj" w:cs="Times New Roman"/>
          <w:sz w:val="28"/>
          <w:szCs w:val="28"/>
          <w:lang w:val="tg-Cyrl-TJ"/>
        </w:rPr>
        <w:t>е</w:t>
      </w:r>
      <w:r w:rsidRPr="00D8731E">
        <w:rPr>
          <w:rFonts w:ascii="Times New Roman Tj" w:hAnsi="Times New Roman Tj" w:cs="Times New Roman"/>
          <w:sz w:val="28"/>
          <w:szCs w:val="28"/>
          <w:lang w:val="tg-Cyrl-TJ"/>
        </w:rPr>
        <w:t xml:space="preserve"> источник</w:t>
      </w:r>
      <w:r w:rsidR="00036E93">
        <w:rPr>
          <w:rFonts w:ascii="Times New Roman Tj" w:hAnsi="Times New Roman Tj" w:cs="Times New Roman"/>
          <w:sz w:val="28"/>
          <w:szCs w:val="28"/>
          <w:lang w:val="tg-Cyrl-TJ"/>
        </w:rPr>
        <w:t>и</w:t>
      </w:r>
      <w:r w:rsidRPr="00D8731E">
        <w:rPr>
          <w:rFonts w:ascii="Times New Roman Tj" w:hAnsi="Times New Roman Tj" w:cs="Times New Roman"/>
          <w:sz w:val="28"/>
          <w:szCs w:val="28"/>
          <w:lang w:val="tg-Cyrl-TJ"/>
        </w:rPr>
        <w:t>, не запрещенны</w:t>
      </w:r>
      <w:r w:rsidR="00036E93">
        <w:rPr>
          <w:rFonts w:ascii="Times New Roman Tj" w:hAnsi="Times New Roman Tj" w:cs="Times New Roman"/>
          <w:sz w:val="28"/>
          <w:szCs w:val="28"/>
          <w:lang w:val="tg-Cyrl-TJ"/>
        </w:rPr>
        <w:t>е</w:t>
      </w:r>
      <w:r w:rsidRPr="00D8731E">
        <w:rPr>
          <w:rFonts w:ascii="Times New Roman Tj" w:hAnsi="Times New Roman Tj" w:cs="Times New Roman"/>
          <w:sz w:val="28"/>
          <w:szCs w:val="28"/>
          <w:lang w:val="tg-Cyrl-TJ"/>
        </w:rPr>
        <w:t xml:space="preserve"> законодательством Республики Таджикистан.</w:t>
      </w:r>
      <w:r w:rsidR="007A0F67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</w:p>
    <w:p w:rsidR="00C06080" w:rsidRPr="00D8731E" w:rsidRDefault="00C06080" w:rsidP="00216661">
      <w:pPr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13. РЕАЛИЗАЦИ</w:t>
      </w:r>
      <w:r w:rsidR="009E6794">
        <w:rPr>
          <w:rFonts w:ascii="Times New Roman Tj" w:eastAsia="Times New Roman" w:hAnsi="Times New Roman Tj" w:cs="Times New Roman"/>
          <w:sz w:val="28"/>
          <w:szCs w:val="28"/>
        </w:rPr>
        <w:t>И</w:t>
      </w:r>
      <w:r w:rsidR="00D447F6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D8731E">
        <w:rPr>
          <w:rFonts w:ascii="Times New Roman Tj" w:eastAsia="Times New Roman" w:hAnsi="Times New Roman Tj" w:cs="Times New Roman"/>
          <w:sz w:val="28"/>
          <w:szCs w:val="28"/>
        </w:rPr>
        <w:t>ПРОГРАММЫ</w:t>
      </w:r>
    </w:p>
    <w:p w:rsidR="00A628AA" w:rsidRPr="00D8731E" w:rsidRDefault="00A628AA" w:rsidP="00216661">
      <w:pPr>
        <w:autoSpaceDE w:val="0"/>
        <w:autoSpaceDN w:val="0"/>
        <w:adjustRightInd w:val="0"/>
        <w:ind w:firstLine="567"/>
        <w:jc w:val="center"/>
        <w:rPr>
          <w:rFonts w:ascii="Times New Roman Tj" w:eastAsia="Times New Roman" w:hAnsi="Times New Roman Tj" w:cs="Times New Roman"/>
          <w:b/>
          <w:sz w:val="28"/>
          <w:szCs w:val="28"/>
        </w:rPr>
      </w:pPr>
    </w:p>
    <w:p w:rsidR="00CC4F91" w:rsidRDefault="00A628AA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D8731E">
        <w:rPr>
          <w:rFonts w:ascii="Times New Roman Tj" w:eastAsia="Times New Roman" w:hAnsi="Times New Roman Tj" w:cs="Times New Roman"/>
          <w:sz w:val="28"/>
          <w:szCs w:val="28"/>
        </w:rPr>
        <w:t>8</w:t>
      </w:r>
      <w:r w:rsidR="00CC4F91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="00E77CCC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E77CCC" w:rsidRPr="00E77CCC">
        <w:rPr>
          <w:rFonts w:ascii="Times New Roman Tj" w:eastAsia="Times New Roman" w:hAnsi="Times New Roman Tj" w:cs="Times New Roman"/>
          <w:color w:val="FFFFFF" w:themeColor="background1"/>
          <w:sz w:val="28"/>
          <w:szCs w:val="28"/>
        </w:rPr>
        <w:t>.</w:t>
      </w:r>
      <w:r w:rsidR="00CC4F91">
        <w:rPr>
          <w:rFonts w:ascii="Times New Roman Tj" w:eastAsia="Times New Roman" w:hAnsi="Times New Roman Tj" w:cs="Times New Roman"/>
          <w:sz w:val="28"/>
          <w:szCs w:val="28"/>
        </w:rPr>
        <w:t>Централъные органы государственной власт</w:t>
      </w:r>
      <w:r w:rsidR="00A95E6F">
        <w:rPr>
          <w:rFonts w:ascii="Times New Roman Tj" w:eastAsia="Times New Roman" w:hAnsi="Times New Roman Tj" w:cs="Times New Roman"/>
          <w:sz w:val="28"/>
          <w:szCs w:val="28"/>
        </w:rPr>
        <w:t>и</w:t>
      </w:r>
      <w:r w:rsidR="00CC4F91">
        <w:rPr>
          <w:rFonts w:ascii="Times New Roman Tj" w:eastAsia="Times New Roman" w:hAnsi="Times New Roman Tj" w:cs="Times New Roman"/>
          <w:sz w:val="28"/>
          <w:szCs w:val="28"/>
        </w:rPr>
        <w:t xml:space="preserve"> и местные исполнитель</w:t>
      </w:r>
      <w:r w:rsidR="000E5E2E">
        <w:rPr>
          <w:rFonts w:ascii="Times New Roman Tj" w:eastAsia="Times New Roman" w:hAnsi="Times New Roman Tj" w:cs="Times New Roman"/>
          <w:sz w:val="28"/>
          <w:szCs w:val="28"/>
        </w:rPr>
        <w:t>н</w:t>
      </w:r>
      <w:r w:rsidR="00CC4F91">
        <w:rPr>
          <w:rFonts w:ascii="Times New Roman Tj" w:eastAsia="Times New Roman" w:hAnsi="Times New Roman Tj" w:cs="Times New Roman"/>
          <w:sz w:val="28"/>
          <w:szCs w:val="28"/>
        </w:rPr>
        <w:t>ые органы государст</w:t>
      </w:r>
      <w:r w:rsidR="000E5E2E">
        <w:rPr>
          <w:rFonts w:ascii="Times New Roman Tj" w:eastAsia="Times New Roman" w:hAnsi="Times New Roman Tj" w:cs="Times New Roman"/>
          <w:sz w:val="28"/>
          <w:szCs w:val="28"/>
        </w:rPr>
        <w:t>венной власти, заинтересованные организации и все сообщества будут охвачены и вовлечены в реализацию Программы.</w:t>
      </w:r>
    </w:p>
    <w:p w:rsidR="000E5E2E" w:rsidRDefault="000E5E2E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lastRenderedPageBreak/>
        <w:t>84. В целях реализации Программы местными исполнительными органами государственной власти разрабатываются соответствующие программы областей и районов.</w:t>
      </w:r>
    </w:p>
    <w:p w:rsidR="000E5E2E" w:rsidRDefault="00216661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85.</w:t>
      </w:r>
      <w:r w:rsidRPr="00216661">
        <w:rPr>
          <w:rFonts w:ascii="Times New Roman Tj" w:eastAsia="Times New Roman" w:hAnsi="Times New Roman Tj" w:cs="Times New Roman"/>
          <w:color w:val="FFFFFF" w:themeColor="background1"/>
          <w:sz w:val="28"/>
          <w:szCs w:val="28"/>
        </w:rPr>
        <w:t>.</w:t>
      </w:r>
      <w:r w:rsidR="000E5E2E">
        <w:rPr>
          <w:rFonts w:ascii="Times New Roman Tj" w:eastAsia="Times New Roman" w:hAnsi="Times New Roman Tj" w:cs="Times New Roman"/>
          <w:sz w:val="28"/>
          <w:szCs w:val="28"/>
        </w:rPr>
        <w:t>Учитывая необход</w:t>
      </w:r>
      <w:r w:rsidR="00A95E6F">
        <w:rPr>
          <w:rFonts w:ascii="Times New Roman Tj" w:eastAsia="Times New Roman" w:hAnsi="Times New Roman Tj" w:cs="Times New Roman"/>
          <w:sz w:val="28"/>
          <w:szCs w:val="28"/>
        </w:rPr>
        <w:t>имость и общественно-</w:t>
      </w:r>
      <w:r w:rsidR="000E5E2E">
        <w:rPr>
          <w:rFonts w:ascii="Times New Roman Tj" w:eastAsia="Times New Roman" w:hAnsi="Times New Roman Tj" w:cs="Times New Roman"/>
          <w:sz w:val="28"/>
          <w:szCs w:val="28"/>
        </w:rPr>
        <w:t>государственную значимость экологического просвещения в стране, организация его управления строится на принципах координации деятельности и совместных усилий соответствующих министерств и ведомств республики, общественных организаций.</w:t>
      </w:r>
    </w:p>
    <w:p w:rsidR="000E5E2E" w:rsidRDefault="000E5E2E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86.</w:t>
      </w:r>
      <w:r w:rsidR="002E2077">
        <w:rPr>
          <w:rFonts w:ascii="Times New Roman Tj" w:eastAsia="Times New Roman" w:hAnsi="Times New Roman Tj" w:cs="Times New Roman"/>
          <w:sz w:val="28"/>
          <w:szCs w:val="28"/>
        </w:rPr>
        <w:t xml:space="preserve"> В целях активизации координации деятельности между органами исполнительной власти и заинтересованными организ</w:t>
      </w:r>
      <w:r w:rsidR="00E512BB">
        <w:rPr>
          <w:rFonts w:ascii="Times New Roman Tj" w:eastAsia="Times New Roman" w:hAnsi="Times New Roman Tj" w:cs="Times New Roman"/>
          <w:sz w:val="28"/>
          <w:szCs w:val="28"/>
        </w:rPr>
        <w:t>ац</w:t>
      </w:r>
      <w:r w:rsidR="002E2077">
        <w:rPr>
          <w:rFonts w:ascii="Times New Roman Tj" w:eastAsia="Times New Roman" w:hAnsi="Times New Roman Tj" w:cs="Times New Roman"/>
          <w:sz w:val="28"/>
          <w:szCs w:val="28"/>
        </w:rPr>
        <w:t>иями в области экологического просвещения в соответствии с требованиями и соблюдением законодательства функцион</w:t>
      </w:r>
      <w:r w:rsidR="00E512BB">
        <w:rPr>
          <w:rFonts w:ascii="Times New Roman Tj" w:eastAsia="Times New Roman" w:hAnsi="Times New Roman Tj" w:cs="Times New Roman"/>
          <w:sz w:val="28"/>
          <w:szCs w:val="28"/>
        </w:rPr>
        <w:t>ируют государственные</w:t>
      </w:r>
      <w:r w:rsidR="002E207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E512BB">
        <w:rPr>
          <w:rFonts w:ascii="Times New Roman Tj" w:eastAsia="Times New Roman" w:hAnsi="Times New Roman Tj" w:cs="Times New Roman"/>
          <w:sz w:val="28"/>
          <w:szCs w:val="28"/>
        </w:rPr>
        <w:t xml:space="preserve">и региональные </w:t>
      </w:r>
      <w:r w:rsidR="002E2077">
        <w:rPr>
          <w:rFonts w:ascii="Times New Roman Tj" w:eastAsia="Times New Roman" w:hAnsi="Times New Roman Tj" w:cs="Times New Roman"/>
          <w:sz w:val="28"/>
          <w:szCs w:val="28"/>
        </w:rPr>
        <w:t>межвед</w:t>
      </w:r>
      <w:r w:rsidR="00E512BB">
        <w:rPr>
          <w:rFonts w:ascii="Times New Roman Tj" w:eastAsia="Times New Roman" w:hAnsi="Times New Roman Tj" w:cs="Times New Roman"/>
          <w:sz w:val="28"/>
          <w:szCs w:val="28"/>
        </w:rPr>
        <w:t>о</w:t>
      </w:r>
      <w:r w:rsidR="002E2077">
        <w:rPr>
          <w:rFonts w:ascii="Times New Roman Tj" w:eastAsia="Times New Roman" w:hAnsi="Times New Roman Tj" w:cs="Times New Roman"/>
          <w:sz w:val="28"/>
          <w:szCs w:val="28"/>
        </w:rPr>
        <w:t>мственные комиссии.</w:t>
      </w:r>
    </w:p>
    <w:p w:rsidR="002E2077" w:rsidRPr="00D8731E" w:rsidRDefault="002E2077" w:rsidP="00216661">
      <w:pPr>
        <w:autoSpaceDE w:val="0"/>
        <w:autoSpaceDN w:val="0"/>
        <w:adjustRightInd w:val="0"/>
        <w:ind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87.</w:t>
      </w:r>
      <w:r w:rsidR="007755B1" w:rsidRPr="00E77CCC">
        <w:rPr>
          <w:rFonts w:ascii="Times New Roman Tj" w:eastAsia="Times New Roman" w:hAnsi="Times New Roman Tj" w:cs="Times New Roman"/>
          <w:color w:val="FFFFFF" w:themeColor="background1"/>
          <w:sz w:val="28"/>
          <w:szCs w:val="28"/>
        </w:rPr>
        <w:t>.</w:t>
      </w:r>
      <w:r>
        <w:rPr>
          <w:rFonts w:ascii="Times New Roman Tj" w:eastAsia="Times New Roman" w:hAnsi="Times New Roman Tj" w:cs="Times New Roman"/>
          <w:sz w:val="28"/>
          <w:szCs w:val="28"/>
        </w:rPr>
        <w:t>В Государственную межвед</w:t>
      </w:r>
      <w:r w:rsidR="00BB674A">
        <w:rPr>
          <w:rFonts w:ascii="Times New Roman Tj" w:eastAsia="Times New Roman" w:hAnsi="Times New Roman Tj" w:cs="Times New Roman"/>
          <w:sz w:val="28"/>
          <w:szCs w:val="28"/>
        </w:rPr>
        <w:t>о</w:t>
      </w:r>
      <w:r>
        <w:rPr>
          <w:rFonts w:ascii="Times New Roman Tj" w:eastAsia="Times New Roman" w:hAnsi="Times New Roman Tj" w:cs="Times New Roman"/>
          <w:sz w:val="28"/>
          <w:szCs w:val="28"/>
        </w:rPr>
        <w:t>мственную комиссию входят представители министерств и вед</w:t>
      </w:r>
      <w:r w:rsidR="00BB674A">
        <w:rPr>
          <w:rFonts w:ascii="Times New Roman Tj" w:eastAsia="Times New Roman" w:hAnsi="Times New Roman Tj" w:cs="Times New Roman"/>
          <w:sz w:val="28"/>
          <w:szCs w:val="28"/>
        </w:rPr>
        <w:t>о</w:t>
      </w:r>
      <w:r>
        <w:rPr>
          <w:rFonts w:ascii="Times New Roman Tj" w:eastAsia="Times New Roman" w:hAnsi="Times New Roman Tj" w:cs="Times New Roman"/>
          <w:sz w:val="28"/>
          <w:szCs w:val="28"/>
        </w:rPr>
        <w:t>мств, занимающиеся вопросами охраны окружающей среды, обр</w:t>
      </w:r>
      <w:r w:rsidR="00A95E6F">
        <w:rPr>
          <w:rFonts w:ascii="Times New Roman Tj" w:eastAsia="Times New Roman" w:hAnsi="Times New Roman Tj" w:cs="Times New Roman"/>
          <w:sz w:val="28"/>
          <w:szCs w:val="28"/>
        </w:rPr>
        <w:t>а</w:t>
      </w:r>
      <w:r>
        <w:rPr>
          <w:rFonts w:ascii="Times New Roman Tj" w:eastAsia="Times New Roman" w:hAnsi="Times New Roman Tj" w:cs="Times New Roman"/>
          <w:sz w:val="28"/>
          <w:szCs w:val="28"/>
        </w:rPr>
        <w:t>зования, экономики, финансов, науки,</w:t>
      </w:r>
      <w:r w:rsidR="002D3BA2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>
        <w:rPr>
          <w:rFonts w:ascii="Times New Roman Tj" w:eastAsia="Times New Roman" w:hAnsi="Times New Roman Tj" w:cs="Times New Roman"/>
          <w:sz w:val="28"/>
          <w:szCs w:val="28"/>
        </w:rPr>
        <w:t xml:space="preserve">труда, обороны, </w:t>
      </w:r>
      <w:r w:rsidR="002D3BA2">
        <w:rPr>
          <w:rFonts w:ascii="Times New Roman Tj" w:eastAsia="Times New Roman" w:hAnsi="Times New Roman Tj" w:cs="Times New Roman"/>
          <w:sz w:val="28"/>
          <w:szCs w:val="28"/>
        </w:rPr>
        <w:t>спорта, здравоохран</w:t>
      </w:r>
      <w:r w:rsidR="00BB674A">
        <w:rPr>
          <w:rFonts w:ascii="Times New Roman Tj" w:eastAsia="Times New Roman" w:hAnsi="Times New Roman Tj" w:cs="Times New Roman"/>
          <w:sz w:val="28"/>
          <w:szCs w:val="28"/>
        </w:rPr>
        <w:t>ен</w:t>
      </w:r>
      <w:r w:rsidR="002D3BA2">
        <w:rPr>
          <w:rFonts w:ascii="Times New Roman Tj" w:eastAsia="Times New Roman" w:hAnsi="Times New Roman Tj" w:cs="Times New Roman"/>
          <w:sz w:val="28"/>
          <w:szCs w:val="28"/>
        </w:rPr>
        <w:t>ия и санитарно</w:t>
      </w:r>
      <w:r w:rsidR="00A95E6F">
        <w:rPr>
          <w:rFonts w:ascii="Times New Roman Tj" w:eastAsia="Times New Roman" w:hAnsi="Times New Roman Tj" w:cs="Times New Roman"/>
          <w:sz w:val="28"/>
          <w:szCs w:val="28"/>
        </w:rPr>
        <w:t>-</w:t>
      </w:r>
      <w:r>
        <w:rPr>
          <w:rFonts w:ascii="Times New Roman Tj" w:eastAsia="Times New Roman" w:hAnsi="Times New Roman Tj" w:cs="Times New Roman"/>
          <w:sz w:val="28"/>
          <w:szCs w:val="28"/>
        </w:rPr>
        <w:t>эпидеми</w:t>
      </w:r>
      <w:r w:rsidR="00BB674A">
        <w:rPr>
          <w:rFonts w:ascii="Times New Roman Tj" w:eastAsia="Times New Roman" w:hAnsi="Times New Roman Tj" w:cs="Times New Roman"/>
          <w:sz w:val="28"/>
          <w:szCs w:val="28"/>
        </w:rPr>
        <w:t>о</w:t>
      </w:r>
      <w:r>
        <w:rPr>
          <w:rFonts w:ascii="Times New Roman Tj" w:eastAsia="Times New Roman" w:hAnsi="Times New Roman Tj" w:cs="Times New Roman"/>
          <w:sz w:val="28"/>
          <w:szCs w:val="28"/>
        </w:rPr>
        <w:t xml:space="preserve">логического надзора, культуры, </w:t>
      </w:r>
      <w:r w:rsidR="00A95E6F">
        <w:rPr>
          <w:rFonts w:ascii="Times New Roman Tj" w:eastAsia="Times New Roman" w:hAnsi="Times New Roman Tj" w:cs="Times New Roman"/>
          <w:sz w:val="28"/>
          <w:szCs w:val="28"/>
        </w:rPr>
        <w:t xml:space="preserve">иностранных дел, </w:t>
      </w:r>
      <w:r w:rsidR="00A63F52">
        <w:rPr>
          <w:rFonts w:ascii="Times New Roman Tj" w:eastAsia="Times New Roman" w:hAnsi="Times New Roman Tj" w:cs="Times New Roman"/>
          <w:sz w:val="28"/>
          <w:szCs w:val="28"/>
        </w:rPr>
        <w:t>чрезвычайных</w:t>
      </w:r>
      <w:r w:rsidR="00A95E6F">
        <w:rPr>
          <w:rFonts w:ascii="Times New Roman Tj" w:eastAsia="Times New Roman" w:hAnsi="Times New Roman Tj" w:cs="Times New Roman"/>
          <w:sz w:val="28"/>
          <w:szCs w:val="28"/>
        </w:rPr>
        <w:t xml:space="preserve"> ситуаций, </w:t>
      </w:r>
      <w:r>
        <w:rPr>
          <w:rFonts w:ascii="Times New Roman Tj" w:eastAsia="Times New Roman" w:hAnsi="Times New Roman Tj" w:cs="Times New Roman"/>
          <w:sz w:val="28"/>
          <w:szCs w:val="28"/>
        </w:rPr>
        <w:t>энергетики и водных ресурсов, туризма, сельского хозя</w:t>
      </w:r>
      <w:r w:rsidR="002478CF">
        <w:rPr>
          <w:rFonts w:ascii="Times New Roman Tj" w:eastAsia="Times New Roman" w:hAnsi="Times New Roman Tj" w:cs="Times New Roman"/>
          <w:sz w:val="28"/>
          <w:szCs w:val="28"/>
        </w:rPr>
        <w:t>й</w:t>
      </w:r>
      <w:r>
        <w:rPr>
          <w:rFonts w:ascii="Times New Roman Tj" w:eastAsia="Times New Roman" w:hAnsi="Times New Roman Tj" w:cs="Times New Roman"/>
          <w:sz w:val="28"/>
          <w:szCs w:val="28"/>
        </w:rPr>
        <w:t>ства, по делам женщин и семьи, молодёжи, сре</w:t>
      </w:r>
      <w:r w:rsidR="002478CF">
        <w:rPr>
          <w:rFonts w:ascii="Times New Roman Tj" w:eastAsia="Times New Roman" w:hAnsi="Times New Roman Tj" w:cs="Times New Roman"/>
          <w:sz w:val="28"/>
          <w:szCs w:val="28"/>
        </w:rPr>
        <w:t>д</w:t>
      </w:r>
      <w:r>
        <w:rPr>
          <w:rFonts w:ascii="Times New Roman Tj" w:eastAsia="Times New Roman" w:hAnsi="Times New Roman Tj" w:cs="Times New Roman"/>
          <w:sz w:val="28"/>
          <w:szCs w:val="28"/>
        </w:rPr>
        <w:t>ств массовой ин</w:t>
      </w:r>
      <w:r w:rsidR="00BB674A">
        <w:rPr>
          <w:rFonts w:ascii="Times New Roman Tj" w:eastAsia="Times New Roman" w:hAnsi="Times New Roman Tj" w:cs="Times New Roman"/>
          <w:sz w:val="28"/>
          <w:szCs w:val="28"/>
        </w:rPr>
        <w:t>ф</w:t>
      </w:r>
      <w:r>
        <w:rPr>
          <w:rFonts w:ascii="Times New Roman Tj" w:eastAsia="Times New Roman" w:hAnsi="Times New Roman Tj" w:cs="Times New Roman"/>
          <w:sz w:val="28"/>
          <w:szCs w:val="28"/>
        </w:rPr>
        <w:t>ормации и другие.</w:t>
      </w:r>
    </w:p>
    <w:p w:rsidR="00E23FC4" w:rsidRPr="00D8731E" w:rsidRDefault="00325011" w:rsidP="004D40BF">
      <w:pPr>
        <w:ind w:firstLine="567"/>
        <w:rPr>
          <w:rFonts w:ascii="Times New Roman Tj" w:hAnsi="Times New Roman Tj"/>
          <w:sz w:val="28"/>
          <w:szCs w:val="28"/>
        </w:rPr>
      </w:pPr>
    </w:p>
    <w:sectPr w:rsidR="00E23FC4" w:rsidRPr="00D8731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3EB" w:rsidRDefault="005F63EB" w:rsidP="00CE516D">
      <w:r>
        <w:separator/>
      </w:r>
    </w:p>
  </w:endnote>
  <w:endnote w:type="continuationSeparator" w:id="0">
    <w:p w:rsidR="005F63EB" w:rsidRDefault="005F63EB" w:rsidP="00CE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0433366"/>
      <w:docPartObj>
        <w:docPartGallery w:val="Page Numbers (Bottom of Page)"/>
        <w:docPartUnique/>
      </w:docPartObj>
    </w:sdtPr>
    <w:sdtEndPr/>
    <w:sdtContent>
      <w:p w:rsidR="00CE516D" w:rsidRDefault="00CE516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011">
          <w:rPr>
            <w:noProof/>
          </w:rPr>
          <w:t>1</w:t>
        </w:r>
        <w:r>
          <w:fldChar w:fldCharType="end"/>
        </w:r>
      </w:p>
    </w:sdtContent>
  </w:sdt>
  <w:p w:rsidR="00CE516D" w:rsidRDefault="00CE516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3EB" w:rsidRDefault="005F63EB" w:rsidP="00CE516D">
      <w:r>
        <w:separator/>
      </w:r>
    </w:p>
  </w:footnote>
  <w:footnote w:type="continuationSeparator" w:id="0">
    <w:p w:rsidR="005F63EB" w:rsidRDefault="005F63EB" w:rsidP="00CE5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D0125"/>
    <w:multiLevelType w:val="hybridMultilevel"/>
    <w:tmpl w:val="0B18DCCA"/>
    <w:lvl w:ilvl="0" w:tplc="FFFFFFFF">
      <w:start w:val="1"/>
      <w:numFmt w:val="bullet"/>
      <w:lvlText w:val="-"/>
      <w:lvlJc w:val="left"/>
      <w:pPr>
        <w:ind w:left="1428" w:hanging="360"/>
      </w:p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8AA"/>
    <w:rsid w:val="00033FF4"/>
    <w:rsid w:val="00036E93"/>
    <w:rsid w:val="000440F1"/>
    <w:rsid w:val="00060892"/>
    <w:rsid w:val="00060C47"/>
    <w:rsid w:val="00084605"/>
    <w:rsid w:val="00090A7A"/>
    <w:rsid w:val="000A5F0D"/>
    <w:rsid w:val="000D26D2"/>
    <w:rsid w:val="000E5E2E"/>
    <w:rsid w:val="001203A2"/>
    <w:rsid w:val="00130879"/>
    <w:rsid w:val="00150100"/>
    <w:rsid w:val="00185C52"/>
    <w:rsid w:val="00185C82"/>
    <w:rsid w:val="001879E0"/>
    <w:rsid w:val="00194FE0"/>
    <w:rsid w:val="001A5DC2"/>
    <w:rsid w:val="001D3008"/>
    <w:rsid w:val="001F4D68"/>
    <w:rsid w:val="002047ED"/>
    <w:rsid w:val="00214867"/>
    <w:rsid w:val="00216661"/>
    <w:rsid w:val="002478CF"/>
    <w:rsid w:val="00251F75"/>
    <w:rsid w:val="0027472C"/>
    <w:rsid w:val="002755EB"/>
    <w:rsid w:val="002A0B33"/>
    <w:rsid w:val="002D136B"/>
    <w:rsid w:val="002D3BA2"/>
    <w:rsid w:val="002E2077"/>
    <w:rsid w:val="002F6B72"/>
    <w:rsid w:val="0030716B"/>
    <w:rsid w:val="003108C0"/>
    <w:rsid w:val="00314340"/>
    <w:rsid w:val="00325011"/>
    <w:rsid w:val="003264D0"/>
    <w:rsid w:val="003375FD"/>
    <w:rsid w:val="00337D4C"/>
    <w:rsid w:val="00343106"/>
    <w:rsid w:val="00346986"/>
    <w:rsid w:val="003503F3"/>
    <w:rsid w:val="003B6259"/>
    <w:rsid w:val="003C24A2"/>
    <w:rsid w:val="004150BE"/>
    <w:rsid w:val="004416D1"/>
    <w:rsid w:val="00477424"/>
    <w:rsid w:val="00477D90"/>
    <w:rsid w:val="004B24BB"/>
    <w:rsid w:val="004C0D80"/>
    <w:rsid w:val="004C1E7D"/>
    <w:rsid w:val="004C6BE1"/>
    <w:rsid w:val="004D40BF"/>
    <w:rsid w:val="004D4369"/>
    <w:rsid w:val="004E1B45"/>
    <w:rsid w:val="004E5BD0"/>
    <w:rsid w:val="004F7B9A"/>
    <w:rsid w:val="00511ECA"/>
    <w:rsid w:val="005178D7"/>
    <w:rsid w:val="00517BA8"/>
    <w:rsid w:val="0052102F"/>
    <w:rsid w:val="00526DA7"/>
    <w:rsid w:val="00543519"/>
    <w:rsid w:val="00543972"/>
    <w:rsid w:val="005440FA"/>
    <w:rsid w:val="005B2D11"/>
    <w:rsid w:val="005C798A"/>
    <w:rsid w:val="005D08C6"/>
    <w:rsid w:val="005D33E1"/>
    <w:rsid w:val="005D7414"/>
    <w:rsid w:val="005E31F7"/>
    <w:rsid w:val="005F63EB"/>
    <w:rsid w:val="00612C40"/>
    <w:rsid w:val="00617437"/>
    <w:rsid w:val="006321D5"/>
    <w:rsid w:val="0063365D"/>
    <w:rsid w:val="00666E2F"/>
    <w:rsid w:val="00675854"/>
    <w:rsid w:val="00697945"/>
    <w:rsid w:val="006A0CF7"/>
    <w:rsid w:val="006A5116"/>
    <w:rsid w:val="006C27F1"/>
    <w:rsid w:val="006E7395"/>
    <w:rsid w:val="006F4FE2"/>
    <w:rsid w:val="007002A7"/>
    <w:rsid w:val="007136F3"/>
    <w:rsid w:val="00722EB2"/>
    <w:rsid w:val="00736CD3"/>
    <w:rsid w:val="00740441"/>
    <w:rsid w:val="00762A86"/>
    <w:rsid w:val="007755B1"/>
    <w:rsid w:val="00782DC3"/>
    <w:rsid w:val="00783AAE"/>
    <w:rsid w:val="007A0CEC"/>
    <w:rsid w:val="007A0F67"/>
    <w:rsid w:val="007C6D05"/>
    <w:rsid w:val="0081076C"/>
    <w:rsid w:val="00814EDD"/>
    <w:rsid w:val="0084728D"/>
    <w:rsid w:val="008672D2"/>
    <w:rsid w:val="00875102"/>
    <w:rsid w:val="00876FEB"/>
    <w:rsid w:val="008803BE"/>
    <w:rsid w:val="00892459"/>
    <w:rsid w:val="00914766"/>
    <w:rsid w:val="00926124"/>
    <w:rsid w:val="00931AD2"/>
    <w:rsid w:val="00935C79"/>
    <w:rsid w:val="00941A73"/>
    <w:rsid w:val="00945863"/>
    <w:rsid w:val="00964CD6"/>
    <w:rsid w:val="009E13A6"/>
    <w:rsid w:val="009E6794"/>
    <w:rsid w:val="009F4E6C"/>
    <w:rsid w:val="00A628AA"/>
    <w:rsid w:val="00A63F52"/>
    <w:rsid w:val="00A76B17"/>
    <w:rsid w:val="00A866B0"/>
    <w:rsid w:val="00A95E6F"/>
    <w:rsid w:val="00AA4C86"/>
    <w:rsid w:val="00AA54BC"/>
    <w:rsid w:val="00AC19AE"/>
    <w:rsid w:val="00AF1D0A"/>
    <w:rsid w:val="00AF56B3"/>
    <w:rsid w:val="00B301C0"/>
    <w:rsid w:val="00B42D45"/>
    <w:rsid w:val="00B63A41"/>
    <w:rsid w:val="00B702E6"/>
    <w:rsid w:val="00B916BA"/>
    <w:rsid w:val="00BA092B"/>
    <w:rsid w:val="00BA6BAC"/>
    <w:rsid w:val="00BB4131"/>
    <w:rsid w:val="00BB674A"/>
    <w:rsid w:val="00BD610D"/>
    <w:rsid w:val="00BF2E5C"/>
    <w:rsid w:val="00C02000"/>
    <w:rsid w:val="00C06080"/>
    <w:rsid w:val="00C069D0"/>
    <w:rsid w:val="00C4307D"/>
    <w:rsid w:val="00C43CEC"/>
    <w:rsid w:val="00C81331"/>
    <w:rsid w:val="00C8209A"/>
    <w:rsid w:val="00C85904"/>
    <w:rsid w:val="00C947C1"/>
    <w:rsid w:val="00CC4F91"/>
    <w:rsid w:val="00CE0B82"/>
    <w:rsid w:val="00CE516D"/>
    <w:rsid w:val="00CE783D"/>
    <w:rsid w:val="00CF35CE"/>
    <w:rsid w:val="00CF64EF"/>
    <w:rsid w:val="00D117EC"/>
    <w:rsid w:val="00D2460C"/>
    <w:rsid w:val="00D26FAA"/>
    <w:rsid w:val="00D41153"/>
    <w:rsid w:val="00D436D8"/>
    <w:rsid w:val="00D447F6"/>
    <w:rsid w:val="00D4669A"/>
    <w:rsid w:val="00D506E7"/>
    <w:rsid w:val="00D566F1"/>
    <w:rsid w:val="00D61E07"/>
    <w:rsid w:val="00D62FB4"/>
    <w:rsid w:val="00D73277"/>
    <w:rsid w:val="00D86519"/>
    <w:rsid w:val="00D8731E"/>
    <w:rsid w:val="00D90120"/>
    <w:rsid w:val="00D93C4C"/>
    <w:rsid w:val="00DB5672"/>
    <w:rsid w:val="00DD67A4"/>
    <w:rsid w:val="00E4279D"/>
    <w:rsid w:val="00E512BB"/>
    <w:rsid w:val="00E52845"/>
    <w:rsid w:val="00E53683"/>
    <w:rsid w:val="00E569B4"/>
    <w:rsid w:val="00E73343"/>
    <w:rsid w:val="00E7634E"/>
    <w:rsid w:val="00E77CCC"/>
    <w:rsid w:val="00EC1A87"/>
    <w:rsid w:val="00EE0BC4"/>
    <w:rsid w:val="00EE4BD7"/>
    <w:rsid w:val="00F62B18"/>
    <w:rsid w:val="00F82F70"/>
    <w:rsid w:val="00FB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929FBA-48CD-478A-BB85-FC5D7062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8AA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28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Body Text"/>
    <w:basedOn w:val="a"/>
    <w:link w:val="a5"/>
    <w:uiPriority w:val="99"/>
    <w:semiHidden/>
    <w:unhideWhenUsed/>
    <w:rsid w:val="00A628AA"/>
    <w:pPr>
      <w:spacing w:after="120" w:line="276" w:lineRule="auto"/>
    </w:pPr>
    <w:rPr>
      <w:rFonts w:eastAsia="Times New Roman" w:cs="Calibri"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A628AA"/>
    <w:rPr>
      <w:rFonts w:ascii="Calibri" w:eastAsia="Times New Roman" w:hAnsi="Calibri" w:cs="Calibri"/>
      <w:lang w:eastAsia="ru-RU"/>
    </w:rPr>
  </w:style>
  <w:style w:type="paragraph" w:styleId="a6">
    <w:name w:val="List Paragraph"/>
    <w:basedOn w:val="a"/>
    <w:uiPriority w:val="34"/>
    <w:qFormat/>
    <w:rsid w:val="00A628A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character" w:customStyle="1" w:styleId="1">
    <w:name w:val="Заголовок №1_"/>
    <w:basedOn w:val="a0"/>
    <w:link w:val="10"/>
    <w:uiPriority w:val="99"/>
    <w:locked/>
    <w:rsid w:val="00A628AA"/>
    <w:rPr>
      <w:rFonts w:ascii="Times New Roman" w:hAnsi="Times New Roman" w:cs="Times New Roman"/>
      <w:b/>
      <w:bCs/>
      <w:spacing w:val="7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A628AA"/>
    <w:pPr>
      <w:shd w:val="clear" w:color="auto" w:fill="FFFFFF"/>
      <w:spacing w:line="326" w:lineRule="exact"/>
      <w:outlineLvl w:val="0"/>
    </w:pPr>
    <w:rPr>
      <w:rFonts w:ascii="Times New Roman" w:eastAsiaTheme="minorHAnsi" w:hAnsi="Times New Roman" w:cs="Times New Roman"/>
      <w:b/>
      <w:bCs/>
      <w:spacing w:val="7"/>
      <w:sz w:val="25"/>
      <w:szCs w:val="25"/>
      <w:lang w:eastAsia="en-US"/>
    </w:rPr>
  </w:style>
  <w:style w:type="paragraph" w:customStyle="1" w:styleId="11">
    <w:name w:val="Красная строка1"/>
    <w:basedOn w:val="a4"/>
    <w:uiPriority w:val="99"/>
    <w:rsid w:val="00A628AA"/>
    <w:pPr>
      <w:ind w:firstLine="210"/>
    </w:pPr>
    <w:rPr>
      <w:sz w:val="20"/>
      <w:szCs w:val="20"/>
      <w:lang w:eastAsia="ar-SA"/>
    </w:rPr>
  </w:style>
  <w:style w:type="character" w:styleId="a7">
    <w:name w:val="Strong"/>
    <w:basedOn w:val="a0"/>
    <w:uiPriority w:val="22"/>
    <w:qFormat/>
    <w:rsid w:val="00A628AA"/>
    <w:rPr>
      <w:b/>
      <w:bCs/>
    </w:rPr>
  </w:style>
  <w:style w:type="paragraph" w:styleId="a8">
    <w:name w:val="header"/>
    <w:basedOn w:val="a"/>
    <w:link w:val="a9"/>
    <w:uiPriority w:val="99"/>
    <w:unhideWhenUsed/>
    <w:rsid w:val="00CE516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516D"/>
    <w:rPr>
      <w:rFonts w:ascii="Calibri" w:eastAsia="Calibri" w:hAnsi="Calibri" w:cs="Arial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E516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E516D"/>
    <w:rPr>
      <w:rFonts w:ascii="Calibri" w:eastAsia="Calibri" w:hAnsi="Calibri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62B1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62B1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4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92B2-0E17-472A-A357-BDFD4CAEE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5498</Words>
  <Characters>31342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</dc:creator>
  <cp:lastModifiedBy>Админ</cp:lastModifiedBy>
  <cp:revision>2</cp:revision>
  <cp:lastPrinted>2020-12-31T08:46:00Z</cp:lastPrinted>
  <dcterms:created xsi:type="dcterms:W3CDTF">2021-05-11T08:00:00Z</dcterms:created>
  <dcterms:modified xsi:type="dcterms:W3CDTF">2021-05-11T08:00:00Z</dcterms:modified>
</cp:coreProperties>
</file>