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4AB" w:rsidRDefault="00365F93" w:rsidP="00472B81">
      <w:pPr>
        <w:pStyle w:val="a3"/>
        <w:spacing w:after="120"/>
        <w:ind w:left="10620" w:firstLine="708"/>
        <w:contextualSpacing/>
        <w:jc w:val="center"/>
        <w:rPr>
          <w:rFonts w:ascii="Times New Roman Tj" w:hAnsi="Times New Roman Tj"/>
          <w:sz w:val="24"/>
          <w:szCs w:val="24"/>
        </w:rPr>
      </w:pPr>
      <w:r w:rsidRPr="00365F93">
        <w:rPr>
          <w:rFonts w:ascii="Times New Roman Tj" w:hAnsi="Times New Roman Tj"/>
          <w:sz w:val="24"/>
          <w:szCs w:val="24"/>
        </w:rPr>
        <w:t xml:space="preserve">     </w:t>
      </w:r>
      <w:r>
        <w:rPr>
          <w:rFonts w:ascii="Times New Roman Tj" w:hAnsi="Times New Roman Tj"/>
          <w:sz w:val="24"/>
          <w:szCs w:val="24"/>
        </w:rPr>
        <w:t xml:space="preserve">                             </w:t>
      </w:r>
    </w:p>
    <w:p w:rsidR="00A132A7" w:rsidRPr="00365F93" w:rsidRDefault="008774AB" w:rsidP="00472B81">
      <w:pPr>
        <w:pStyle w:val="a3"/>
        <w:spacing w:after="120"/>
        <w:ind w:left="10620" w:firstLine="708"/>
        <w:contextualSpacing/>
        <w:jc w:val="center"/>
        <w:rPr>
          <w:rFonts w:ascii="Times New Roman Tj" w:hAnsi="Times New Roman Tj"/>
          <w:sz w:val="24"/>
          <w:szCs w:val="24"/>
        </w:rPr>
      </w:pPr>
      <w:r>
        <w:rPr>
          <w:rFonts w:ascii="Times New Roman Tj" w:hAnsi="Times New Roman Tj"/>
          <w:sz w:val="24"/>
          <w:szCs w:val="24"/>
        </w:rPr>
        <w:t xml:space="preserve">    </w:t>
      </w:r>
      <w:r w:rsidR="00365F93">
        <w:rPr>
          <w:rFonts w:ascii="Times New Roman Tj" w:hAnsi="Times New Roman Tj"/>
          <w:sz w:val="24"/>
          <w:szCs w:val="24"/>
        </w:rPr>
        <w:t xml:space="preserve"> </w:t>
      </w:r>
      <w:r w:rsidR="003818CF" w:rsidRPr="00365F93">
        <w:rPr>
          <w:rFonts w:ascii="Times New Roman Tj" w:hAnsi="Times New Roman Tj"/>
          <w:sz w:val="24"/>
          <w:szCs w:val="24"/>
        </w:rPr>
        <w:t>Приложение 2</w:t>
      </w:r>
      <w:r w:rsidR="00365F93">
        <w:rPr>
          <w:rFonts w:ascii="Times New Roman Tj" w:hAnsi="Times New Roman Tj"/>
          <w:sz w:val="24"/>
          <w:szCs w:val="24"/>
        </w:rPr>
        <w:t xml:space="preserve">     </w:t>
      </w:r>
      <w:r w:rsidR="00A132A7" w:rsidRPr="00365F93">
        <w:rPr>
          <w:rFonts w:ascii="Times New Roman Tj" w:hAnsi="Times New Roman Tj"/>
          <w:sz w:val="24"/>
          <w:szCs w:val="24"/>
        </w:rPr>
        <w:t xml:space="preserve"> </w:t>
      </w:r>
    </w:p>
    <w:p w:rsidR="00A132A7" w:rsidRPr="00365F93" w:rsidRDefault="008774AB" w:rsidP="0072214A">
      <w:pPr>
        <w:pStyle w:val="a3"/>
        <w:spacing w:after="120"/>
        <w:contextualSpacing/>
        <w:jc w:val="right"/>
        <w:rPr>
          <w:rFonts w:ascii="Times New Roman Tj" w:hAnsi="Times New Roman Tj"/>
          <w:sz w:val="24"/>
          <w:szCs w:val="24"/>
        </w:rPr>
      </w:pPr>
      <w:r>
        <w:rPr>
          <w:rFonts w:ascii="Times New Roman Tj" w:hAnsi="Times New Roman Tj"/>
          <w:sz w:val="24"/>
          <w:szCs w:val="24"/>
        </w:rPr>
        <w:t xml:space="preserve">к </w:t>
      </w:r>
      <w:r w:rsidR="00A132A7" w:rsidRPr="00365F93">
        <w:rPr>
          <w:rFonts w:ascii="Times New Roman Tj" w:hAnsi="Times New Roman Tj"/>
          <w:sz w:val="24"/>
          <w:szCs w:val="24"/>
        </w:rPr>
        <w:t>постановлени</w:t>
      </w:r>
      <w:r>
        <w:rPr>
          <w:rFonts w:ascii="Times New Roman Tj" w:hAnsi="Times New Roman Tj"/>
          <w:sz w:val="24"/>
          <w:szCs w:val="24"/>
        </w:rPr>
        <w:t>ю</w:t>
      </w:r>
      <w:r w:rsidR="00A132A7" w:rsidRPr="00365F93">
        <w:rPr>
          <w:rFonts w:ascii="Times New Roman Tj" w:hAnsi="Times New Roman Tj"/>
          <w:sz w:val="24"/>
          <w:szCs w:val="24"/>
        </w:rPr>
        <w:t xml:space="preserve"> Правительства</w:t>
      </w:r>
    </w:p>
    <w:p w:rsidR="00A132A7" w:rsidRPr="00365F93" w:rsidRDefault="00A132A7" w:rsidP="0072214A">
      <w:pPr>
        <w:pStyle w:val="a3"/>
        <w:spacing w:after="120"/>
        <w:ind w:left="10620" w:firstLine="708"/>
        <w:contextualSpacing/>
        <w:jc w:val="right"/>
        <w:rPr>
          <w:rFonts w:ascii="Times New Roman Tj" w:hAnsi="Times New Roman Tj"/>
          <w:sz w:val="24"/>
          <w:szCs w:val="24"/>
        </w:rPr>
      </w:pPr>
      <w:r w:rsidRPr="00365F93">
        <w:rPr>
          <w:rFonts w:ascii="Times New Roman Tj" w:hAnsi="Times New Roman Tj"/>
          <w:sz w:val="24"/>
          <w:szCs w:val="24"/>
        </w:rPr>
        <w:t xml:space="preserve"> Республики Таджикистан</w:t>
      </w:r>
    </w:p>
    <w:p w:rsidR="00A132A7" w:rsidRPr="00365F93" w:rsidRDefault="00A132A7" w:rsidP="0072214A">
      <w:pPr>
        <w:pStyle w:val="a3"/>
        <w:spacing w:line="276" w:lineRule="auto"/>
        <w:ind w:left="10620" w:firstLine="708"/>
        <w:jc w:val="right"/>
        <w:rPr>
          <w:rFonts w:ascii="Times New Roman Tj" w:hAnsi="Times New Roman Tj"/>
          <w:sz w:val="24"/>
          <w:szCs w:val="24"/>
          <w:u w:val="single"/>
        </w:rPr>
      </w:pPr>
      <w:r w:rsidRPr="00365F93">
        <w:rPr>
          <w:rFonts w:ascii="Times New Roman Tj" w:hAnsi="Times New Roman Tj"/>
          <w:sz w:val="24"/>
          <w:szCs w:val="24"/>
        </w:rPr>
        <w:t xml:space="preserve"> </w:t>
      </w:r>
      <w:r w:rsidR="009A2CC2">
        <w:rPr>
          <w:rFonts w:ascii="Times New Roman Tj" w:hAnsi="Times New Roman Tj"/>
          <w:sz w:val="24"/>
          <w:szCs w:val="24"/>
        </w:rPr>
        <w:t xml:space="preserve">от 27 ноября  </w:t>
      </w:r>
      <w:r w:rsidRPr="00365F93">
        <w:rPr>
          <w:rFonts w:ascii="Times New Roman Tj" w:hAnsi="Times New Roman Tj"/>
          <w:sz w:val="24"/>
          <w:szCs w:val="24"/>
        </w:rPr>
        <w:t>20</w:t>
      </w:r>
      <w:r w:rsidR="0072214A" w:rsidRPr="00365F93">
        <w:rPr>
          <w:rFonts w:ascii="Times New Roman Tj" w:hAnsi="Times New Roman Tj"/>
          <w:sz w:val="24"/>
          <w:szCs w:val="24"/>
        </w:rPr>
        <w:t>21</w:t>
      </w:r>
      <w:r w:rsidRPr="00365F93">
        <w:rPr>
          <w:rFonts w:ascii="Times New Roman Tj" w:hAnsi="Times New Roman Tj"/>
          <w:sz w:val="24"/>
          <w:szCs w:val="24"/>
        </w:rPr>
        <w:t xml:space="preserve"> года, №</w:t>
      </w:r>
      <w:r w:rsidR="009A2CC2">
        <w:rPr>
          <w:rFonts w:ascii="Times New Roman Tj" w:hAnsi="Times New Roman Tj"/>
          <w:sz w:val="24"/>
          <w:szCs w:val="24"/>
        </w:rPr>
        <w:t>51</w:t>
      </w:r>
      <w:bookmarkStart w:id="0" w:name="_GoBack"/>
      <w:bookmarkEnd w:id="0"/>
    </w:p>
    <w:p w:rsidR="00A132A7" w:rsidRPr="00365F93" w:rsidRDefault="00A132A7" w:rsidP="00A132A7">
      <w:pPr>
        <w:pStyle w:val="a3"/>
        <w:spacing w:after="120"/>
        <w:contextualSpacing/>
        <w:jc w:val="right"/>
        <w:rPr>
          <w:rFonts w:ascii="Times New Roman Tj" w:hAnsi="Times New Roman Tj"/>
          <w:sz w:val="24"/>
          <w:szCs w:val="24"/>
        </w:rPr>
      </w:pPr>
    </w:p>
    <w:p w:rsidR="00A132A7" w:rsidRPr="008774AB" w:rsidRDefault="00A132A7" w:rsidP="008774AB">
      <w:pPr>
        <w:spacing w:after="0" w:line="240" w:lineRule="auto"/>
        <w:jc w:val="center"/>
        <w:rPr>
          <w:rFonts w:ascii="Times New Roman Tj" w:hAnsi="Times New Roman Tj"/>
          <w:sz w:val="24"/>
          <w:szCs w:val="24"/>
        </w:rPr>
      </w:pPr>
      <w:r w:rsidRPr="008774AB">
        <w:rPr>
          <w:rFonts w:ascii="Times New Roman Tj" w:hAnsi="Times New Roman Tj"/>
          <w:sz w:val="24"/>
          <w:szCs w:val="24"/>
        </w:rPr>
        <w:t>План</w:t>
      </w:r>
    </w:p>
    <w:p w:rsidR="00A132A7" w:rsidRPr="008774AB" w:rsidRDefault="00A132A7" w:rsidP="008774AB">
      <w:pPr>
        <w:spacing w:after="0" w:line="240" w:lineRule="auto"/>
        <w:jc w:val="center"/>
        <w:rPr>
          <w:rFonts w:ascii="Times New Roman Tj" w:hAnsi="Times New Roman Tj"/>
          <w:sz w:val="24"/>
          <w:szCs w:val="24"/>
        </w:rPr>
      </w:pPr>
      <w:r w:rsidRPr="008774AB">
        <w:rPr>
          <w:rFonts w:ascii="Times New Roman Tj" w:hAnsi="Times New Roman Tj"/>
          <w:sz w:val="24"/>
          <w:szCs w:val="24"/>
        </w:rPr>
        <w:t xml:space="preserve">мероприятий по реализации Национальной программы иммунопрофилактики </w:t>
      </w:r>
    </w:p>
    <w:p w:rsidR="007411F5" w:rsidRPr="008774AB" w:rsidRDefault="00A132A7" w:rsidP="008774AB">
      <w:pPr>
        <w:spacing w:after="0" w:line="240" w:lineRule="auto"/>
        <w:jc w:val="center"/>
        <w:rPr>
          <w:rFonts w:ascii="Times New Roman Tj" w:hAnsi="Times New Roman Tj"/>
          <w:sz w:val="24"/>
          <w:szCs w:val="24"/>
        </w:rPr>
      </w:pPr>
      <w:r w:rsidRPr="008774AB">
        <w:rPr>
          <w:rFonts w:ascii="Times New Roman Tj" w:hAnsi="Times New Roman Tj"/>
          <w:sz w:val="24"/>
          <w:szCs w:val="24"/>
        </w:rPr>
        <w:t>в Республике Таджикистан на 2021</w:t>
      </w:r>
      <w:r w:rsidR="002C4160" w:rsidRPr="008774AB">
        <w:rPr>
          <w:rFonts w:ascii="Times New Roman Tj" w:hAnsi="Times New Roman Tj"/>
          <w:sz w:val="24"/>
          <w:szCs w:val="24"/>
        </w:rPr>
        <w:t>-</w:t>
      </w:r>
      <w:r w:rsidRPr="008774AB">
        <w:rPr>
          <w:rFonts w:ascii="Times New Roman Tj" w:hAnsi="Times New Roman Tj"/>
          <w:sz w:val="24"/>
          <w:szCs w:val="24"/>
        </w:rPr>
        <w:t xml:space="preserve">2025 годы </w:t>
      </w:r>
    </w:p>
    <w:p w:rsidR="00A132A7" w:rsidRPr="008774AB" w:rsidRDefault="00A132A7" w:rsidP="008774AB">
      <w:pPr>
        <w:spacing w:after="0" w:line="240" w:lineRule="auto"/>
        <w:jc w:val="center"/>
        <w:rPr>
          <w:rFonts w:ascii="Times New Roman Tj" w:hAnsi="Times New Roman Tj"/>
          <w:sz w:val="12"/>
          <w:szCs w:val="28"/>
        </w:rPr>
      </w:pPr>
    </w:p>
    <w:tbl>
      <w:tblPr>
        <w:tblW w:w="157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"/>
        <w:gridCol w:w="5130"/>
        <w:gridCol w:w="3378"/>
        <w:gridCol w:w="1689"/>
        <w:gridCol w:w="1552"/>
        <w:gridCol w:w="3380"/>
      </w:tblGrid>
      <w:tr w:rsidR="00A132A7" w:rsidRPr="008774AB" w:rsidTr="00B72BF3">
        <w:tc>
          <w:tcPr>
            <w:tcW w:w="648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п/н</w:t>
            </w:r>
          </w:p>
        </w:tc>
        <w:tc>
          <w:tcPr>
            <w:tcW w:w="5130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Мероприятия</w:t>
            </w:r>
          </w:p>
        </w:tc>
        <w:tc>
          <w:tcPr>
            <w:tcW w:w="3378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Исполн</w:t>
            </w:r>
            <w:r w:rsidR="0051450B" w:rsidRPr="008774AB">
              <w:rPr>
                <w:rFonts w:ascii="Times New Roman Tj" w:hAnsi="Times New Roman Tj"/>
                <w:sz w:val="24"/>
                <w:szCs w:val="24"/>
              </w:rPr>
              <w:t>ители</w:t>
            </w:r>
          </w:p>
        </w:tc>
        <w:tc>
          <w:tcPr>
            <w:tcW w:w="1689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Срок выполнения</w:t>
            </w:r>
          </w:p>
          <w:p w:rsidR="00365F93" w:rsidRPr="008774AB" w:rsidRDefault="00365F93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(в годах)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Сумма в долларах США</w:t>
            </w:r>
          </w:p>
        </w:tc>
        <w:tc>
          <w:tcPr>
            <w:tcW w:w="3380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Источник </w:t>
            </w:r>
          </w:p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финансирования</w:t>
            </w:r>
          </w:p>
        </w:tc>
      </w:tr>
      <w:tr w:rsidR="00A132A7" w:rsidRPr="008774AB" w:rsidTr="00B72BF3">
        <w:tc>
          <w:tcPr>
            <w:tcW w:w="15777" w:type="dxa"/>
            <w:gridSpan w:val="6"/>
          </w:tcPr>
          <w:p w:rsidR="00A132A7" w:rsidRPr="008774AB" w:rsidRDefault="00A132A7" w:rsidP="008774AB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Улучшение сферы иммунопрофилактики в Республике Таджикистан путем усиления материально</w:t>
            </w:r>
            <w:r w:rsidR="000273FC" w:rsidRPr="008774AB">
              <w:rPr>
                <w:rFonts w:ascii="Times New Roman Tj" w:hAnsi="Times New Roman Tj"/>
                <w:sz w:val="24"/>
                <w:szCs w:val="24"/>
              </w:rPr>
              <w:t>-</w:t>
            </w: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</w:p>
          <w:p w:rsidR="00A132A7" w:rsidRPr="008774AB" w:rsidRDefault="00A132A7" w:rsidP="008774AB">
            <w:pPr>
              <w:spacing w:after="0" w:line="240" w:lineRule="auto"/>
              <w:ind w:left="72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технической базы</w:t>
            </w:r>
          </w:p>
        </w:tc>
      </w:tr>
      <w:tr w:rsidR="00A132A7" w:rsidRPr="008774AB" w:rsidTr="00B72BF3">
        <w:trPr>
          <w:trHeight w:val="440"/>
        </w:trPr>
        <w:tc>
          <w:tcPr>
            <w:tcW w:w="648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1.</w:t>
            </w:r>
          </w:p>
        </w:tc>
        <w:tc>
          <w:tcPr>
            <w:tcW w:w="5130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Улучшение материально технической базы </w:t>
            </w:r>
            <w:r w:rsidR="00A35CF4" w:rsidRPr="008774AB">
              <w:rPr>
                <w:rFonts w:ascii="Times New Roman Tj" w:hAnsi="Times New Roman Tj"/>
                <w:sz w:val="24"/>
                <w:szCs w:val="24"/>
              </w:rPr>
              <w:t>г</w:t>
            </w: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осударственного учреждения «Республиканский центр иммунопрофилактики», филиалов </w:t>
            </w:r>
            <w:r w:rsidR="00365F93" w:rsidRPr="008774AB">
              <w:rPr>
                <w:rFonts w:ascii="Times New Roman Tj" w:hAnsi="Times New Roman Tj"/>
                <w:sz w:val="24"/>
                <w:szCs w:val="24"/>
              </w:rPr>
              <w:t>государственного учреждения «Республиканский центр иммунопрофилактики»</w:t>
            </w:r>
            <w:r w:rsidRPr="008774AB">
              <w:rPr>
                <w:rFonts w:ascii="Times New Roman Tj" w:hAnsi="Times New Roman Tj"/>
                <w:sz w:val="24"/>
                <w:szCs w:val="24"/>
              </w:rPr>
              <w:t>, центров иммунопрофилактики городов и районов республики</w:t>
            </w:r>
          </w:p>
        </w:tc>
        <w:tc>
          <w:tcPr>
            <w:tcW w:w="3378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30000</w:t>
            </w:r>
          </w:p>
        </w:tc>
        <w:tc>
          <w:tcPr>
            <w:tcW w:w="3380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 и поддержка международных организаций</w:t>
            </w:r>
          </w:p>
        </w:tc>
      </w:tr>
      <w:tr w:rsidR="00A132A7" w:rsidRPr="008774AB" w:rsidTr="00B72BF3">
        <w:trPr>
          <w:trHeight w:val="518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40000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rPr>
          <w:trHeight w:val="499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50000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rPr>
          <w:trHeight w:val="422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65000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rPr>
          <w:trHeight w:val="272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70000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c>
          <w:tcPr>
            <w:tcW w:w="64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2.</w:t>
            </w:r>
          </w:p>
        </w:tc>
        <w:tc>
          <w:tcPr>
            <w:tcW w:w="5130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Согласно Национальному календарю иммунизации поддержать высокий уровень охвата иммунизации среди целевых групп населения</w:t>
            </w:r>
          </w:p>
        </w:tc>
        <w:tc>
          <w:tcPr>
            <w:tcW w:w="3378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2021 -2025</w:t>
            </w:r>
          </w:p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-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</w:t>
            </w:r>
          </w:p>
        </w:tc>
      </w:tr>
      <w:tr w:rsidR="00A132A7" w:rsidRPr="008774AB" w:rsidTr="00B72BF3">
        <w:trPr>
          <w:trHeight w:val="357"/>
        </w:trPr>
        <w:tc>
          <w:tcPr>
            <w:tcW w:w="648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3.</w:t>
            </w:r>
          </w:p>
        </w:tc>
        <w:tc>
          <w:tcPr>
            <w:tcW w:w="5130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Усиление активного эпидемиологического надзора за вакциноуправляемыми инфекциями и побочными проявлениями после иммунизации</w:t>
            </w:r>
          </w:p>
        </w:tc>
        <w:tc>
          <w:tcPr>
            <w:tcW w:w="3378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16860</w:t>
            </w:r>
          </w:p>
        </w:tc>
        <w:tc>
          <w:tcPr>
            <w:tcW w:w="3380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</w:t>
            </w:r>
          </w:p>
        </w:tc>
      </w:tr>
      <w:tr w:rsidR="00A132A7" w:rsidRPr="008774AB" w:rsidTr="00B72BF3">
        <w:trPr>
          <w:trHeight w:val="322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16860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rPr>
          <w:trHeight w:val="322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16860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rPr>
          <w:trHeight w:val="380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16860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rPr>
          <w:trHeight w:val="346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16860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3818CF">
        <w:trPr>
          <w:trHeight w:val="361"/>
        </w:trPr>
        <w:tc>
          <w:tcPr>
            <w:tcW w:w="648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4.</w:t>
            </w:r>
          </w:p>
        </w:tc>
        <w:tc>
          <w:tcPr>
            <w:tcW w:w="5130" w:type="dxa"/>
            <w:vMerge w:val="restart"/>
            <w:vAlign w:val="center"/>
          </w:tcPr>
          <w:p w:rsidR="00A132A7" w:rsidRPr="008774AB" w:rsidRDefault="00A132A7" w:rsidP="008774AB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Мониторинг и оценка реализации основных направлений Программы</w:t>
            </w:r>
          </w:p>
        </w:tc>
        <w:tc>
          <w:tcPr>
            <w:tcW w:w="3378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Министерство здравоохранения и </w:t>
            </w:r>
            <w:r w:rsidRPr="008774AB">
              <w:rPr>
                <w:rFonts w:ascii="Times New Roman Tj" w:hAnsi="Times New Roman Tj"/>
                <w:sz w:val="24"/>
                <w:szCs w:val="24"/>
              </w:rPr>
              <w:lastRenderedPageBreak/>
              <w:t>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lastRenderedPageBreak/>
              <w:t>2021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5000</w:t>
            </w:r>
          </w:p>
        </w:tc>
        <w:tc>
          <w:tcPr>
            <w:tcW w:w="3380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lastRenderedPageBreak/>
              <w:t>Предусмотренные финансовые средства государственного бюджета</w:t>
            </w:r>
          </w:p>
        </w:tc>
      </w:tr>
      <w:tr w:rsidR="00A132A7" w:rsidRPr="008774AB" w:rsidTr="003818CF">
        <w:trPr>
          <w:trHeight w:val="411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  <w:vAlign w:val="center"/>
          </w:tcPr>
          <w:p w:rsidR="00A132A7" w:rsidRPr="008774AB" w:rsidRDefault="00A132A7" w:rsidP="008774AB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6000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rPr>
          <w:trHeight w:val="515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  <w:vAlign w:val="center"/>
          </w:tcPr>
          <w:p w:rsidR="00A132A7" w:rsidRPr="008774AB" w:rsidRDefault="00A132A7" w:rsidP="008774AB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6340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3818CF">
        <w:trPr>
          <w:trHeight w:val="413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  <w:vAlign w:val="center"/>
          </w:tcPr>
          <w:p w:rsidR="00A132A7" w:rsidRPr="008774AB" w:rsidRDefault="00A132A7" w:rsidP="008774AB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6340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3818CF">
        <w:trPr>
          <w:trHeight w:val="407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  <w:vAlign w:val="center"/>
          </w:tcPr>
          <w:p w:rsidR="00A132A7" w:rsidRPr="008774AB" w:rsidRDefault="00A132A7" w:rsidP="008774AB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7000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rPr>
          <w:trHeight w:val="1095"/>
        </w:trPr>
        <w:tc>
          <w:tcPr>
            <w:tcW w:w="648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5.</w:t>
            </w:r>
          </w:p>
        </w:tc>
        <w:tc>
          <w:tcPr>
            <w:tcW w:w="5130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Усиление поддерживающего кураторство по вопросам иммунопрофилактики среди медицинских работников ответственных за иммунизацию</w:t>
            </w:r>
          </w:p>
        </w:tc>
        <w:tc>
          <w:tcPr>
            <w:tcW w:w="3378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100000</w:t>
            </w:r>
          </w:p>
        </w:tc>
        <w:tc>
          <w:tcPr>
            <w:tcW w:w="3380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 и поддержка международных организаций</w:t>
            </w:r>
          </w:p>
        </w:tc>
      </w:tr>
      <w:tr w:rsidR="00A132A7" w:rsidRPr="008774AB" w:rsidTr="007411F5">
        <w:trPr>
          <w:trHeight w:val="358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46800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c>
          <w:tcPr>
            <w:tcW w:w="64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6.</w:t>
            </w:r>
          </w:p>
        </w:tc>
        <w:tc>
          <w:tcPr>
            <w:tcW w:w="5130" w:type="dxa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Согласно установленным порядкам сотрудничество с международными организациями в связи с поиском    новых партнеров для оказания помощи в реализации Программы</w:t>
            </w: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 – 2025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-</w:t>
            </w: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-</w:t>
            </w:r>
          </w:p>
        </w:tc>
      </w:tr>
      <w:tr w:rsidR="00A132A7" w:rsidRPr="008774AB" w:rsidTr="003818CF">
        <w:trPr>
          <w:trHeight w:val="543"/>
        </w:trPr>
        <w:tc>
          <w:tcPr>
            <w:tcW w:w="648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7.</w:t>
            </w:r>
          </w:p>
        </w:tc>
        <w:tc>
          <w:tcPr>
            <w:tcW w:w="5130" w:type="dxa"/>
            <w:vMerge w:val="restart"/>
          </w:tcPr>
          <w:p w:rsidR="00A132A7" w:rsidRPr="008774AB" w:rsidRDefault="003F284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Усовершенствование веб – сайта г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осударственного учреждения «Республиканский центр иммунопрофилактики» под названием «</w:t>
            </w:r>
            <w:r w:rsidR="00A132A7" w:rsidRPr="008774AB">
              <w:rPr>
                <w:rFonts w:ascii="Times New Roman Tj" w:hAnsi="Times New Roman Tj"/>
                <w:sz w:val="24"/>
                <w:szCs w:val="24"/>
                <w:lang w:val="tg-Cyrl-TJ"/>
              </w:rPr>
              <w:t>rcip.tj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» с целью предоставления точной и надежной информации об иммунопрофилактике в стране, и о важности иммунизации в борьбе с вакцино-управляемыми инфекционными заболеваниями</w:t>
            </w:r>
          </w:p>
        </w:tc>
        <w:tc>
          <w:tcPr>
            <w:tcW w:w="3378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6400</w:t>
            </w:r>
          </w:p>
        </w:tc>
        <w:tc>
          <w:tcPr>
            <w:tcW w:w="3380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Поддержка международных организаций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3818CF">
        <w:trPr>
          <w:trHeight w:val="576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6400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3818CF">
        <w:trPr>
          <w:trHeight w:val="399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6400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3818CF">
        <w:trPr>
          <w:trHeight w:val="748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6400</w:t>
            </w:r>
          </w:p>
        </w:tc>
        <w:tc>
          <w:tcPr>
            <w:tcW w:w="3380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7411F5">
        <w:trPr>
          <w:trHeight w:val="443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6400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c>
          <w:tcPr>
            <w:tcW w:w="64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8.</w:t>
            </w:r>
          </w:p>
        </w:tc>
        <w:tc>
          <w:tcPr>
            <w:tcW w:w="5130" w:type="dxa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Создание единой  электронной базы данных об управлении запасами вакцин и иммунизационных материалов на всех уровнях хранения</w:t>
            </w: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 – 2025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Поддержка международных организаций</w:t>
            </w:r>
          </w:p>
        </w:tc>
      </w:tr>
      <w:tr w:rsidR="00A132A7" w:rsidRPr="008774AB" w:rsidTr="00B72BF3">
        <w:tc>
          <w:tcPr>
            <w:tcW w:w="15777" w:type="dxa"/>
            <w:gridSpan w:val="6"/>
          </w:tcPr>
          <w:p w:rsidR="00182514" w:rsidRPr="008774AB" w:rsidRDefault="00A132A7" w:rsidP="008774AB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Повышение   образовательных программ в структуре высших  образовательных учреждений, а также повышение уровня знаний специалистов этой сферы, особенно подготовки до дипломных и после дипломных специалистов</w:t>
            </w:r>
          </w:p>
        </w:tc>
      </w:tr>
      <w:tr w:rsidR="00A132A7" w:rsidRPr="008774AB" w:rsidTr="00B72BF3">
        <w:tc>
          <w:tcPr>
            <w:tcW w:w="648" w:type="dxa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9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.</w:t>
            </w:r>
          </w:p>
        </w:tc>
        <w:tc>
          <w:tcPr>
            <w:tcW w:w="5130" w:type="dxa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Расширение части эпидемиологии, иммунологии и иммунопрофилактики в учебной программе</w:t>
            </w: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населения, государственные образовательные учреждения</w:t>
            </w:r>
            <w:r w:rsidR="007411F5" w:rsidRPr="008774AB">
              <w:rPr>
                <w:rFonts w:ascii="Times New Roman Tj" w:hAnsi="Times New Roman Tj"/>
                <w:sz w:val="24"/>
                <w:szCs w:val="24"/>
              </w:rPr>
              <w:t xml:space="preserve"> «</w:t>
            </w:r>
            <w:r w:rsidR="007411F5" w:rsidRPr="008774AB">
              <w:rPr>
                <w:rFonts w:ascii="Times New Roman Tj" w:hAnsi="Times New Roman Tj"/>
                <w:sz w:val="24"/>
                <w:szCs w:val="24"/>
                <w:lang w:val="tt-RU"/>
              </w:rPr>
              <w:t xml:space="preserve">Таджикский </w:t>
            </w:r>
            <w:r w:rsidR="007411F5" w:rsidRPr="008774AB">
              <w:rPr>
                <w:rFonts w:ascii="Times New Roman Tj" w:hAnsi="Times New Roman Tj"/>
                <w:sz w:val="24"/>
                <w:szCs w:val="24"/>
                <w:lang w:val="tt-RU"/>
              </w:rPr>
              <w:lastRenderedPageBreak/>
              <w:t>государственный медицинский университет имени Абуали ибни Сино</w:t>
            </w:r>
            <w:r w:rsidR="007411F5" w:rsidRPr="008774AB">
              <w:rPr>
                <w:rFonts w:ascii="Times New Roman Tj" w:hAnsi="Times New Roman Tj"/>
                <w:sz w:val="24"/>
                <w:szCs w:val="24"/>
              </w:rPr>
              <w:t>» и</w:t>
            </w:r>
            <w:r w:rsidR="007411F5" w:rsidRPr="008774AB">
              <w:rPr>
                <w:rFonts w:ascii="Times New Roman Tj" w:hAnsi="Times New Roman Tj"/>
                <w:sz w:val="24"/>
                <w:szCs w:val="24"/>
                <w:lang w:val="tt-RU"/>
              </w:rPr>
              <w:t xml:space="preserve"> </w:t>
            </w:r>
            <w:r w:rsidR="007411F5" w:rsidRPr="008774AB">
              <w:rPr>
                <w:rFonts w:ascii="Times New Roman Tj" w:hAnsi="Times New Roman Tj"/>
                <w:sz w:val="24"/>
                <w:szCs w:val="24"/>
              </w:rPr>
              <w:t>«</w:t>
            </w:r>
            <w:r w:rsidR="007411F5" w:rsidRPr="008774AB">
              <w:rPr>
                <w:rFonts w:ascii="Times New Roman Tj" w:hAnsi="Times New Roman Tj"/>
                <w:sz w:val="24"/>
                <w:szCs w:val="24"/>
                <w:lang w:val="tt-RU"/>
              </w:rPr>
              <w:t>Хатлонский государственный медицинский университет</w:t>
            </w:r>
            <w:r w:rsidR="007411F5" w:rsidRPr="008774AB">
              <w:rPr>
                <w:rFonts w:ascii="Times New Roman Tj" w:hAnsi="Times New Roman Tj"/>
                <w:sz w:val="24"/>
                <w:szCs w:val="24"/>
              </w:rPr>
              <w:t>»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 – 2025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c>
          <w:tcPr>
            <w:tcW w:w="648" w:type="dxa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lastRenderedPageBreak/>
              <w:t>10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.</w:t>
            </w:r>
          </w:p>
        </w:tc>
        <w:tc>
          <w:tcPr>
            <w:tcW w:w="5130" w:type="dxa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Включить в учебную программу учебную сессию в сфере иммунопрофилактики</w:t>
            </w:r>
          </w:p>
        </w:tc>
        <w:tc>
          <w:tcPr>
            <w:tcW w:w="3378" w:type="dxa"/>
          </w:tcPr>
          <w:p w:rsidR="000273FC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Государственное образовательное учреждение «Институт последипломн</w:t>
            </w:r>
            <w:r w:rsidR="000273FC" w:rsidRPr="008774AB">
              <w:rPr>
                <w:rFonts w:ascii="Times New Roman Tj" w:hAnsi="Times New Roman Tj"/>
                <w:sz w:val="24"/>
                <w:szCs w:val="24"/>
              </w:rPr>
              <w:t>ого</w:t>
            </w: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 образовани</w:t>
            </w:r>
            <w:r w:rsidR="000273FC" w:rsidRPr="008774AB">
              <w:rPr>
                <w:rFonts w:ascii="Times New Roman Tj" w:hAnsi="Times New Roman Tj"/>
                <w:sz w:val="24"/>
                <w:szCs w:val="24"/>
              </w:rPr>
              <w:t>я</w:t>
            </w: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 в сфере здравоохранени</w:t>
            </w:r>
            <w:r w:rsidR="000273FC" w:rsidRPr="008774AB">
              <w:rPr>
                <w:rFonts w:ascii="Times New Roman Tj" w:hAnsi="Times New Roman Tj"/>
                <w:sz w:val="24"/>
                <w:szCs w:val="24"/>
              </w:rPr>
              <w:t>я</w:t>
            </w: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 Республики Таджикистан»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2021 -2025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rPr>
          <w:trHeight w:val="300"/>
        </w:trPr>
        <w:tc>
          <w:tcPr>
            <w:tcW w:w="648" w:type="dxa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11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.</w:t>
            </w:r>
          </w:p>
        </w:tc>
        <w:tc>
          <w:tcPr>
            <w:tcW w:w="5130" w:type="dxa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Проведение регулярных учебных семинаров по эпидемиологическим надзорам за заболеваниями  управляемыми путем иммунизации и побочными проявлениями после иммунизации</w:t>
            </w: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2021 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125 350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 и поддержка международных организаций</w:t>
            </w:r>
          </w:p>
        </w:tc>
      </w:tr>
      <w:tr w:rsidR="00A132A7" w:rsidRPr="008774AB" w:rsidTr="00B72BF3">
        <w:trPr>
          <w:trHeight w:val="1106"/>
        </w:trPr>
        <w:tc>
          <w:tcPr>
            <w:tcW w:w="648" w:type="dxa"/>
            <w:vMerge w:val="restart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12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.</w:t>
            </w:r>
          </w:p>
        </w:tc>
        <w:tc>
          <w:tcPr>
            <w:tcW w:w="5130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Проведение регулярных учебных семинаров по микропланированию иммунизационных сессий</w:t>
            </w:r>
          </w:p>
        </w:tc>
        <w:tc>
          <w:tcPr>
            <w:tcW w:w="3378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127650</w:t>
            </w:r>
          </w:p>
        </w:tc>
        <w:tc>
          <w:tcPr>
            <w:tcW w:w="3380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 и поддержка международных организаций</w:t>
            </w:r>
          </w:p>
        </w:tc>
      </w:tr>
      <w:tr w:rsidR="00A132A7" w:rsidRPr="008774AB" w:rsidTr="00182514">
        <w:trPr>
          <w:trHeight w:val="407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27650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c>
          <w:tcPr>
            <w:tcW w:w="648" w:type="dxa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13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.</w:t>
            </w:r>
          </w:p>
        </w:tc>
        <w:tc>
          <w:tcPr>
            <w:tcW w:w="5130" w:type="dxa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Проведение учебных семинаров для менеджеров среднего звена по вопросам иммунопрофилактики и «Иммунизация на практике»</w:t>
            </w: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98000</w:t>
            </w: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 и поддержка международных организаций</w:t>
            </w:r>
          </w:p>
        </w:tc>
      </w:tr>
      <w:tr w:rsidR="00A132A7" w:rsidRPr="008774AB" w:rsidTr="00B72BF3">
        <w:trPr>
          <w:trHeight w:val="583"/>
        </w:trPr>
        <w:tc>
          <w:tcPr>
            <w:tcW w:w="15777" w:type="dxa"/>
            <w:gridSpan w:val="6"/>
          </w:tcPr>
          <w:p w:rsidR="007411F5" w:rsidRPr="008774AB" w:rsidRDefault="007411F5" w:rsidP="008774AB">
            <w:pPr>
              <w:pStyle w:val="a5"/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pStyle w:val="a5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Закупка, транспортировка вакцин и обеспечение их хранения</w:t>
            </w:r>
          </w:p>
          <w:p w:rsidR="007411F5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с соблюдением условий холодовой цепи</w:t>
            </w:r>
          </w:p>
        </w:tc>
      </w:tr>
      <w:tr w:rsidR="00A132A7" w:rsidRPr="008774AB" w:rsidTr="00B72BF3">
        <w:trPr>
          <w:trHeight w:val="334"/>
        </w:trPr>
        <w:tc>
          <w:tcPr>
            <w:tcW w:w="648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</w:t>
            </w:r>
            <w:r w:rsidR="00737A89" w:rsidRPr="008774AB">
              <w:rPr>
                <w:rFonts w:ascii="Times New Roman Tj" w:hAnsi="Times New Roman Tj"/>
                <w:sz w:val="24"/>
                <w:szCs w:val="24"/>
              </w:rPr>
              <w:t>4</w:t>
            </w:r>
            <w:r w:rsidRPr="008774AB">
              <w:rPr>
                <w:rFonts w:ascii="Times New Roman Tj" w:hAnsi="Times New Roman Tj"/>
                <w:sz w:val="24"/>
                <w:szCs w:val="24"/>
              </w:rPr>
              <w:t>.</w:t>
            </w:r>
          </w:p>
        </w:tc>
        <w:tc>
          <w:tcPr>
            <w:tcW w:w="5130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Обеспечение потребности населения  качественными вакцинами</w:t>
            </w:r>
          </w:p>
        </w:tc>
        <w:tc>
          <w:tcPr>
            <w:tcW w:w="3378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6148560</w:t>
            </w:r>
          </w:p>
        </w:tc>
        <w:tc>
          <w:tcPr>
            <w:tcW w:w="3380" w:type="dxa"/>
            <w:vMerge w:val="restart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 и поддержка международных организаций</w:t>
            </w:r>
          </w:p>
        </w:tc>
      </w:tr>
      <w:tr w:rsidR="00A132A7" w:rsidRPr="008774AB" w:rsidTr="00B72BF3">
        <w:trPr>
          <w:trHeight w:val="322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7102950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rPr>
          <w:trHeight w:val="426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7890564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rPr>
          <w:trHeight w:val="495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2024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7949870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rPr>
          <w:trHeight w:val="301"/>
        </w:trPr>
        <w:tc>
          <w:tcPr>
            <w:tcW w:w="64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Merge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2025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8117056</w:t>
            </w:r>
          </w:p>
        </w:tc>
        <w:tc>
          <w:tcPr>
            <w:tcW w:w="3380" w:type="dxa"/>
            <w:vMerge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c>
          <w:tcPr>
            <w:tcW w:w="648" w:type="dxa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lastRenderedPageBreak/>
              <w:t>15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.</w:t>
            </w:r>
          </w:p>
        </w:tc>
        <w:tc>
          <w:tcPr>
            <w:tcW w:w="5130" w:type="dxa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Улучшение системы холодовой цепи на всех уровнях хранения вакцин</w:t>
            </w: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2021 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476500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 и поддержка международных организаций</w:t>
            </w:r>
          </w:p>
        </w:tc>
      </w:tr>
      <w:tr w:rsidR="00A132A7" w:rsidRPr="008774AB" w:rsidTr="00B72BF3">
        <w:tc>
          <w:tcPr>
            <w:tcW w:w="648" w:type="dxa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16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.</w:t>
            </w:r>
          </w:p>
        </w:tc>
        <w:tc>
          <w:tcPr>
            <w:tcW w:w="5130" w:type="dxa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Применить </w:t>
            </w:r>
            <w:r w:rsidR="0051450B" w:rsidRPr="008774AB">
              <w:rPr>
                <w:rFonts w:ascii="Times New Roman Tj" w:hAnsi="Times New Roman Tj"/>
                <w:sz w:val="24"/>
                <w:szCs w:val="24"/>
              </w:rPr>
              <w:t>с</w:t>
            </w:r>
            <w:r w:rsidRPr="008774AB">
              <w:rPr>
                <w:rFonts w:ascii="Times New Roman Tj" w:hAnsi="Times New Roman Tj"/>
                <w:sz w:val="24"/>
                <w:szCs w:val="24"/>
              </w:rPr>
              <w:t>тандартные операционные процедуры по эффективному управлению вакцин «С</w:t>
            </w:r>
            <w:r w:rsidR="00365F93" w:rsidRPr="008774AB">
              <w:rPr>
                <w:rFonts w:ascii="Times New Roman Tj" w:hAnsi="Times New Roman Tj" w:cs="Times New Roman Tj"/>
                <w:sz w:val="24"/>
                <w:szCs w:val="24"/>
              </w:rPr>
              <w:t>тандартные операционные процедуры</w:t>
            </w:r>
            <w:r w:rsidR="00365F93" w:rsidRPr="008774AB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по </w:t>
            </w:r>
            <w:r w:rsidR="00365F93" w:rsidRPr="008774AB">
              <w:rPr>
                <w:rFonts w:ascii="Times New Roman Tj" w:hAnsi="Times New Roman Tj" w:cs="Times New Roman Tj"/>
                <w:sz w:val="24"/>
                <w:szCs w:val="24"/>
              </w:rPr>
              <w:t>эф</w:t>
            </w:r>
            <w:r w:rsidR="00365F93" w:rsidRPr="008774AB">
              <w:rPr>
                <w:rFonts w:ascii="Times New Roman Tj" w:hAnsi="Times New Roman Tj"/>
                <w:sz w:val="24"/>
                <w:szCs w:val="24"/>
              </w:rPr>
              <w:t>фективному управлению вакцин»</w:t>
            </w: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64550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 и поддержка международных организаций</w:t>
            </w:r>
          </w:p>
        </w:tc>
      </w:tr>
      <w:tr w:rsidR="00A132A7" w:rsidRPr="008774AB" w:rsidTr="00182514">
        <w:trPr>
          <w:trHeight w:val="1170"/>
        </w:trPr>
        <w:tc>
          <w:tcPr>
            <w:tcW w:w="648" w:type="dxa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17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.</w:t>
            </w:r>
          </w:p>
        </w:tc>
        <w:tc>
          <w:tcPr>
            <w:tcW w:w="5130" w:type="dxa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Проведение обучений среди медицинских сотрудников </w:t>
            </w:r>
            <w:r w:rsidR="0051450B" w:rsidRPr="008774AB">
              <w:rPr>
                <w:rFonts w:ascii="Times New Roman Tj" w:hAnsi="Times New Roman Tj"/>
                <w:sz w:val="24"/>
                <w:szCs w:val="24"/>
              </w:rPr>
              <w:t>с</w:t>
            </w:r>
            <w:r w:rsidR="00365F93" w:rsidRPr="008774AB">
              <w:rPr>
                <w:rFonts w:ascii="Times New Roman Tj" w:hAnsi="Times New Roman Tj"/>
                <w:sz w:val="24"/>
                <w:szCs w:val="24"/>
              </w:rPr>
              <w:t>тандартных операционных процедур</w:t>
            </w:r>
          </w:p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126880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 и поддержка международных организаций</w:t>
            </w:r>
          </w:p>
        </w:tc>
      </w:tr>
      <w:tr w:rsidR="00A132A7" w:rsidRPr="008774AB" w:rsidTr="00B72BF3">
        <w:tc>
          <w:tcPr>
            <w:tcW w:w="648" w:type="dxa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18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.</w:t>
            </w:r>
          </w:p>
        </w:tc>
        <w:tc>
          <w:tcPr>
            <w:tcW w:w="5130" w:type="dxa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Регулярный мониторинг о реализации </w:t>
            </w:r>
            <w:r w:rsidR="00365F93" w:rsidRPr="008774AB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="0051450B" w:rsidRPr="008774AB">
              <w:rPr>
                <w:rFonts w:ascii="Times New Roman Tj" w:hAnsi="Times New Roman Tj"/>
                <w:sz w:val="24"/>
                <w:szCs w:val="24"/>
              </w:rPr>
              <w:t>с</w:t>
            </w:r>
            <w:r w:rsidR="00365F93" w:rsidRPr="008774AB">
              <w:rPr>
                <w:rFonts w:ascii="Times New Roman Tj" w:hAnsi="Times New Roman Tj" w:cs="Times New Roman Tj"/>
                <w:sz w:val="24"/>
                <w:szCs w:val="24"/>
              </w:rPr>
              <w:t>тандартных операционных процедур</w:t>
            </w:r>
            <w:r w:rsidR="00365F93" w:rsidRPr="008774AB">
              <w:rPr>
                <w:rFonts w:ascii="Times New Roman Tj" w:hAnsi="Times New Roman Tj"/>
                <w:sz w:val="24"/>
                <w:szCs w:val="24"/>
              </w:rPr>
              <w:t xml:space="preserve"> по </w:t>
            </w:r>
            <w:r w:rsidR="00365F93" w:rsidRPr="008774AB">
              <w:rPr>
                <w:rFonts w:ascii="Times New Roman Tj" w:hAnsi="Times New Roman Tj" w:cs="Times New Roman Tj"/>
                <w:sz w:val="24"/>
                <w:szCs w:val="24"/>
              </w:rPr>
              <w:t>эф</w:t>
            </w:r>
            <w:r w:rsidR="00365F93" w:rsidRPr="008774AB">
              <w:rPr>
                <w:rFonts w:ascii="Times New Roman Tj" w:hAnsi="Times New Roman Tj"/>
                <w:sz w:val="24"/>
                <w:szCs w:val="24"/>
              </w:rPr>
              <w:t>фективному управлению вакцин</w:t>
            </w:r>
          </w:p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101300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 и поддержка международных организаций</w:t>
            </w:r>
          </w:p>
        </w:tc>
      </w:tr>
      <w:tr w:rsidR="00A132A7" w:rsidRPr="008774AB" w:rsidTr="00B72BF3">
        <w:tc>
          <w:tcPr>
            <w:tcW w:w="648" w:type="dxa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19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.</w:t>
            </w:r>
          </w:p>
        </w:tc>
        <w:tc>
          <w:tcPr>
            <w:tcW w:w="5130" w:type="dxa"/>
          </w:tcPr>
          <w:p w:rsidR="00A132A7" w:rsidRPr="008774AB" w:rsidRDefault="00A132A7" w:rsidP="008774AB">
            <w:pPr>
              <w:spacing w:after="0" w:line="240" w:lineRule="auto"/>
              <w:ind w:right="-108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Проведение оценки </w:t>
            </w:r>
            <w:r w:rsidR="00365F93" w:rsidRPr="008774AB">
              <w:rPr>
                <w:rFonts w:ascii="Times New Roman Tj" w:hAnsi="Times New Roman Tj" w:cs="Times New Roman Tj"/>
                <w:sz w:val="24"/>
                <w:szCs w:val="24"/>
              </w:rPr>
              <w:t>эф</w:t>
            </w:r>
            <w:r w:rsidR="00365F93" w:rsidRPr="008774AB">
              <w:rPr>
                <w:rFonts w:ascii="Times New Roman Tj" w:hAnsi="Times New Roman Tj"/>
                <w:sz w:val="24"/>
                <w:szCs w:val="24"/>
              </w:rPr>
              <w:t xml:space="preserve">фективного управления вакцин </w:t>
            </w: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и предоставление рекомендаций по его улучшению </w:t>
            </w:r>
          </w:p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2023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39560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 и поддержка международных организаций</w:t>
            </w:r>
          </w:p>
        </w:tc>
      </w:tr>
      <w:tr w:rsidR="00A132A7" w:rsidRPr="008774AB" w:rsidTr="00B72BF3">
        <w:tc>
          <w:tcPr>
            <w:tcW w:w="648" w:type="dxa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.</w:t>
            </w:r>
          </w:p>
        </w:tc>
        <w:tc>
          <w:tcPr>
            <w:tcW w:w="5130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ind w:right="-108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Организация и проведение </w:t>
            </w:r>
            <w:r w:rsidR="0051450B" w:rsidRPr="008774AB">
              <w:rPr>
                <w:rFonts w:ascii="Times New Roman Tj" w:hAnsi="Times New Roman Tj"/>
                <w:sz w:val="24"/>
                <w:szCs w:val="24"/>
              </w:rPr>
              <w:t>и</w:t>
            </w: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нвентаризации оборудования холодовой цепи на уровне каждого медицинского учреждения страны, ответственных за проведение иммунизации </w:t>
            </w: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108900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Поддержка международных организаций</w:t>
            </w:r>
          </w:p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B72BF3">
        <w:trPr>
          <w:trHeight w:val="521"/>
        </w:trPr>
        <w:tc>
          <w:tcPr>
            <w:tcW w:w="15777" w:type="dxa"/>
            <w:gridSpan w:val="6"/>
          </w:tcPr>
          <w:p w:rsidR="007411F5" w:rsidRPr="008774AB" w:rsidRDefault="007411F5" w:rsidP="008774AB">
            <w:pPr>
              <w:spacing w:after="0" w:line="240" w:lineRule="auto"/>
              <w:ind w:left="-850"/>
              <w:rPr>
                <w:rFonts w:ascii="Times New Roman Tj" w:hAnsi="Times New Roman Tj"/>
                <w:sz w:val="24"/>
                <w:szCs w:val="24"/>
              </w:rPr>
            </w:pPr>
          </w:p>
          <w:p w:rsidR="007411F5" w:rsidRPr="008774AB" w:rsidRDefault="00A132A7" w:rsidP="008774AB">
            <w:pPr>
              <w:numPr>
                <w:ilvl w:val="0"/>
                <w:numId w:val="9"/>
              </w:numPr>
              <w:spacing w:after="0" w:line="240" w:lineRule="auto"/>
              <w:ind w:left="-850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Социальная мобилизация</w:t>
            </w:r>
          </w:p>
        </w:tc>
      </w:tr>
      <w:tr w:rsidR="00A132A7" w:rsidRPr="008774AB" w:rsidTr="00B72BF3">
        <w:tc>
          <w:tcPr>
            <w:tcW w:w="648" w:type="dxa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1.</w:t>
            </w:r>
          </w:p>
        </w:tc>
        <w:tc>
          <w:tcPr>
            <w:tcW w:w="5130" w:type="dxa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Подготовка информационных и учебных материалов для медицинских сотрудников, а также для населения о эффективности иммунизации</w:t>
            </w: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53000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Поддержка международных организаций</w:t>
            </w:r>
          </w:p>
        </w:tc>
      </w:tr>
      <w:tr w:rsidR="00A132A7" w:rsidRPr="008774AB" w:rsidTr="00182514">
        <w:trPr>
          <w:trHeight w:val="1117"/>
        </w:trPr>
        <w:tc>
          <w:tcPr>
            <w:tcW w:w="648" w:type="dxa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2.</w:t>
            </w:r>
          </w:p>
        </w:tc>
        <w:tc>
          <w:tcPr>
            <w:tcW w:w="5130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jc w:val="both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Обучение медицинских сотрудников по «Межличностному общению в иммунизации»</w:t>
            </w:r>
          </w:p>
          <w:p w:rsidR="00A132A7" w:rsidRPr="008774AB" w:rsidRDefault="00A132A7" w:rsidP="008774AB">
            <w:pPr>
              <w:spacing w:after="0" w:line="240" w:lineRule="auto"/>
              <w:ind w:right="-108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64000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Поддержка международных организаций</w:t>
            </w:r>
          </w:p>
        </w:tc>
      </w:tr>
      <w:tr w:rsidR="00A132A7" w:rsidRPr="008774AB" w:rsidTr="00B72BF3">
        <w:trPr>
          <w:trHeight w:val="726"/>
        </w:trPr>
        <w:tc>
          <w:tcPr>
            <w:tcW w:w="648" w:type="dxa"/>
          </w:tcPr>
          <w:p w:rsidR="00A132A7" w:rsidRPr="008774AB" w:rsidRDefault="00A132A7" w:rsidP="008774AB">
            <w:pPr>
              <w:spacing w:after="0" w:line="240" w:lineRule="auto"/>
              <w:ind w:left="-142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lastRenderedPageBreak/>
              <w:t xml:space="preserve"> </w:t>
            </w:r>
            <w:r w:rsidR="00737A89" w:rsidRPr="008774AB">
              <w:rPr>
                <w:rFonts w:ascii="Times New Roman Tj" w:hAnsi="Times New Roman Tj"/>
                <w:sz w:val="24"/>
                <w:szCs w:val="24"/>
              </w:rPr>
              <w:t>2</w:t>
            </w:r>
            <w:r w:rsidRPr="008774AB">
              <w:rPr>
                <w:rFonts w:ascii="Times New Roman Tj" w:hAnsi="Times New Roman Tj"/>
                <w:sz w:val="24"/>
                <w:szCs w:val="24"/>
              </w:rPr>
              <w:t>3.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5130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ind w:right="-108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Использование газет, телевизионных программ, а также интернет сайтов для пропаганды иммунизации</w:t>
            </w:r>
          </w:p>
          <w:p w:rsidR="00A132A7" w:rsidRPr="008774AB" w:rsidRDefault="00A132A7" w:rsidP="008774AB">
            <w:pPr>
              <w:spacing w:after="0" w:line="240" w:lineRule="auto"/>
              <w:ind w:right="-108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2021 -2025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Поддержка международных организаций</w:t>
            </w:r>
          </w:p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7411F5">
        <w:trPr>
          <w:trHeight w:val="1180"/>
        </w:trPr>
        <w:tc>
          <w:tcPr>
            <w:tcW w:w="648" w:type="dxa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4.</w:t>
            </w:r>
          </w:p>
        </w:tc>
        <w:tc>
          <w:tcPr>
            <w:tcW w:w="5130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ind w:right="-108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Улучшение доступности качественной и точной информации о пользе иммунизации среди населения</w:t>
            </w:r>
          </w:p>
          <w:p w:rsidR="00A132A7" w:rsidRPr="008774AB" w:rsidRDefault="00A132A7" w:rsidP="008774AB">
            <w:pPr>
              <w:spacing w:after="0" w:line="240" w:lineRule="auto"/>
              <w:ind w:right="-108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2022</w:t>
            </w:r>
          </w:p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35500</w:t>
            </w: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Поддержка международных организаций</w:t>
            </w:r>
          </w:p>
        </w:tc>
      </w:tr>
      <w:tr w:rsidR="00A132A7" w:rsidRPr="008774AB" w:rsidTr="00B72BF3">
        <w:trPr>
          <w:trHeight w:val="367"/>
        </w:trPr>
        <w:tc>
          <w:tcPr>
            <w:tcW w:w="15777" w:type="dxa"/>
            <w:gridSpan w:val="6"/>
          </w:tcPr>
          <w:p w:rsidR="007411F5" w:rsidRPr="008774AB" w:rsidRDefault="007411F5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Внедрение новых вакцин</w:t>
            </w:r>
          </w:p>
          <w:p w:rsidR="00A132A7" w:rsidRPr="008774AB" w:rsidRDefault="00A132A7" w:rsidP="008774AB">
            <w:pPr>
              <w:spacing w:after="0" w:line="240" w:lineRule="auto"/>
              <w:ind w:left="720"/>
              <w:rPr>
                <w:rFonts w:ascii="Times New Roman Tj" w:hAnsi="Times New Roman Tj"/>
                <w:sz w:val="24"/>
                <w:szCs w:val="24"/>
              </w:rPr>
            </w:pPr>
          </w:p>
        </w:tc>
      </w:tr>
      <w:tr w:rsidR="00A132A7" w:rsidRPr="008774AB" w:rsidTr="00182514">
        <w:trPr>
          <w:trHeight w:val="1176"/>
        </w:trPr>
        <w:tc>
          <w:tcPr>
            <w:tcW w:w="648" w:type="dxa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25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.</w:t>
            </w:r>
          </w:p>
        </w:tc>
        <w:tc>
          <w:tcPr>
            <w:tcW w:w="5130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ind w:right="-108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Внедрить  вакцину против пневмококковой инфекции</w:t>
            </w:r>
          </w:p>
          <w:p w:rsidR="00A132A7" w:rsidRPr="008774AB" w:rsidRDefault="00A132A7" w:rsidP="008774AB">
            <w:pPr>
              <w:spacing w:after="0" w:line="240" w:lineRule="auto"/>
              <w:ind w:right="-108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ind w:right="-108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2021-2025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 и поддержка международных организаций</w:t>
            </w:r>
          </w:p>
        </w:tc>
      </w:tr>
      <w:tr w:rsidR="00A132A7" w:rsidRPr="008774AB" w:rsidTr="00B72BF3">
        <w:tc>
          <w:tcPr>
            <w:tcW w:w="64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</w:t>
            </w:r>
            <w:r w:rsidR="00737A89" w:rsidRPr="008774AB">
              <w:rPr>
                <w:rFonts w:ascii="Times New Roman Tj" w:hAnsi="Times New Roman Tj"/>
                <w:sz w:val="24"/>
                <w:szCs w:val="24"/>
              </w:rPr>
              <w:t>6</w:t>
            </w:r>
            <w:r w:rsidRPr="008774AB">
              <w:rPr>
                <w:rFonts w:ascii="Times New Roman Tj" w:hAnsi="Times New Roman Tj"/>
                <w:sz w:val="24"/>
                <w:szCs w:val="24"/>
              </w:rPr>
              <w:t>.</w:t>
            </w:r>
          </w:p>
        </w:tc>
        <w:tc>
          <w:tcPr>
            <w:tcW w:w="5130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ind w:right="-108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Возобновить в республике иммунизацию против дифтерии и столбняка среди подростков и взрослых с использованием </w:t>
            </w:r>
            <w:r w:rsidR="00365F93" w:rsidRPr="008774AB">
              <w:rPr>
                <w:rFonts w:ascii="Times New Roman Tj" w:hAnsi="Times New Roman Tj"/>
                <w:sz w:val="24"/>
                <w:szCs w:val="24"/>
              </w:rPr>
              <w:t>вакцины против дифтерии и столбняка с минимальным количеством антигена</w:t>
            </w: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2021-2025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 и поддержка международных организаций</w:t>
            </w:r>
          </w:p>
        </w:tc>
      </w:tr>
      <w:tr w:rsidR="00A132A7" w:rsidRPr="008774AB" w:rsidTr="00B72BF3">
        <w:tc>
          <w:tcPr>
            <w:tcW w:w="648" w:type="dxa"/>
          </w:tcPr>
          <w:p w:rsidR="00A132A7" w:rsidRPr="008774AB" w:rsidRDefault="00737A89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27</w:t>
            </w:r>
            <w:r w:rsidR="00A132A7" w:rsidRPr="008774AB">
              <w:rPr>
                <w:rFonts w:ascii="Times New Roman Tj" w:hAnsi="Times New Roman Tj"/>
                <w:sz w:val="24"/>
                <w:szCs w:val="24"/>
              </w:rPr>
              <w:t>.</w:t>
            </w:r>
          </w:p>
        </w:tc>
        <w:tc>
          <w:tcPr>
            <w:tcW w:w="5130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ind w:right="-108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 xml:space="preserve">Внедрить вторую дозу </w:t>
            </w:r>
            <w:r w:rsidR="00365F93" w:rsidRPr="008774AB">
              <w:rPr>
                <w:rFonts w:ascii="Times New Roman Tj" w:hAnsi="Times New Roman Tj"/>
                <w:sz w:val="24"/>
                <w:szCs w:val="24"/>
              </w:rPr>
              <w:t>инактивированн</w:t>
            </w:r>
            <w:r w:rsidR="000273FC" w:rsidRPr="008774AB">
              <w:rPr>
                <w:rFonts w:ascii="Times New Roman Tj" w:hAnsi="Times New Roman Tj"/>
                <w:sz w:val="24"/>
                <w:szCs w:val="24"/>
              </w:rPr>
              <w:t>ой</w:t>
            </w:r>
            <w:r w:rsidR="00365F93" w:rsidRPr="008774AB">
              <w:rPr>
                <w:rFonts w:ascii="Times New Roman Tj" w:hAnsi="Times New Roman Tj"/>
                <w:sz w:val="24"/>
                <w:szCs w:val="24"/>
              </w:rPr>
              <w:t xml:space="preserve"> </w:t>
            </w:r>
            <w:r w:rsidR="00365F93" w:rsidRPr="008774AB">
              <w:rPr>
                <w:rFonts w:ascii="Times New Roman Tj" w:hAnsi="Times New Roman Tj" w:cs="Times New Roman Tj"/>
                <w:sz w:val="24"/>
                <w:szCs w:val="24"/>
              </w:rPr>
              <w:t>вакцин</w:t>
            </w:r>
            <w:r w:rsidR="000273FC" w:rsidRPr="008774AB">
              <w:rPr>
                <w:rFonts w:ascii="Times New Roman Tj" w:hAnsi="Times New Roman Tj" w:cs="Times New Roman Tj"/>
                <w:sz w:val="24"/>
                <w:szCs w:val="24"/>
              </w:rPr>
              <w:t>ы</w:t>
            </w:r>
            <w:r w:rsidR="00365F93" w:rsidRPr="008774AB">
              <w:rPr>
                <w:rFonts w:ascii="Times New Roman Tj" w:hAnsi="Times New Roman Tj" w:cs="Times New Roman Tj"/>
                <w:sz w:val="24"/>
                <w:szCs w:val="24"/>
              </w:rPr>
              <w:t xml:space="preserve"> против полиомиелита, которая вводится с помощью инъекции</w:t>
            </w:r>
          </w:p>
          <w:p w:rsidR="00A132A7" w:rsidRPr="008774AB" w:rsidRDefault="00A132A7" w:rsidP="008774AB">
            <w:pPr>
              <w:spacing w:after="0" w:line="240" w:lineRule="auto"/>
              <w:ind w:right="-108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Министерство здравоохранения и социальной защиты населения</w:t>
            </w: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2021-2025</w:t>
            </w:r>
          </w:p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sz w:val="24"/>
                <w:szCs w:val="24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</w:rPr>
              <w:t>Предусмотренные финансовые средства государственного бюджета и поддержка международных организаций</w:t>
            </w:r>
          </w:p>
        </w:tc>
      </w:tr>
      <w:tr w:rsidR="00A132A7" w:rsidRPr="008774AB" w:rsidTr="00B72BF3">
        <w:trPr>
          <w:trHeight w:val="266"/>
        </w:trPr>
        <w:tc>
          <w:tcPr>
            <w:tcW w:w="64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  <w:lang w:val="tg-Cyrl-TJ"/>
              </w:rPr>
            </w:pPr>
          </w:p>
        </w:tc>
        <w:tc>
          <w:tcPr>
            <w:tcW w:w="5130" w:type="dxa"/>
            <w:vAlign w:val="center"/>
          </w:tcPr>
          <w:p w:rsidR="00A132A7" w:rsidRPr="008774AB" w:rsidRDefault="00A132A7" w:rsidP="008774AB">
            <w:pPr>
              <w:spacing w:after="0" w:line="240" w:lineRule="auto"/>
              <w:ind w:right="-108"/>
              <w:rPr>
                <w:rFonts w:ascii="Times New Roman Tj" w:hAnsi="Times New Roman Tj"/>
                <w:b/>
                <w:sz w:val="24"/>
                <w:szCs w:val="24"/>
                <w:lang w:val="tg-Cyrl-TJ"/>
              </w:rPr>
            </w:pPr>
            <w:r w:rsidRPr="008774AB">
              <w:rPr>
                <w:rFonts w:ascii="Times New Roman Tj" w:hAnsi="Times New Roman Tj"/>
                <w:b/>
                <w:sz w:val="24"/>
                <w:szCs w:val="24"/>
                <w:lang w:val="tg-Cyrl-TJ"/>
              </w:rPr>
              <w:t>Всего</w:t>
            </w:r>
          </w:p>
        </w:tc>
        <w:tc>
          <w:tcPr>
            <w:tcW w:w="3378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</w:p>
        </w:tc>
        <w:tc>
          <w:tcPr>
            <w:tcW w:w="1689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</w:p>
        </w:tc>
        <w:tc>
          <w:tcPr>
            <w:tcW w:w="1552" w:type="dxa"/>
          </w:tcPr>
          <w:p w:rsidR="00A132A7" w:rsidRPr="008774AB" w:rsidRDefault="00A132A7" w:rsidP="008774AB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8774AB">
              <w:rPr>
                <w:rFonts w:ascii="Times New Roman Tj" w:hAnsi="Times New Roman Tj"/>
                <w:sz w:val="24"/>
                <w:szCs w:val="24"/>
                <w:lang w:val="tg-Cyrl-TJ"/>
              </w:rPr>
              <w:t>39206620</w:t>
            </w:r>
          </w:p>
        </w:tc>
        <w:tc>
          <w:tcPr>
            <w:tcW w:w="3380" w:type="dxa"/>
          </w:tcPr>
          <w:p w:rsidR="00A132A7" w:rsidRPr="008774AB" w:rsidRDefault="00A132A7" w:rsidP="008774AB">
            <w:pPr>
              <w:spacing w:after="0" w:line="240" w:lineRule="auto"/>
              <w:ind w:left="-108" w:right="-108"/>
              <w:jc w:val="center"/>
              <w:rPr>
                <w:rFonts w:ascii="Times New Roman Tj" w:hAnsi="Times New Roman Tj"/>
                <w:b/>
                <w:sz w:val="24"/>
                <w:szCs w:val="24"/>
              </w:rPr>
            </w:pPr>
          </w:p>
        </w:tc>
      </w:tr>
    </w:tbl>
    <w:p w:rsidR="00A132A7" w:rsidRPr="008774AB" w:rsidRDefault="00A132A7" w:rsidP="008774AB">
      <w:pPr>
        <w:spacing w:after="0" w:line="240" w:lineRule="auto"/>
        <w:jc w:val="center"/>
        <w:rPr>
          <w:rFonts w:ascii="Times New Roman Tj" w:hAnsi="Times New Roman Tj"/>
          <w:sz w:val="24"/>
          <w:szCs w:val="24"/>
        </w:rPr>
      </w:pPr>
    </w:p>
    <w:p w:rsidR="00A132A7" w:rsidRPr="008774AB" w:rsidRDefault="00A132A7" w:rsidP="008774AB">
      <w:pPr>
        <w:spacing w:after="0" w:line="240" w:lineRule="auto"/>
        <w:jc w:val="center"/>
        <w:rPr>
          <w:rFonts w:ascii="Times New Roman Tj" w:hAnsi="Times New Roman Tj"/>
          <w:sz w:val="24"/>
          <w:szCs w:val="24"/>
        </w:rPr>
      </w:pPr>
    </w:p>
    <w:p w:rsidR="00A132A7" w:rsidRPr="008774AB" w:rsidRDefault="00A132A7" w:rsidP="008774AB">
      <w:pPr>
        <w:tabs>
          <w:tab w:val="left" w:pos="3433"/>
        </w:tabs>
        <w:spacing w:after="0" w:line="240" w:lineRule="auto"/>
        <w:rPr>
          <w:rFonts w:ascii="Times New Roman Tj" w:hAnsi="Times New Roman Tj"/>
          <w:sz w:val="24"/>
          <w:szCs w:val="24"/>
        </w:rPr>
      </w:pPr>
    </w:p>
    <w:sectPr w:rsidR="00A132A7" w:rsidRPr="008774AB" w:rsidSect="00E6580F">
      <w:headerReference w:type="default" r:id="rId8"/>
      <w:footerReference w:type="default" r:id="rId9"/>
      <w:pgSz w:w="16838" w:h="11906" w:orient="landscape"/>
      <w:pgMar w:top="-567" w:right="851" w:bottom="567" w:left="567" w:header="280" w:footer="3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42E" w:rsidRDefault="0030242E" w:rsidP="00C30BC6">
      <w:pPr>
        <w:spacing w:after="0" w:line="240" w:lineRule="auto"/>
      </w:pPr>
      <w:r>
        <w:separator/>
      </w:r>
    </w:p>
  </w:endnote>
  <w:endnote w:type="continuationSeparator" w:id="0">
    <w:p w:rsidR="0030242E" w:rsidRDefault="0030242E" w:rsidP="00C30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Tojik">
    <w:panose1 w:val="02070300020205020404"/>
    <w:charset w:val="CC"/>
    <w:family w:val="roman"/>
    <w:pitch w:val="fixed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B81" w:rsidRDefault="00472B81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9A2CC2">
      <w:rPr>
        <w:noProof/>
      </w:rPr>
      <w:t>5</w:t>
    </w:r>
    <w:r>
      <w:fldChar w:fldCharType="end"/>
    </w:r>
  </w:p>
  <w:p w:rsidR="00771C67" w:rsidRDefault="00771C6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42E" w:rsidRDefault="0030242E" w:rsidP="00C30BC6">
      <w:pPr>
        <w:spacing w:after="0" w:line="240" w:lineRule="auto"/>
      </w:pPr>
      <w:r>
        <w:separator/>
      </w:r>
    </w:p>
  </w:footnote>
  <w:footnote w:type="continuationSeparator" w:id="0">
    <w:p w:rsidR="0030242E" w:rsidRDefault="0030242E" w:rsidP="00C30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C67" w:rsidRDefault="00771C67">
    <w:pPr>
      <w:pStyle w:val="aa"/>
      <w:jc w:val="center"/>
    </w:pPr>
  </w:p>
  <w:p w:rsidR="00771C67" w:rsidRDefault="00771C67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E54D60"/>
    <w:multiLevelType w:val="hybridMultilevel"/>
    <w:tmpl w:val="ED242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8375C"/>
    <w:multiLevelType w:val="hybridMultilevel"/>
    <w:tmpl w:val="B3148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D21E32"/>
    <w:multiLevelType w:val="hybridMultilevel"/>
    <w:tmpl w:val="4C888764"/>
    <w:lvl w:ilvl="0" w:tplc="3BACC2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F11F0D"/>
    <w:multiLevelType w:val="hybridMultilevel"/>
    <w:tmpl w:val="623858CC"/>
    <w:lvl w:ilvl="0" w:tplc="E090B6B6">
      <w:start w:val="1"/>
      <w:numFmt w:val="decimal"/>
      <w:lvlText w:val="%1."/>
      <w:lvlJc w:val="left"/>
      <w:pPr>
        <w:ind w:left="720" w:hanging="360"/>
      </w:pPr>
      <w:rPr>
        <w:rFonts w:ascii="Times New Roman Tj" w:eastAsia="Calibri" w:hAnsi="Times New Roman Tj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3B5181"/>
    <w:multiLevelType w:val="hybridMultilevel"/>
    <w:tmpl w:val="320C742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F4091D"/>
    <w:multiLevelType w:val="hybridMultilevel"/>
    <w:tmpl w:val="CF22E8A0"/>
    <w:lvl w:ilvl="0" w:tplc="E1BA5892">
      <w:start w:val="1"/>
      <w:numFmt w:val="decimal"/>
      <w:lvlText w:val="%1."/>
      <w:lvlJc w:val="left"/>
      <w:pPr>
        <w:ind w:left="1211" w:hanging="360"/>
      </w:pPr>
      <w:rPr>
        <w:rFonts w:ascii="Courier Tojik" w:hAnsi="Courier Tojik"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6">
    <w:nsid w:val="489D7D59"/>
    <w:multiLevelType w:val="hybridMultilevel"/>
    <w:tmpl w:val="21CA9F3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404AEF"/>
    <w:multiLevelType w:val="hybridMultilevel"/>
    <w:tmpl w:val="B3148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407084"/>
    <w:multiLevelType w:val="hybridMultilevel"/>
    <w:tmpl w:val="ED242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1D6F67"/>
    <w:multiLevelType w:val="hybridMultilevel"/>
    <w:tmpl w:val="7C66EA90"/>
    <w:lvl w:ilvl="0" w:tplc="B364AA16">
      <w:start w:val="2021"/>
      <w:numFmt w:val="bullet"/>
      <w:lvlText w:val="-"/>
      <w:lvlJc w:val="left"/>
      <w:pPr>
        <w:ind w:left="720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8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6D"/>
    <w:rsid w:val="00000BD0"/>
    <w:rsid w:val="0000274D"/>
    <w:rsid w:val="00002D54"/>
    <w:rsid w:val="00003977"/>
    <w:rsid w:val="00004C58"/>
    <w:rsid w:val="00004F43"/>
    <w:rsid w:val="000053F4"/>
    <w:rsid w:val="0000564F"/>
    <w:rsid w:val="000056FE"/>
    <w:rsid w:val="0000701B"/>
    <w:rsid w:val="00007773"/>
    <w:rsid w:val="000117AA"/>
    <w:rsid w:val="00012DC1"/>
    <w:rsid w:val="00012E99"/>
    <w:rsid w:val="00013E9C"/>
    <w:rsid w:val="000148EA"/>
    <w:rsid w:val="00015481"/>
    <w:rsid w:val="00016D8F"/>
    <w:rsid w:val="00021D7D"/>
    <w:rsid w:val="00021DC7"/>
    <w:rsid w:val="00023ED3"/>
    <w:rsid w:val="000240D4"/>
    <w:rsid w:val="000258D1"/>
    <w:rsid w:val="00025A3D"/>
    <w:rsid w:val="000273FC"/>
    <w:rsid w:val="00030F8D"/>
    <w:rsid w:val="000329EB"/>
    <w:rsid w:val="00033358"/>
    <w:rsid w:val="00035176"/>
    <w:rsid w:val="00035185"/>
    <w:rsid w:val="00036AD7"/>
    <w:rsid w:val="000413BD"/>
    <w:rsid w:val="0004173E"/>
    <w:rsid w:val="00041957"/>
    <w:rsid w:val="00042825"/>
    <w:rsid w:val="000433ED"/>
    <w:rsid w:val="000434AD"/>
    <w:rsid w:val="00044B67"/>
    <w:rsid w:val="0004544A"/>
    <w:rsid w:val="00045914"/>
    <w:rsid w:val="00045A92"/>
    <w:rsid w:val="0004706C"/>
    <w:rsid w:val="000470F1"/>
    <w:rsid w:val="00051C95"/>
    <w:rsid w:val="00051DE7"/>
    <w:rsid w:val="000530E0"/>
    <w:rsid w:val="0005316D"/>
    <w:rsid w:val="0005327A"/>
    <w:rsid w:val="00053491"/>
    <w:rsid w:val="000555CD"/>
    <w:rsid w:val="0005728F"/>
    <w:rsid w:val="000601A3"/>
    <w:rsid w:val="00060222"/>
    <w:rsid w:val="0006107B"/>
    <w:rsid w:val="000611EC"/>
    <w:rsid w:val="00061974"/>
    <w:rsid w:val="00062BCF"/>
    <w:rsid w:val="00063668"/>
    <w:rsid w:val="0006436D"/>
    <w:rsid w:val="00071770"/>
    <w:rsid w:val="00073BAB"/>
    <w:rsid w:val="000749B3"/>
    <w:rsid w:val="00074D9F"/>
    <w:rsid w:val="00075232"/>
    <w:rsid w:val="0007542D"/>
    <w:rsid w:val="0007642F"/>
    <w:rsid w:val="00080758"/>
    <w:rsid w:val="00081825"/>
    <w:rsid w:val="0008273D"/>
    <w:rsid w:val="00083286"/>
    <w:rsid w:val="000843EB"/>
    <w:rsid w:val="000868AE"/>
    <w:rsid w:val="00086FC8"/>
    <w:rsid w:val="000875EA"/>
    <w:rsid w:val="000902F8"/>
    <w:rsid w:val="00090430"/>
    <w:rsid w:val="000916C2"/>
    <w:rsid w:val="0009211E"/>
    <w:rsid w:val="000931A6"/>
    <w:rsid w:val="00093703"/>
    <w:rsid w:val="00095D4A"/>
    <w:rsid w:val="00096B90"/>
    <w:rsid w:val="00096FEE"/>
    <w:rsid w:val="000A0127"/>
    <w:rsid w:val="000A05CA"/>
    <w:rsid w:val="000A0837"/>
    <w:rsid w:val="000A10F1"/>
    <w:rsid w:val="000A12AE"/>
    <w:rsid w:val="000A1D55"/>
    <w:rsid w:val="000A1DC9"/>
    <w:rsid w:val="000A2396"/>
    <w:rsid w:val="000A326D"/>
    <w:rsid w:val="000A400A"/>
    <w:rsid w:val="000A797D"/>
    <w:rsid w:val="000B21A0"/>
    <w:rsid w:val="000B281F"/>
    <w:rsid w:val="000B3A37"/>
    <w:rsid w:val="000B403C"/>
    <w:rsid w:val="000B46F3"/>
    <w:rsid w:val="000B5F04"/>
    <w:rsid w:val="000B734C"/>
    <w:rsid w:val="000C135A"/>
    <w:rsid w:val="000C1693"/>
    <w:rsid w:val="000C1A2D"/>
    <w:rsid w:val="000C3110"/>
    <w:rsid w:val="000C31F1"/>
    <w:rsid w:val="000C3CE9"/>
    <w:rsid w:val="000C4276"/>
    <w:rsid w:val="000C46D1"/>
    <w:rsid w:val="000C4F55"/>
    <w:rsid w:val="000C6489"/>
    <w:rsid w:val="000C77DD"/>
    <w:rsid w:val="000D056F"/>
    <w:rsid w:val="000D068B"/>
    <w:rsid w:val="000D31D0"/>
    <w:rsid w:val="000D3EAC"/>
    <w:rsid w:val="000D57BD"/>
    <w:rsid w:val="000D624D"/>
    <w:rsid w:val="000D6F8A"/>
    <w:rsid w:val="000E2D47"/>
    <w:rsid w:val="000E527C"/>
    <w:rsid w:val="000E6B74"/>
    <w:rsid w:val="000E6DAF"/>
    <w:rsid w:val="000E6DD1"/>
    <w:rsid w:val="000E6E75"/>
    <w:rsid w:val="000F1790"/>
    <w:rsid w:val="000F2263"/>
    <w:rsid w:val="000F3A32"/>
    <w:rsid w:val="000F54EB"/>
    <w:rsid w:val="000F700E"/>
    <w:rsid w:val="000F707C"/>
    <w:rsid w:val="000F7302"/>
    <w:rsid w:val="000F7574"/>
    <w:rsid w:val="00100494"/>
    <w:rsid w:val="00101509"/>
    <w:rsid w:val="00101A25"/>
    <w:rsid w:val="00101A41"/>
    <w:rsid w:val="00102413"/>
    <w:rsid w:val="001024ED"/>
    <w:rsid w:val="00102EBA"/>
    <w:rsid w:val="00104150"/>
    <w:rsid w:val="00105F94"/>
    <w:rsid w:val="00106E70"/>
    <w:rsid w:val="001078E1"/>
    <w:rsid w:val="0010790A"/>
    <w:rsid w:val="001111B0"/>
    <w:rsid w:val="001115DE"/>
    <w:rsid w:val="00111D01"/>
    <w:rsid w:val="00111EC4"/>
    <w:rsid w:val="001124E1"/>
    <w:rsid w:val="001125C9"/>
    <w:rsid w:val="00112A47"/>
    <w:rsid w:val="00113467"/>
    <w:rsid w:val="00114442"/>
    <w:rsid w:val="00116294"/>
    <w:rsid w:val="00120553"/>
    <w:rsid w:val="001211F0"/>
    <w:rsid w:val="00121900"/>
    <w:rsid w:val="00121E99"/>
    <w:rsid w:val="00121FE3"/>
    <w:rsid w:val="0012291F"/>
    <w:rsid w:val="00122F8F"/>
    <w:rsid w:val="00124023"/>
    <w:rsid w:val="001250A3"/>
    <w:rsid w:val="00126580"/>
    <w:rsid w:val="00127340"/>
    <w:rsid w:val="00127E13"/>
    <w:rsid w:val="00130E90"/>
    <w:rsid w:val="00131889"/>
    <w:rsid w:val="00132BE2"/>
    <w:rsid w:val="0013379D"/>
    <w:rsid w:val="00134658"/>
    <w:rsid w:val="001351AC"/>
    <w:rsid w:val="0013531D"/>
    <w:rsid w:val="001355B8"/>
    <w:rsid w:val="0013766E"/>
    <w:rsid w:val="0014086D"/>
    <w:rsid w:val="001425DF"/>
    <w:rsid w:val="00144470"/>
    <w:rsid w:val="00144C3A"/>
    <w:rsid w:val="00144EA7"/>
    <w:rsid w:val="00145DF4"/>
    <w:rsid w:val="001472D1"/>
    <w:rsid w:val="00147342"/>
    <w:rsid w:val="001502D5"/>
    <w:rsid w:val="001514DF"/>
    <w:rsid w:val="001515D8"/>
    <w:rsid w:val="00151782"/>
    <w:rsid w:val="0015207C"/>
    <w:rsid w:val="001521B3"/>
    <w:rsid w:val="00153B28"/>
    <w:rsid w:val="00154244"/>
    <w:rsid w:val="0015452D"/>
    <w:rsid w:val="00154B84"/>
    <w:rsid w:val="001567CA"/>
    <w:rsid w:val="001579C3"/>
    <w:rsid w:val="00157BA5"/>
    <w:rsid w:val="001603C9"/>
    <w:rsid w:val="0016543C"/>
    <w:rsid w:val="00165D80"/>
    <w:rsid w:val="00166DE8"/>
    <w:rsid w:val="00167271"/>
    <w:rsid w:val="00167BFF"/>
    <w:rsid w:val="00172301"/>
    <w:rsid w:val="00172A90"/>
    <w:rsid w:val="00173F41"/>
    <w:rsid w:val="00173FEA"/>
    <w:rsid w:val="00174071"/>
    <w:rsid w:val="00174315"/>
    <w:rsid w:val="00175149"/>
    <w:rsid w:val="0017533E"/>
    <w:rsid w:val="00175C2C"/>
    <w:rsid w:val="00175F72"/>
    <w:rsid w:val="001761F1"/>
    <w:rsid w:val="00177206"/>
    <w:rsid w:val="00177CDD"/>
    <w:rsid w:val="00177E1C"/>
    <w:rsid w:val="00180530"/>
    <w:rsid w:val="0018136E"/>
    <w:rsid w:val="00182514"/>
    <w:rsid w:val="00183CF5"/>
    <w:rsid w:val="00183DBD"/>
    <w:rsid w:val="00184CFB"/>
    <w:rsid w:val="00184E01"/>
    <w:rsid w:val="00185B5A"/>
    <w:rsid w:val="0018663C"/>
    <w:rsid w:val="00186C1D"/>
    <w:rsid w:val="001875BD"/>
    <w:rsid w:val="00187B0C"/>
    <w:rsid w:val="00187D35"/>
    <w:rsid w:val="0019092C"/>
    <w:rsid w:val="00190967"/>
    <w:rsid w:val="00190B68"/>
    <w:rsid w:val="00191F0D"/>
    <w:rsid w:val="001933BA"/>
    <w:rsid w:val="00195573"/>
    <w:rsid w:val="001A023C"/>
    <w:rsid w:val="001A06BD"/>
    <w:rsid w:val="001A1D49"/>
    <w:rsid w:val="001A2C94"/>
    <w:rsid w:val="001A4BDD"/>
    <w:rsid w:val="001A5653"/>
    <w:rsid w:val="001A635F"/>
    <w:rsid w:val="001A781B"/>
    <w:rsid w:val="001B0300"/>
    <w:rsid w:val="001B1466"/>
    <w:rsid w:val="001B519A"/>
    <w:rsid w:val="001B77EF"/>
    <w:rsid w:val="001B7B74"/>
    <w:rsid w:val="001C02A8"/>
    <w:rsid w:val="001C0677"/>
    <w:rsid w:val="001C1846"/>
    <w:rsid w:val="001C196C"/>
    <w:rsid w:val="001C1C7E"/>
    <w:rsid w:val="001C2518"/>
    <w:rsid w:val="001C3388"/>
    <w:rsid w:val="001C445B"/>
    <w:rsid w:val="001C4A40"/>
    <w:rsid w:val="001D0E22"/>
    <w:rsid w:val="001D108F"/>
    <w:rsid w:val="001D1F78"/>
    <w:rsid w:val="001D3CD7"/>
    <w:rsid w:val="001D430D"/>
    <w:rsid w:val="001D4AD1"/>
    <w:rsid w:val="001D54A7"/>
    <w:rsid w:val="001D64BF"/>
    <w:rsid w:val="001D75CB"/>
    <w:rsid w:val="001E00EB"/>
    <w:rsid w:val="001E01ED"/>
    <w:rsid w:val="001E16A2"/>
    <w:rsid w:val="001E1971"/>
    <w:rsid w:val="001E1F8A"/>
    <w:rsid w:val="001E1F8D"/>
    <w:rsid w:val="001E2A96"/>
    <w:rsid w:val="001E3ED9"/>
    <w:rsid w:val="001E7B3A"/>
    <w:rsid w:val="001F198C"/>
    <w:rsid w:val="001F6EDA"/>
    <w:rsid w:val="001F7087"/>
    <w:rsid w:val="001F73B4"/>
    <w:rsid w:val="002011A1"/>
    <w:rsid w:val="00201480"/>
    <w:rsid w:val="00201635"/>
    <w:rsid w:val="00201B3A"/>
    <w:rsid w:val="002026E4"/>
    <w:rsid w:val="00203A9B"/>
    <w:rsid w:val="002065C7"/>
    <w:rsid w:val="0021022B"/>
    <w:rsid w:val="002102EE"/>
    <w:rsid w:val="00211BD4"/>
    <w:rsid w:val="002127F9"/>
    <w:rsid w:val="00212AED"/>
    <w:rsid w:val="002132BD"/>
    <w:rsid w:val="00214514"/>
    <w:rsid w:val="0021632A"/>
    <w:rsid w:val="00216D0F"/>
    <w:rsid w:val="0021744F"/>
    <w:rsid w:val="002204F5"/>
    <w:rsid w:val="002214F9"/>
    <w:rsid w:val="00224151"/>
    <w:rsid w:val="00224EFE"/>
    <w:rsid w:val="00225373"/>
    <w:rsid w:val="00226A7D"/>
    <w:rsid w:val="00227386"/>
    <w:rsid w:val="00230345"/>
    <w:rsid w:val="00230962"/>
    <w:rsid w:val="00230DDE"/>
    <w:rsid w:val="00230E95"/>
    <w:rsid w:val="00230EA0"/>
    <w:rsid w:val="00234A52"/>
    <w:rsid w:val="00235501"/>
    <w:rsid w:val="00235A4E"/>
    <w:rsid w:val="0023623D"/>
    <w:rsid w:val="0023660A"/>
    <w:rsid w:val="00236B27"/>
    <w:rsid w:val="002370D0"/>
    <w:rsid w:val="002374BB"/>
    <w:rsid w:val="00237DB1"/>
    <w:rsid w:val="002405AC"/>
    <w:rsid w:val="00240B3C"/>
    <w:rsid w:val="00240BD1"/>
    <w:rsid w:val="00241491"/>
    <w:rsid w:val="00242B7C"/>
    <w:rsid w:val="00242C69"/>
    <w:rsid w:val="00242D72"/>
    <w:rsid w:val="002430FD"/>
    <w:rsid w:val="002431AD"/>
    <w:rsid w:val="002431E1"/>
    <w:rsid w:val="0024353F"/>
    <w:rsid w:val="0024468B"/>
    <w:rsid w:val="00247B9A"/>
    <w:rsid w:val="00247DB4"/>
    <w:rsid w:val="00250D05"/>
    <w:rsid w:val="002519CD"/>
    <w:rsid w:val="00251F05"/>
    <w:rsid w:val="00252096"/>
    <w:rsid w:val="0025222C"/>
    <w:rsid w:val="00252255"/>
    <w:rsid w:val="0025285C"/>
    <w:rsid w:val="00252D44"/>
    <w:rsid w:val="00252FC5"/>
    <w:rsid w:val="002530B6"/>
    <w:rsid w:val="002539D6"/>
    <w:rsid w:val="00254AAB"/>
    <w:rsid w:val="00254F94"/>
    <w:rsid w:val="00255E20"/>
    <w:rsid w:val="00257014"/>
    <w:rsid w:val="00260091"/>
    <w:rsid w:val="00260D03"/>
    <w:rsid w:val="00261097"/>
    <w:rsid w:val="0026120D"/>
    <w:rsid w:val="00261524"/>
    <w:rsid w:val="00261BC8"/>
    <w:rsid w:val="0026209C"/>
    <w:rsid w:val="00263318"/>
    <w:rsid w:val="00264F4A"/>
    <w:rsid w:val="00266222"/>
    <w:rsid w:val="00270122"/>
    <w:rsid w:val="002702F7"/>
    <w:rsid w:val="00271983"/>
    <w:rsid w:val="0027203E"/>
    <w:rsid w:val="00273681"/>
    <w:rsid w:val="0027398E"/>
    <w:rsid w:val="00274792"/>
    <w:rsid w:val="00274B63"/>
    <w:rsid w:val="00274E03"/>
    <w:rsid w:val="00277A39"/>
    <w:rsid w:val="00277F80"/>
    <w:rsid w:val="00280A21"/>
    <w:rsid w:val="00280C47"/>
    <w:rsid w:val="00282670"/>
    <w:rsid w:val="00282857"/>
    <w:rsid w:val="00283457"/>
    <w:rsid w:val="002835BA"/>
    <w:rsid w:val="002842B7"/>
    <w:rsid w:val="002858C9"/>
    <w:rsid w:val="00285CD0"/>
    <w:rsid w:val="00286285"/>
    <w:rsid w:val="002868F9"/>
    <w:rsid w:val="00287BDE"/>
    <w:rsid w:val="002905D2"/>
    <w:rsid w:val="0029085D"/>
    <w:rsid w:val="00290CEA"/>
    <w:rsid w:val="00290FFD"/>
    <w:rsid w:val="00291EB6"/>
    <w:rsid w:val="00292B18"/>
    <w:rsid w:val="002935A8"/>
    <w:rsid w:val="00293D2B"/>
    <w:rsid w:val="00294610"/>
    <w:rsid w:val="00294E70"/>
    <w:rsid w:val="00295CCC"/>
    <w:rsid w:val="00295FE7"/>
    <w:rsid w:val="002978D7"/>
    <w:rsid w:val="002A0D1C"/>
    <w:rsid w:val="002A11C1"/>
    <w:rsid w:val="002A11DA"/>
    <w:rsid w:val="002A2C31"/>
    <w:rsid w:val="002A32CD"/>
    <w:rsid w:val="002A32D2"/>
    <w:rsid w:val="002A3B3B"/>
    <w:rsid w:val="002A63E9"/>
    <w:rsid w:val="002A67C6"/>
    <w:rsid w:val="002B016C"/>
    <w:rsid w:val="002B1363"/>
    <w:rsid w:val="002B2283"/>
    <w:rsid w:val="002B3634"/>
    <w:rsid w:val="002B406C"/>
    <w:rsid w:val="002B77BD"/>
    <w:rsid w:val="002B77F9"/>
    <w:rsid w:val="002B7AD6"/>
    <w:rsid w:val="002C073E"/>
    <w:rsid w:val="002C0D61"/>
    <w:rsid w:val="002C0F11"/>
    <w:rsid w:val="002C3DE6"/>
    <w:rsid w:val="002C4160"/>
    <w:rsid w:val="002C469F"/>
    <w:rsid w:val="002C47F8"/>
    <w:rsid w:val="002C5150"/>
    <w:rsid w:val="002C5202"/>
    <w:rsid w:val="002C570A"/>
    <w:rsid w:val="002C7022"/>
    <w:rsid w:val="002D0589"/>
    <w:rsid w:val="002D4C7E"/>
    <w:rsid w:val="002D6797"/>
    <w:rsid w:val="002D67B8"/>
    <w:rsid w:val="002D69AA"/>
    <w:rsid w:val="002E09C7"/>
    <w:rsid w:val="002E0D97"/>
    <w:rsid w:val="002E150C"/>
    <w:rsid w:val="002E3573"/>
    <w:rsid w:val="002E3C1D"/>
    <w:rsid w:val="002E3E30"/>
    <w:rsid w:val="002E4ABD"/>
    <w:rsid w:val="002E518C"/>
    <w:rsid w:val="002F02DC"/>
    <w:rsid w:val="002F075F"/>
    <w:rsid w:val="002F0962"/>
    <w:rsid w:val="002F1B4B"/>
    <w:rsid w:val="002F27D9"/>
    <w:rsid w:val="002F34D8"/>
    <w:rsid w:val="002F3EBB"/>
    <w:rsid w:val="002F77A8"/>
    <w:rsid w:val="00300139"/>
    <w:rsid w:val="00300557"/>
    <w:rsid w:val="0030242E"/>
    <w:rsid w:val="00302714"/>
    <w:rsid w:val="00302E5F"/>
    <w:rsid w:val="00302FF8"/>
    <w:rsid w:val="0030331A"/>
    <w:rsid w:val="00303FCE"/>
    <w:rsid w:val="00305550"/>
    <w:rsid w:val="003057A1"/>
    <w:rsid w:val="0030596C"/>
    <w:rsid w:val="0030767A"/>
    <w:rsid w:val="00310DAB"/>
    <w:rsid w:val="003128A8"/>
    <w:rsid w:val="00312B79"/>
    <w:rsid w:val="00313250"/>
    <w:rsid w:val="00313404"/>
    <w:rsid w:val="00315203"/>
    <w:rsid w:val="003155A0"/>
    <w:rsid w:val="003165F3"/>
    <w:rsid w:val="00316B91"/>
    <w:rsid w:val="003171F5"/>
    <w:rsid w:val="00320306"/>
    <w:rsid w:val="00320B0E"/>
    <w:rsid w:val="00320FAE"/>
    <w:rsid w:val="0032215A"/>
    <w:rsid w:val="00322B44"/>
    <w:rsid w:val="00323F02"/>
    <w:rsid w:val="00324A86"/>
    <w:rsid w:val="00324B25"/>
    <w:rsid w:val="00324B43"/>
    <w:rsid w:val="00325513"/>
    <w:rsid w:val="00326296"/>
    <w:rsid w:val="003262C1"/>
    <w:rsid w:val="003267B4"/>
    <w:rsid w:val="00327193"/>
    <w:rsid w:val="0032727A"/>
    <w:rsid w:val="00327CA9"/>
    <w:rsid w:val="00330FB4"/>
    <w:rsid w:val="00331DAD"/>
    <w:rsid w:val="0033220A"/>
    <w:rsid w:val="003330B9"/>
    <w:rsid w:val="0033364F"/>
    <w:rsid w:val="00333A40"/>
    <w:rsid w:val="003340E7"/>
    <w:rsid w:val="0033626A"/>
    <w:rsid w:val="0033675B"/>
    <w:rsid w:val="003367D3"/>
    <w:rsid w:val="003410CF"/>
    <w:rsid w:val="0034362D"/>
    <w:rsid w:val="00344122"/>
    <w:rsid w:val="00344A15"/>
    <w:rsid w:val="0034573D"/>
    <w:rsid w:val="00346521"/>
    <w:rsid w:val="0034786F"/>
    <w:rsid w:val="00351860"/>
    <w:rsid w:val="003543B5"/>
    <w:rsid w:val="00355B44"/>
    <w:rsid w:val="00355C19"/>
    <w:rsid w:val="00356451"/>
    <w:rsid w:val="003609EC"/>
    <w:rsid w:val="00361181"/>
    <w:rsid w:val="00362822"/>
    <w:rsid w:val="003636FA"/>
    <w:rsid w:val="0036419A"/>
    <w:rsid w:val="003644D7"/>
    <w:rsid w:val="003646D4"/>
    <w:rsid w:val="00365F93"/>
    <w:rsid w:val="0036653A"/>
    <w:rsid w:val="003669B6"/>
    <w:rsid w:val="003673F2"/>
    <w:rsid w:val="0037154F"/>
    <w:rsid w:val="003716A2"/>
    <w:rsid w:val="00373600"/>
    <w:rsid w:val="0037403B"/>
    <w:rsid w:val="00374F39"/>
    <w:rsid w:val="00375E7A"/>
    <w:rsid w:val="00377F6C"/>
    <w:rsid w:val="00380DB0"/>
    <w:rsid w:val="003818CF"/>
    <w:rsid w:val="0038195B"/>
    <w:rsid w:val="00381A1B"/>
    <w:rsid w:val="00382B12"/>
    <w:rsid w:val="00383578"/>
    <w:rsid w:val="003839CC"/>
    <w:rsid w:val="00383D09"/>
    <w:rsid w:val="003848A9"/>
    <w:rsid w:val="00385A26"/>
    <w:rsid w:val="00386F96"/>
    <w:rsid w:val="00387670"/>
    <w:rsid w:val="003878DB"/>
    <w:rsid w:val="00391C30"/>
    <w:rsid w:val="003920FA"/>
    <w:rsid w:val="003925C8"/>
    <w:rsid w:val="00393240"/>
    <w:rsid w:val="00393547"/>
    <w:rsid w:val="00393D0A"/>
    <w:rsid w:val="00393E71"/>
    <w:rsid w:val="00395528"/>
    <w:rsid w:val="00396690"/>
    <w:rsid w:val="003966B7"/>
    <w:rsid w:val="0039683B"/>
    <w:rsid w:val="003968A3"/>
    <w:rsid w:val="00396E7E"/>
    <w:rsid w:val="003A16FA"/>
    <w:rsid w:val="003A1A3B"/>
    <w:rsid w:val="003A2C0C"/>
    <w:rsid w:val="003A37F7"/>
    <w:rsid w:val="003A3E30"/>
    <w:rsid w:val="003A4421"/>
    <w:rsid w:val="003A4D35"/>
    <w:rsid w:val="003A4E71"/>
    <w:rsid w:val="003A52D5"/>
    <w:rsid w:val="003A6132"/>
    <w:rsid w:val="003B0117"/>
    <w:rsid w:val="003B0C53"/>
    <w:rsid w:val="003B0CD5"/>
    <w:rsid w:val="003B218C"/>
    <w:rsid w:val="003B35D7"/>
    <w:rsid w:val="003B3BCF"/>
    <w:rsid w:val="003B40AE"/>
    <w:rsid w:val="003B4C9D"/>
    <w:rsid w:val="003B64D4"/>
    <w:rsid w:val="003B66C5"/>
    <w:rsid w:val="003B7EB5"/>
    <w:rsid w:val="003C02EF"/>
    <w:rsid w:val="003C037A"/>
    <w:rsid w:val="003C1030"/>
    <w:rsid w:val="003C1341"/>
    <w:rsid w:val="003C1F1C"/>
    <w:rsid w:val="003C2489"/>
    <w:rsid w:val="003C27EE"/>
    <w:rsid w:val="003C4446"/>
    <w:rsid w:val="003C494B"/>
    <w:rsid w:val="003C4A82"/>
    <w:rsid w:val="003C5088"/>
    <w:rsid w:val="003C5B5D"/>
    <w:rsid w:val="003C6D03"/>
    <w:rsid w:val="003C7705"/>
    <w:rsid w:val="003D0DED"/>
    <w:rsid w:val="003D1365"/>
    <w:rsid w:val="003D224F"/>
    <w:rsid w:val="003D313B"/>
    <w:rsid w:val="003D372F"/>
    <w:rsid w:val="003D3A14"/>
    <w:rsid w:val="003D3D3E"/>
    <w:rsid w:val="003D416F"/>
    <w:rsid w:val="003D56CA"/>
    <w:rsid w:val="003D59AC"/>
    <w:rsid w:val="003D5E19"/>
    <w:rsid w:val="003D5FDC"/>
    <w:rsid w:val="003D6530"/>
    <w:rsid w:val="003D6F9A"/>
    <w:rsid w:val="003D7CF9"/>
    <w:rsid w:val="003E03BF"/>
    <w:rsid w:val="003E049F"/>
    <w:rsid w:val="003E0F58"/>
    <w:rsid w:val="003E11B1"/>
    <w:rsid w:val="003E15F6"/>
    <w:rsid w:val="003E243D"/>
    <w:rsid w:val="003E2645"/>
    <w:rsid w:val="003E2875"/>
    <w:rsid w:val="003E3124"/>
    <w:rsid w:val="003E3307"/>
    <w:rsid w:val="003E4F9B"/>
    <w:rsid w:val="003E621D"/>
    <w:rsid w:val="003E70C4"/>
    <w:rsid w:val="003E731A"/>
    <w:rsid w:val="003E7FC5"/>
    <w:rsid w:val="003F027D"/>
    <w:rsid w:val="003F0C34"/>
    <w:rsid w:val="003F0EB4"/>
    <w:rsid w:val="003F13FB"/>
    <w:rsid w:val="003F2847"/>
    <w:rsid w:val="003F286D"/>
    <w:rsid w:val="003F2C18"/>
    <w:rsid w:val="003F3CDC"/>
    <w:rsid w:val="003F436C"/>
    <w:rsid w:val="003F57B8"/>
    <w:rsid w:val="003F66C0"/>
    <w:rsid w:val="003F66CA"/>
    <w:rsid w:val="003F747C"/>
    <w:rsid w:val="003F794C"/>
    <w:rsid w:val="00400522"/>
    <w:rsid w:val="004020C3"/>
    <w:rsid w:val="00403CA8"/>
    <w:rsid w:val="00404B32"/>
    <w:rsid w:val="00404BA4"/>
    <w:rsid w:val="00405125"/>
    <w:rsid w:val="0040564D"/>
    <w:rsid w:val="00405687"/>
    <w:rsid w:val="004057FF"/>
    <w:rsid w:val="00405F58"/>
    <w:rsid w:val="00405FDA"/>
    <w:rsid w:val="004075A5"/>
    <w:rsid w:val="0041082C"/>
    <w:rsid w:val="00410C80"/>
    <w:rsid w:val="00411004"/>
    <w:rsid w:val="0041492D"/>
    <w:rsid w:val="0041619F"/>
    <w:rsid w:val="00416F20"/>
    <w:rsid w:val="00417E61"/>
    <w:rsid w:val="0042031F"/>
    <w:rsid w:val="00420894"/>
    <w:rsid w:val="00421427"/>
    <w:rsid w:val="00422335"/>
    <w:rsid w:val="00423210"/>
    <w:rsid w:val="00423BD8"/>
    <w:rsid w:val="0042418E"/>
    <w:rsid w:val="004251AF"/>
    <w:rsid w:val="0042562E"/>
    <w:rsid w:val="00427BD0"/>
    <w:rsid w:val="00430492"/>
    <w:rsid w:val="00430D0A"/>
    <w:rsid w:val="0043157E"/>
    <w:rsid w:val="004320CB"/>
    <w:rsid w:val="00437960"/>
    <w:rsid w:val="00440010"/>
    <w:rsid w:val="004415EB"/>
    <w:rsid w:val="004422C9"/>
    <w:rsid w:val="00443898"/>
    <w:rsid w:val="00443BD0"/>
    <w:rsid w:val="00443C41"/>
    <w:rsid w:val="00445094"/>
    <w:rsid w:val="004470DC"/>
    <w:rsid w:val="0045004A"/>
    <w:rsid w:val="004507E1"/>
    <w:rsid w:val="0045290E"/>
    <w:rsid w:val="00453011"/>
    <w:rsid w:val="0045359A"/>
    <w:rsid w:val="00453D9E"/>
    <w:rsid w:val="004540FD"/>
    <w:rsid w:val="004542E0"/>
    <w:rsid w:val="004544BD"/>
    <w:rsid w:val="004546BC"/>
    <w:rsid w:val="00454B11"/>
    <w:rsid w:val="00454CD9"/>
    <w:rsid w:val="0045558A"/>
    <w:rsid w:val="00455C81"/>
    <w:rsid w:val="00455D25"/>
    <w:rsid w:val="00455FD5"/>
    <w:rsid w:val="0045604F"/>
    <w:rsid w:val="00456595"/>
    <w:rsid w:val="00456E03"/>
    <w:rsid w:val="00456F49"/>
    <w:rsid w:val="00457644"/>
    <w:rsid w:val="00457B2E"/>
    <w:rsid w:val="0046085A"/>
    <w:rsid w:val="00460AD2"/>
    <w:rsid w:val="00460E6C"/>
    <w:rsid w:val="00461DAE"/>
    <w:rsid w:val="0046264A"/>
    <w:rsid w:val="00462AA8"/>
    <w:rsid w:val="00462B33"/>
    <w:rsid w:val="004644A2"/>
    <w:rsid w:val="00464948"/>
    <w:rsid w:val="00464DED"/>
    <w:rsid w:val="00466E59"/>
    <w:rsid w:val="004673AD"/>
    <w:rsid w:val="004673FD"/>
    <w:rsid w:val="00470BE5"/>
    <w:rsid w:val="00472B81"/>
    <w:rsid w:val="00473B2B"/>
    <w:rsid w:val="00474152"/>
    <w:rsid w:val="004749FF"/>
    <w:rsid w:val="00475D1B"/>
    <w:rsid w:val="00475DA4"/>
    <w:rsid w:val="004764A2"/>
    <w:rsid w:val="00476795"/>
    <w:rsid w:val="0047763A"/>
    <w:rsid w:val="00477845"/>
    <w:rsid w:val="00481949"/>
    <w:rsid w:val="0048455F"/>
    <w:rsid w:val="00484928"/>
    <w:rsid w:val="004862C1"/>
    <w:rsid w:val="004875D5"/>
    <w:rsid w:val="004901FD"/>
    <w:rsid w:val="00490484"/>
    <w:rsid w:val="00490D3D"/>
    <w:rsid w:val="00490FB1"/>
    <w:rsid w:val="00492356"/>
    <w:rsid w:val="00492E13"/>
    <w:rsid w:val="00493102"/>
    <w:rsid w:val="00494B03"/>
    <w:rsid w:val="00495378"/>
    <w:rsid w:val="004A04FF"/>
    <w:rsid w:val="004A1391"/>
    <w:rsid w:val="004A1790"/>
    <w:rsid w:val="004A2C0E"/>
    <w:rsid w:val="004A4316"/>
    <w:rsid w:val="004A4956"/>
    <w:rsid w:val="004B027D"/>
    <w:rsid w:val="004B0517"/>
    <w:rsid w:val="004B0A78"/>
    <w:rsid w:val="004B23D3"/>
    <w:rsid w:val="004B2E7C"/>
    <w:rsid w:val="004B4FBD"/>
    <w:rsid w:val="004B520F"/>
    <w:rsid w:val="004B66F3"/>
    <w:rsid w:val="004B6B31"/>
    <w:rsid w:val="004B6BF7"/>
    <w:rsid w:val="004C06BB"/>
    <w:rsid w:val="004C09B7"/>
    <w:rsid w:val="004C10DF"/>
    <w:rsid w:val="004C16B9"/>
    <w:rsid w:val="004C2C13"/>
    <w:rsid w:val="004C2C4B"/>
    <w:rsid w:val="004C3669"/>
    <w:rsid w:val="004C3B86"/>
    <w:rsid w:val="004C40C7"/>
    <w:rsid w:val="004C51A5"/>
    <w:rsid w:val="004C596C"/>
    <w:rsid w:val="004C5B61"/>
    <w:rsid w:val="004C5CF5"/>
    <w:rsid w:val="004C7647"/>
    <w:rsid w:val="004C7E6D"/>
    <w:rsid w:val="004D03BF"/>
    <w:rsid w:val="004D3726"/>
    <w:rsid w:val="004D3D8B"/>
    <w:rsid w:val="004D48C8"/>
    <w:rsid w:val="004D493C"/>
    <w:rsid w:val="004D4DAC"/>
    <w:rsid w:val="004D4E9C"/>
    <w:rsid w:val="004D5009"/>
    <w:rsid w:val="004D5084"/>
    <w:rsid w:val="004E111B"/>
    <w:rsid w:val="004E1BE3"/>
    <w:rsid w:val="004E2294"/>
    <w:rsid w:val="004E2315"/>
    <w:rsid w:val="004E24B8"/>
    <w:rsid w:val="004E2813"/>
    <w:rsid w:val="004E2B03"/>
    <w:rsid w:val="004E2E5B"/>
    <w:rsid w:val="004E3BB8"/>
    <w:rsid w:val="004E3F6E"/>
    <w:rsid w:val="004E55AE"/>
    <w:rsid w:val="004E61AF"/>
    <w:rsid w:val="004E7518"/>
    <w:rsid w:val="004E77D1"/>
    <w:rsid w:val="004E785D"/>
    <w:rsid w:val="004F17C0"/>
    <w:rsid w:val="004F3AC0"/>
    <w:rsid w:val="004F4B6B"/>
    <w:rsid w:val="004F6159"/>
    <w:rsid w:val="004F6163"/>
    <w:rsid w:val="004F6600"/>
    <w:rsid w:val="005004E6"/>
    <w:rsid w:val="00501008"/>
    <w:rsid w:val="005011E4"/>
    <w:rsid w:val="00501265"/>
    <w:rsid w:val="0050178B"/>
    <w:rsid w:val="005022EB"/>
    <w:rsid w:val="00502F7D"/>
    <w:rsid w:val="0050334F"/>
    <w:rsid w:val="005041D9"/>
    <w:rsid w:val="00506C0F"/>
    <w:rsid w:val="00510167"/>
    <w:rsid w:val="005104E3"/>
    <w:rsid w:val="00510726"/>
    <w:rsid w:val="005113CD"/>
    <w:rsid w:val="005117E6"/>
    <w:rsid w:val="00512F9D"/>
    <w:rsid w:val="00513348"/>
    <w:rsid w:val="0051450B"/>
    <w:rsid w:val="005148DA"/>
    <w:rsid w:val="00516B48"/>
    <w:rsid w:val="00520A66"/>
    <w:rsid w:val="00520E2F"/>
    <w:rsid w:val="00523594"/>
    <w:rsid w:val="00523751"/>
    <w:rsid w:val="00523840"/>
    <w:rsid w:val="005243A0"/>
    <w:rsid w:val="00524CD4"/>
    <w:rsid w:val="00524ED5"/>
    <w:rsid w:val="005268EC"/>
    <w:rsid w:val="00527D47"/>
    <w:rsid w:val="00527E6D"/>
    <w:rsid w:val="00527F01"/>
    <w:rsid w:val="00530329"/>
    <w:rsid w:val="005308F2"/>
    <w:rsid w:val="00530DC9"/>
    <w:rsid w:val="00530DED"/>
    <w:rsid w:val="00534024"/>
    <w:rsid w:val="0053429A"/>
    <w:rsid w:val="005348F7"/>
    <w:rsid w:val="00534CA8"/>
    <w:rsid w:val="00534EF6"/>
    <w:rsid w:val="00535CCB"/>
    <w:rsid w:val="00536674"/>
    <w:rsid w:val="00536C46"/>
    <w:rsid w:val="005376E0"/>
    <w:rsid w:val="00542050"/>
    <w:rsid w:val="00542E57"/>
    <w:rsid w:val="00542EBB"/>
    <w:rsid w:val="00543B90"/>
    <w:rsid w:val="00544215"/>
    <w:rsid w:val="00544697"/>
    <w:rsid w:val="00544792"/>
    <w:rsid w:val="00545156"/>
    <w:rsid w:val="00545DEA"/>
    <w:rsid w:val="00545FC9"/>
    <w:rsid w:val="00547F7F"/>
    <w:rsid w:val="00550EE3"/>
    <w:rsid w:val="00551628"/>
    <w:rsid w:val="0055165A"/>
    <w:rsid w:val="00553C31"/>
    <w:rsid w:val="00555F01"/>
    <w:rsid w:val="00561FF7"/>
    <w:rsid w:val="005622CC"/>
    <w:rsid w:val="00562C9A"/>
    <w:rsid w:val="00562E67"/>
    <w:rsid w:val="005630DD"/>
    <w:rsid w:val="005659BA"/>
    <w:rsid w:val="00566588"/>
    <w:rsid w:val="00566854"/>
    <w:rsid w:val="005704C2"/>
    <w:rsid w:val="00570777"/>
    <w:rsid w:val="00571052"/>
    <w:rsid w:val="00573039"/>
    <w:rsid w:val="005750FB"/>
    <w:rsid w:val="00575912"/>
    <w:rsid w:val="00577D67"/>
    <w:rsid w:val="00580858"/>
    <w:rsid w:val="005808CF"/>
    <w:rsid w:val="00581F40"/>
    <w:rsid w:val="00582CAB"/>
    <w:rsid w:val="005831CF"/>
    <w:rsid w:val="00583DAA"/>
    <w:rsid w:val="005843E9"/>
    <w:rsid w:val="005860C3"/>
    <w:rsid w:val="00586E98"/>
    <w:rsid w:val="00586F6C"/>
    <w:rsid w:val="0058737A"/>
    <w:rsid w:val="00587459"/>
    <w:rsid w:val="0059106C"/>
    <w:rsid w:val="00591451"/>
    <w:rsid w:val="00592B12"/>
    <w:rsid w:val="005934E4"/>
    <w:rsid w:val="00593894"/>
    <w:rsid w:val="005939D2"/>
    <w:rsid w:val="0059475A"/>
    <w:rsid w:val="005953C1"/>
    <w:rsid w:val="00595C50"/>
    <w:rsid w:val="005A0327"/>
    <w:rsid w:val="005A1108"/>
    <w:rsid w:val="005A1C21"/>
    <w:rsid w:val="005A1D82"/>
    <w:rsid w:val="005A3740"/>
    <w:rsid w:val="005B2866"/>
    <w:rsid w:val="005B3D9A"/>
    <w:rsid w:val="005B5275"/>
    <w:rsid w:val="005B5972"/>
    <w:rsid w:val="005B61D5"/>
    <w:rsid w:val="005B62DE"/>
    <w:rsid w:val="005B67E5"/>
    <w:rsid w:val="005B71A8"/>
    <w:rsid w:val="005B7214"/>
    <w:rsid w:val="005C00B1"/>
    <w:rsid w:val="005C057E"/>
    <w:rsid w:val="005C2279"/>
    <w:rsid w:val="005C3280"/>
    <w:rsid w:val="005C499D"/>
    <w:rsid w:val="005C5C2D"/>
    <w:rsid w:val="005C6DD4"/>
    <w:rsid w:val="005C7DD1"/>
    <w:rsid w:val="005D117A"/>
    <w:rsid w:val="005D1841"/>
    <w:rsid w:val="005D2EFB"/>
    <w:rsid w:val="005D4283"/>
    <w:rsid w:val="005D51E5"/>
    <w:rsid w:val="005D56B1"/>
    <w:rsid w:val="005D58BA"/>
    <w:rsid w:val="005D5B74"/>
    <w:rsid w:val="005D6F76"/>
    <w:rsid w:val="005D7E43"/>
    <w:rsid w:val="005E0FDF"/>
    <w:rsid w:val="005E2E9C"/>
    <w:rsid w:val="005E37DD"/>
    <w:rsid w:val="005E459C"/>
    <w:rsid w:val="005E5896"/>
    <w:rsid w:val="005F0B45"/>
    <w:rsid w:val="005F2208"/>
    <w:rsid w:val="005F34A2"/>
    <w:rsid w:val="005F45DC"/>
    <w:rsid w:val="005F4DED"/>
    <w:rsid w:val="005F57C8"/>
    <w:rsid w:val="005F5B53"/>
    <w:rsid w:val="005F5D93"/>
    <w:rsid w:val="005F5EF4"/>
    <w:rsid w:val="005F681E"/>
    <w:rsid w:val="005F6E39"/>
    <w:rsid w:val="005F7CBD"/>
    <w:rsid w:val="00601103"/>
    <w:rsid w:val="00601D86"/>
    <w:rsid w:val="00602CA4"/>
    <w:rsid w:val="00603233"/>
    <w:rsid w:val="00603C34"/>
    <w:rsid w:val="00607098"/>
    <w:rsid w:val="00607F84"/>
    <w:rsid w:val="0061054F"/>
    <w:rsid w:val="006106AD"/>
    <w:rsid w:val="006119A5"/>
    <w:rsid w:val="00611ACE"/>
    <w:rsid w:val="006123CF"/>
    <w:rsid w:val="00614B8F"/>
    <w:rsid w:val="00617262"/>
    <w:rsid w:val="00617561"/>
    <w:rsid w:val="00617C09"/>
    <w:rsid w:val="0062059B"/>
    <w:rsid w:val="00620AD9"/>
    <w:rsid w:val="00621CE8"/>
    <w:rsid w:val="00621D86"/>
    <w:rsid w:val="00621E15"/>
    <w:rsid w:val="00622D11"/>
    <w:rsid w:val="00623549"/>
    <w:rsid w:val="00624130"/>
    <w:rsid w:val="00630567"/>
    <w:rsid w:val="006305F6"/>
    <w:rsid w:val="0063060C"/>
    <w:rsid w:val="006308E2"/>
    <w:rsid w:val="0063148D"/>
    <w:rsid w:val="0063172F"/>
    <w:rsid w:val="00633196"/>
    <w:rsid w:val="0063335A"/>
    <w:rsid w:val="00633526"/>
    <w:rsid w:val="00634795"/>
    <w:rsid w:val="00634E42"/>
    <w:rsid w:val="00635694"/>
    <w:rsid w:val="00635AE2"/>
    <w:rsid w:val="00635E6B"/>
    <w:rsid w:val="00636D7A"/>
    <w:rsid w:val="00637261"/>
    <w:rsid w:val="00637283"/>
    <w:rsid w:val="006413BF"/>
    <w:rsid w:val="00642193"/>
    <w:rsid w:val="00642DA9"/>
    <w:rsid w:val="00642E97"/>
    <w:rsid w:val="006433FF"/>
    <w:rsid w:val="00644C8A"/>
    <w:rsid w:val="00644D86"/>
    <w:rsid w:val="00645799"/>
    <w:rsid w:val="0064756D"/>
    <w:rsid w:val="00647599"/>
    <w:rsid w:val="00650CAB"/>
    <w:rsid w:val="0065108D"/>
    <w:rsid w:val="00652E2F"/>
    <w:rsid w:val="006537C9"/>
    <w:rsid w:val="00653948"/>
    <w:rsid w:val="0065661B"/>
    <w:rsid w:val="006578B5"/>
    <w:rsid w:val="00660818"/>
    <w:rsid w:val="00660B11"/>
    <w:rsid w:val="006612BF"/>
    <w:rsid w:val="0066277A"/>
    <w:rsid w:val="00663191"/>
    <w:rsid w:val="006633CA"/>
    <w:rsid w:val="00663A31"/>
    <w:rsid w:val="00663CDC"/>
    <w:rsid w:val="00665AA5"/>
    <w:rsid w:val="00666ADF"/>
    <w:rsid w:val="00667284"/>
    <w:rsid w:val="00671676"/>
    <w:rsid w:val="0067233A"/>
    <w:rsid w:val="00672613"/>
    <w:rsid w:val="00674130"/>
    <w:rsid w:val="00674368"/>
    <w:rsid w:val="006744D9"/>
    <w:rsid w:val="006745A3"/>
    <w:rsid w:val="00675B5D"/>
    <w:rsid w:val="006763C3"/>
    <w:rsid w:val="006769D6"/>
    <w:rsid w:val="00680426"/>
    <w:rsid w:val="0068276A"/>
    <w:rsid w:val="006828DF"/>
    <w:rsid w:val="00682951"/>
    <w:rsid w:val="0068318E"/>
    <w:rsid w:val="006834D7"/>
    <w:rsid w:val="00684340"/>
    <w:rsid w:val="0068603E"/>
    <w:rsid w:val="006920C7"/>
    <w:rsid w:val="0069465F"/>
    <w:rsid w:val="006960DE"/>
    <w:rsid w:val="00696D82"/>
    <w:rsid w:val="00697233"/>
    <w:rsid w:val="0069746C"/>
    <w:rsid w:val="006A15CD"/>
    <w:rsid w:val="006A1E7E"/>
    <w:rsid w:val="006A5135"/>
    <w:rsid w:val="006A5463"/>
    <w:rsid w:val="006A5AB2"/>
    <w:rsid w:val="006A6517"/>
    <w:rsid w:val="006A6C0E"/>
    <w:rsid w:val="006A6D9D"/>
    <w:rsid w:val="006B0017"/>
    <w:rsid w:val="006B0120"/>
    <w:rsid w:val="006B03BE"/>
    <w:rsid w:val="006B0D20"/>
    <w:rsid w:val="006B0F52"/>
    <w:rsid w:val="006B280A"/>
    <w:rsid w:val="006B4C44"/>
    <w:rsid w:val="006B5617"/>
    <w:rsid w:val="006B64D2"/>
    <w:rsid w:val="006B74BA"/>
    <w:rsid w:val="006B78B9"/>
    <w:rsid w:val="006C2D9D"/>
    <w:rsid w:val="006C2E10"/>
    <w:rsid w:val="006C423D"/>
    <w:rsid w:val="006C4361"/>
    <w:rsid w:val="006C4501"/>
    <w:rsid w:val="006C48DD"/>
    <w:rsid w:val="006C4CC4"/>
    <w:rsid w:val="006C4CCA"/>
    <w:rsid w:val="006C4E1A"/>
    <w:rsid w:val="006C51DA"/>
    <w:rsid w:val="006C6488"/>
    <w:rsid w:val="006C76B7"/>
    <w:rsid w:val="006D2B66"/>
    <w:rsid w:val="006D443F"/>
    <w:rsid w:val="006D61FD"/>
    <w:rsid w:val="006D6A1F"/>
    <w:rsid w:val="006D6CC1"/>
    <w:rsid w:val="006E0F2D"/>
    <w:rsid w:val="006E1207"/>
    <w:rsid w:val="006E17E3"/>
    <w:rsid w:val="006E247A"/>
    <w:rsid w:val="006E25A3"/>
    <w:rsid w:val="006E283D"/>
    <w:rsid w:val="006E408F"/>
    <w:rsid w:val="006E4930"/>
    <w:rsid w:val="006E5191"/>
    <w:rsid w:val="006E536C"/>
    <w:rsid w:val="006E5561"/>
    <w:rsid w:val="006E5601"/>
    <w:rsid w:val="006E6043"/>
    <w:rsid w:val="006E76D0"/>
    <w:rsid w:val="006E78A9"/>
    <w:rsid w:val="006E7AA4"/>
    <w:rsid w:val="006E7E9E"/>
    <w:rsid w:val="006F03D9"/>
    <w:rsid w:val="006F050F"/>
    <w:rsid w:val="006F0741"/>
    <w:rsid w:val="006F0F9B"/>
    <w:rsid w:val="006F1267"/>
    <w:rsid w:val="006F291E"/>
    <w:rsid w:val="006F2FA6"/>
    <w:rsid w:val="006F38C6"/>
    <w:rsid w:val="006F5657"/>
    <w:rsid w:val="006F658C"/>
    <w:rsid w:val="006F7033"/>
    <w:rsid w:val="00700036"/>
    <w:rsid w:val="00700FE2"/>
    <w:rsid w:val="0070165A"/>
    <w:rsid w:val="0070263B"/>
    <w:rsid w:val="00703C3E"/>
    <w:rsid w:val="007046A9"/>
    <w:rsid w:val="0070492F"/>
    <w:rsid w:val="00705230"/>
    <w:rsid w:val="00706269"/>
    <w:rsid w:val="007067A0"/>
    <w:rsid w:val="00707640"/>
    <w:rsid w:val="00710CB3"/>
    <w:rsid w:val="00712B77"/>
    <w:rsid w:val="00713308"/>
    <w:rsid w:val="007136BE"/>
    <w:rsid w:val="00713C46"/>
    <w:rsid w:val="0071432C"/>
    <w:rsid w:val="007169E7"/>
    <w:rsid w:val="00716C6B"/>
    <w:rsid w:val="00717847"/>
    <w:rsid w:val="00717C62"/>
    <w:rsid w:val="007202B7"/>
    <w:rsid w:val="0072090E"/>
    <w:rsid w:val="0072214A"/>
    <w:rsid w:val="0072266E"/>
    <w:rsid w:val="00722805"/>
    <w:rsid w:val="00723CE1"/>
    <w:rsid w:val="00724729"/>
    <w:rsid w:val="007256CA"/>
    <w:rsid w:val="007272EB"/>
    <w:rsid w:val="00730446"/>
    <w:rsid w:val="00730935"/>
    <w:rsid w:val="00730C8B"/>
    <w:rsid w:val="0073113F"/>
    <w:rsid w:val="00731C0F"/>
    <w:rsid w:val="007322B1"/>
    <w:rsid w:val="00735086"/>
    <w:rsid w:val="007353EB"/>
    <w:rsid w:val="007356CF"/>
    <w:rsid w:val="00735C51"/>
    <w:rsid w:val="00736C2B"/>
    <w:rsid w:val="00737120"/>
    <w:rsid w:val="007373C5"/>
    <w:rsid w:val="00737A89"/>
    <w:rsid w:val="00740B79"/>
    <w:rsid w:val="00740F1C"/>
    <w:rsid w:val="007411F5"/>
    <w:rsid w:val="0074149F"/>
    <w:rsid w:val="00741C0F"/>
    <w:rsid w:val="007428F7"/>
    <w:rsid w:val="00744210"/>
    <w:rsid w:val="00744829"/>
    <w:rsid w:val="00745DAA"/>
    <w:rsid w:val="00746B66"/>
    <w:rsid w:val="00747A29"/>
    <w:rsid w:val="00747EC6"/>
    <w:rsid w:val="00747FAC"/>
    <w:rsid w:val="0075039E"/>
    <w:rsid w:val="00750501"/>
    <w:rsid w:val="00752263"/>
    <w:rsid w:val="0075330F"/>
    <w:rsid w:val="00753810"/>
    <w:rsid w:val="00753BA5"/>
    <w:rsid w:val="007540AF"/>
    <w:rsid w:val="00754578"/>
    <w:rsid w:val="00754B51"/>
    <w:rsid w:val="00754C59"/>
    <w:rsid w:val="00754EEF"/>
    <w:rsid w:val="00755BAD"/>
    <w:rsid w:val="00757381"/>
    <w:rsid w:val="0075762B"/>
    <w:rsid w:val="007577B9"/>
    <w:rsid w:val="00760CB7"/>
    <w:rsid w:val="00761B8F"/>
    <w:rsid w:val="007623B9"/>
    <w:rsid w:val="007627AC"/>
    <w:rsid w:val="00763190"/>
    <w:rsid w:val="0076421C"/>
    <w:rsid w:val="007643D8"/>
    <w:rsid w:val="00765016"/>
    <w:rsid w:val="00765C0F"/>
    <w:rsid w:val="00766CC1"/>
    <w:rsid w:val="00771C67"/>
    <w:rsid w:val="00773F1F"/>
    <w:rsid w:val="00774C20"/>
    <w:rsid w:val="00777138"/>
    <w:rsid w:val="00777D1D"/>
    <w:rsid w:val="00780561"/>
    <w:rsid w:val="0078096C"/>
    <w:rsid w:val="00782F03"/>
    <w:rsid w:val="0078368D"/>
    <w:rsid w:val="00785745"/>
    <w:rsid w:val="00785C43"/>
    <w:rsid w:val="0078645A"/>
    <w:rsid w:val="00786B8E"/>
    <w:rsid w:val="00787A0D"/>
    <w:rsid w:val="007901EB"/>
    <w:rsid w:val="0079094B"/>
    <w:rsid w:val="007909DB"/>
    <w:rsid w:val="00791773"/>
    <w:rsid w:val="00792BFE"/>
    <w:rsid w:val="0079383D"/>
    <w:rsid w:val="007946A5"/>
    <w:rsid w:val="007958AF"/>
    <w:rsid w:val="00795FA4"/>
    <w:rsid w:val="007970AA"/>
    <w:rsid w:val="00797119"/>
    <w:rsid w:val="007A0515"/>
    <w:rsid w:val="007A1BAA"/>
    <w:rsid w:val="007A1D88"/>
    <w:rsid w:val="007A2F8D"/>
    <w:rsid w:val="007A4134"/>
    <w:rsid w:val="007A44FE"/>
    <w:rsid w:val="007A530B"/>
    <w:rsid w:val="007A5E35"/>
    <w:rsid w:val="007A6064"/>
    <w:rsid w:val="007A7D33"/>
    <w:rsid w:val="007B054A"/>
    <w:rsid w:val="007B25C5"/>
    <w:rsid w:val="007B365D"/>
    <w:rsid w:val="007B494B"/>
    <w:rsid w:val="007B5874"/>
    <w:rsid w:val="007B62F7"/>
    <w:rsid w:val="007B7CEE"/>
    <w:rsid w:val="007C14B2"/>
    <w:rsid w:val="007C1514"/>
    <w:rsid w:val="007C36BE"/>
    <w:rsid w:val="007C5ABC"/>
    <w:rsid w:val="007C5FA4"/>
    <w:rsid w:val="007C61C3"/>
    <w:rsid w:val="007C6716"/>
    <w:rsid w:val="007C73AB"/>
    <w:rsid w:val="007C7CBA"/>
    <w:rsid w:val="007D1366"/>
    <w:rsid w:val="007D1FD7"/>
    <w:rsid w:val="007D2686"/>
    <w:rsid w:val="007D3CC2"/>
    <w:rsid w:val="007D4DA0"/>
    <w:rsid w:val="007D5432"/>
    <w:rsid w:val="007D5969"/>
    <w:rsid w:val="007D6E55"/>
    <w:rsid w:val="007D7C57"/>
    <w:rsid w:val="007E0446"/>
    <w:rsid w:val="007E17FF"/>
    <w:rsid w:val="007E18F1"/>
    <w:rsid w:val="007E1B06"/>
    <w:rsid w:val="007E2C54"/>
    <w:rsid w:val="007E2D6E"/>
    <w:rsid w:val="007E3F3C"/>
    <w:rsid w:val="007E4E33"/>
    <w:rsid w:val="007E519E"/>
    <w:rsid w:val="007E51E1"/>
    <w:rsid w:val="007E53BE"/>
    <w:rsid w:val="007E5E13"/>
    <w:rsid w:val="007F0B5D"/>
    <w:rsid w:val="007F1AE3"/>
    <w:rsid w:val="007F1CF0"/>
    <w:rsid w:val="007F2A66"/>
    <w:rsid w:val="007F2F6B"/>
    <w:rsid w:val="007F38E4"/>
    <w:rsid w:val="007F4334"/>
    <w:rsid w:val="007F6DBE"/>
    <w:rsid w:val="0080025A"/>
    <w:rsid w:val="00801D2F"/>
    <w:rsid w:val="00802B1F"/>
    <w:rsid w:val="00803110"/>
    <w:rsid w:val="008044F8"/>
    <w:rsid w:val="0080567B"/>
    <w:rsid w:val="00806CA3"/>
    <w:rsid w:val="008100D8"/>
    <w:rsid w:val="008108CF"/>
    <w:rsid w:val="00811D3A"/>
    <w:rsid w:val="0081239E"/>
    <w:rsid w:val="008128FB"/>
    <w:rsid w:val="00812E7A"/>
    <w:rsid w:val="00814781"/>
    <w:rsid w:val="00814825"/>
    <w:rsid w:val="008157FA"/>
    <w:rsid w:val="00816246"/>
    <w:rsid w:val="0081627D"/>
    <w:rsid w:val="00816916"/>
    <w:rsid w:val="008209C9"/>
    <w:rsid w:val="00821BF5"/>
    <w:rsid w:val="00822D5E"/>
    <w:rsid w:val="008232A4"/>
    <w:rsid w:val="008232A8"/>
    <w:rsid w:val="00823FA2"/>
    <w:rsid w:val="00827567"/>
    <w:rsid w:val="00827E65"/>
    <w:rsid w:val="008313D9"/>
    <w:rsid w:val="00831D1A"/>
    <w:rsid w:val="00831D92"/>
    <w:rsid w:val="00832534"/>
    <w:rsid w:val="008349A6"/>
    <w:rsid w:val="00834E1D"/>
    <w:rsid w:val="00836A00"/>
    <w:rsid w:val="00840BFC"/>
    <w:rsid w:val="008412D0"/>
    <w:rsid w:val="008418C0"/>
    <w:rsid w:val="00841DE6"/>
    <w:rsid w:val="00842367"/>
    <w:rsid w:val="00842F93"/>
    <w:rsid w:val="0084313A"/>
    <w:rsid w:val="00844C76"/>
    <w:rsid w:val="00845B35"/>
    <w:rsid w:val="008466CD"/>
    <w:rsid w:val="00846DBE"/>
    <w:rsid w:val="00847031"/>
    <w:rsid w:val="008516C5"/>
    <w:rsid w:val="00851859"/>
    <w:rsid w:val="00851F10"/>
    <w:rsid w:val="00852027"/>
    <w:rsid w:val="00852244"/>
    <w:rsid w:val="00854965"/>
    <w:rsid w:val="00854EA0"/>
    <w:rsid w:val="008552CE"/>
    <w:rsid w:val="00855471"/>
    <w:rsid w:val="0085626F"/>
    <w:rsid w:val="00857B65"/>
    <w:rsid w:val="008617B9"/>
    <w:rsid w:val="00862223"/>
    <w:rsid w:val="008633EE"/>
    <w:rsid w:val="00863F0D"/>
    <w:rsid w:val="00864FE1"/>
    <w:rsid w:val="00866CED"/>
    <w:rsid w:val="00866DB7"/>
    <w:rsid w:val="00871499"/>
    <w:rsid w:val="00872A0D"/>
    <w:rsid w:val="00873772"/>
    <w:rsid w:val="00873C29"/>
    <w:rsid w:val="00873F8E"/>
    <w:rsid w:val="00875B05"/>
    <w:rsid w:val="00875BD8"/>
    <w:rsid w:val="00876715"/>
    <w:rsid w:val="008774AB"/>
    <w:rsid w:val="00877A2A"/>
    <w:rsid w:val="00881429"/>
    <w:rsid w:val="00881BBE"/>
    <w:rsid w:val="00883E16"/>
    <w:rsid w:val="00886DD8"/>
    <w:rsid w:val="00890B96"/>
    <w:rsid w:val="0089193F"/>
    <w:rsid w:val="00891B99"/>
    <w:rsid w:val="00891D62"/>
    <w:rsid w:val="008926B6"/>
    <w:rsid w:val="00893E40"/>
    <w:rsid w:val="008958A7"/>
    <w:rsid w:val="0089643B"/>
    <w:rsid w:val="008972B5"/>
    <w:rsid w:val="008A0522"/>
    <w:rsid w:val="008A12A3"/>
    <w:rsid w:val="008A447A"/>
    <w:rsid w:val="008A48EB"/>
    <w:rsid w:val="008A5167"/>
    <w:rsid w:val="008A554D"/>
    <w:rsid w:val="008A5FE4"/>
    <w:rsid w:val="008A63FF"/>
    <w:rsid w:val="008A64B4"/>
    <w:rsid w:val="008B0269"/>
    <w:rsid w:val="008B089C"/>
    <w:rsid w:val="008B31A2"/>
    <w:rsid w:val="008B33AF"/>
    <w:rsid w:val="008C105D"/>
    <w:rsid w:val="008C18C2"/>
    <w:rsid w:val="008C196A"/>
    <w:rsid w:val="008C1C39"/>
    <w:rsid w:val="008C2D84"/>
    <w:rsid w:val="008C3C0E"/>
    <w:rsid w:val="008C4B12"/>
    <w:rsid w:val="008C52C9"/>
    <w:rsid w:val="008C534A"/>
    <w:rsid w:val="008C75A8"/>
    <w:rsid w:val="008D1D30"/>
    <w:rsid w:val="008D1E41"/>
    <w:rsid w:val="008D24B7"/>
    <w:rsid w:val="008D27DB"/>
    <w:rsid w:val="008D291D"/>
    <w:rsid w:val="008D315E"/>
    <w:rsid w:val="008D3D79"/>
    <w:rsid w:val="008D4281"/>
    <w:rsid w:val="008D5DB7"/>
    <w:rsid w:val="008D67A9"/>
    <w:rsid w:val="008D7C1C"/>
    <w:rsid w:val="008E0511"/>
    <w:rsid w:val="008E0741"/>
    <w:rsid w:val="008E0C95"/>
    <w:rsid w:val="008E155B"/>
    <w:rsid w:val="008E4302"/>
    <w:rsid w:val="008E4E2F"/>
    <w:rsid w:val="008E4F6A"/>
    <w:rsid w:val="008E5390"/>
    <w:rsid w:val="008E60D5"/>
    <w:rsid w:val="008E66E4"/>
    <w:rsid w:val="008E73E3"/>
    <w:rsid w:val="008E74B2"/>
    <w:rsid w:val="008E76D8"/>
    <w:rsid w:val="008F07CD"/>
    <w:rsid w:val="008F130E"/>
    <w:rsid w:val="008F1A90"/>
    <w:rsid w:val="008F1CB4"/>
    <w:rsid w:val="008F21EF"/>
    <w:rsid w:val="008F22BA"/>
    <w:rsid w:val="008F2EFB"/>
    <w:rsid w:val="008F372F"/>
    <w:rsid w:val="008F48D2"/>
    <w:rsid w:val="008F5912"/>
    <w:rsid w:val="008F63B8"/>
    <w:rsid w:val="00900305"/>
    <w:rsid w:val="00901AB9"/>
    <w:rsid w:val="00902386"/>
    <w:rsid w:val="009036C1"/>
    <w:rsid w:val="00905030"/>
    <w:rsid w:val="00905B0B"/>
    <w:rsid w:val="00906537"/>
    <w:rsid w:val="009065AB"/>
    <w:rsid w:val="00906F91"/>
    <w:rsid w:val="0090780C"/>
    <w:rsid w:val="00910ED4"/>
    <w:rsid w:val="009110BE"/>
    <w:rsid w:val="009114B8"/>
    <w:rsid w:val="00912FBC"/>
    <w:rsid w:val="009139AF"/>
    <w:rsid w:val="00914217"/>
    <w:rsid w:val="009147A3"/>
    <w:rsid w:val="00915A48"/>
    <w:rsid w:val="00916965"/>
    <w:rsid w:val="00920C88"/>
    <w:rsid w:val="0092192E"/>
    <w:rsid w:val="00921D4B"/>
    <w:rsid w:val="009223C6"/>
    <w:rsid w:val="0092298A"/>
    <w:rsid w:val="009247D7"/>
    <w:rsid w:val="00925985"/>
    <w:rsid w:val="00926051"/>
    <w:rsid w:val="00927D76"/>
    <w:rsid w:val="00931146"/>
    <w:rsid w:val="00932585"/>
    <w:rsid w:val="00933598"/>
    <w:rsid w:val="0093388C"/>
    <w:rsid w:val="00935B20"/>
    <w:rsid w:val="00936E12"/>
    <w:rsid w:val="0094011C"/>
    <w:rsid w:val="009409FB"/>
    <w:rsid w:val="0094100A"/>
    <w:rsid w:val="00941EAF"/>
    <w:rsid w:val="00941F6C"/>
    <w:rsid w:val="00942565"/>
    <w:rsid w:val="009437C1"/>
    <w:rsid w:val="00945403"/>
    <w:rsid w:val="00945A61"/>
    <w:rsid w:val="00945ADB"/>
    <w:rsid w:val="00946DE8"/>
    <w:rsid w:val="0095332A"/>
    <w:rsid w:val="00953E32"/>
    <w:rsid w:val="00953E9B"/>
    <w:rsid w:val="009540DB"/>
    <w:rsid w:val="009545CC"/>
    <w:rsid w:val="00954D2E"/>
    <w:rsid w:val="00954DB5"/>
    <w:rsid w:val="00955487"/>
    <w:rsid w:val="00955C15"/>
    <w:rsid w:val="0095704F"/>
    <w:rsid w:val="00960DBB"/>
    <w:rsid w:val="00960E31"/>
    <w:rsid w:val="00961A00"/>
    <w:rsid w:val="00962EC0"/>
    <w:rsid w:val="00962F36"/>
    <w:rsid w:val="00963928"/>
    <w:rsid w:val="00963C5F"/>
    <w:rsid w:val="00965D19"/>
    <w:rsid w:val="00967531"/>
    <w:rsid w:val="00967C3D"/>
    <w:rsid w:val="00967D77"/>
    <w:rsid w:val="0097113A"/>
    <w:rsid w:val="009713D6"/>
    <w:rsid w:val="009713E8"/>
    <w:rsid w:val="00972868"/>
    <w:rsid w:val="00972DE9"/>
    <w:rsid w:val="00975F5E"/>
    <w:rsid w:val="0097781B"/>
    <w:rsid w:val="0098029D"/>
    <w:rsid w:val="009806A9"/>
    <w:rsid w:val="00980E47"/>
    <w:rsid w:val="00981E5F"/>
    <w:rsid w:val="00985432"/>
    <w:rsid w:val="009854D2"/>
    <w:rsid w:val="00985A59"/>
    <w:rsid w:val="009875B9"/>
    <w:rsid w:val="00990B61"/>
    <w:rsid w:val="00990DDF"/>
    <w:rsid w:val="00990DE6"/>
    <w:rsid w:val="009912F0"/>
    <w:rsid w:val="00991B17"/>
    <w:rsid w:val="00992071"/>
    <w:rsid w:val="00992324"/>
    <w:rsid w:val="0099478E"/>
    <w:rsid w:val="00995A04"/>
    <w:rsid w:val="009960E3"/>
    <w:rsid w:val="009976F0"/>
    <w:rsid w:val="00997981"/>
    <w:rsid w:val="00997F94"/>
    <w:rsid w:val="009A2BA7"/>
    <w:rsid w:val="009A2CC2"/>
    <w:rsid w:val="009A3E65"/>
    <w:rsid w:val="009A571D"/>
    <w:rsid w:val="009A5D7D"/>
    <w:rsid w:val="009A6210"/>
    <w:rsid w:val="009B1A9A"/>
    <w:rsid w:val="009B26DF"/>
    <w:rsid w:val="009B2737"/>
    <w:rsid w:val="009B30EF"/>
    <w:rsid w:val="009B3DE2"/>
    <w:rsid w:val="009B40EA"/>
    <w:rsid w:val="009B4569"/>
    <w:rsid w:val="009B5EC1"/>
    <w:rsid w:val="009B740B"/>
    <w:rsid w:val="009C0843"/>
    <w:rsid w:val="009C2C72"/>
    <w:rsid w:val="009C2CCC"/>
    <w:rsid w:val="009C2CE2"/>
    <w:rsid w:val="009C33F0"/>
    <w:rsid w:val="009C3469"/>
    <w:rsid w:val="009C4F57"/>
    <w:rsid w:val="009C740D"/>
    <w:rsid w:val="009C77D1"/>
    <w:rsid w:val="009D037E"/>
    <w:rsid w:val="009D05D4"/>
    <w:rsid w:val="009D1C6D"/>
    <w:rsid w:val="009D2032"/>
    <w:rsid w:val="009D2755"/>
    <w:rsid w:val="009D27CD"/>
    <w:rsid w:val="009D3771"/>
    <w:rsid w:val="009D4069"/>
    <w:rsid w:val="009D4751"/>
    <w:rsid w:val="009D4D85"/>
    <w:rsid w:val="009D5C64"/>
    <w:rsid w:val="009D714F"/>
    <w:rsid w:val="009D745E"/>
    <w:rsid w:val="009D7606"/>
    <w:rsid w:val="009D7669"/>
    <w:rsid w:val="009E0064"/>
    <w:rsid w:val="009E2CCA"/>
    <w:rsid w:val="009E6117"/>
    <w:rsid w:val="009E6604"/>
    <w:rsid w:val="009E6A83"/>
    <w:rsid w:val="009E7774"/>
    <w:rsid w:val="009F07E1"/>
    <w:rsid w:val="009F145A"/>
    <w:rsid w:val="009F2092"/>
    <w:rsid w:val="009F256D"/>
    <w:rsid w:val="009F48DD"/>
    <w:rsid w:val="009F60B0"/>
    <w:rsid w:val="009F6D58"/>
    <w:rsid w:val="00A002C4"/>
    <w:rsid w:val="00A015D4"/>
    <w:rsid w:val="00A0187D"/>
    <w:rsid w:val="00A01B1C"/>
    <w:rsid w:val="00A02F30"/>
    <w:rsid w:val="00A0361F"/>
    <w:rsid w:val="00A05B65"/>
    <w:rsid w:val="00A06FD1"/>
    <w:rsid w:val="00A07C79"/>
    <w:rsid w:val="00A10AF3"/>
    <w:rsid w:val="00A11305"/>
    <w:rsid w:val="00A11B11"/>
    <w:rsid w:val="00A11FA8"/>
    <w:rsid w:val="00A12C58"/>
    <w:rsid w:val="00A132A7"/>
    <w:rsid w:val="00A139FD"/>
    <w:rsid w:val="00A14B1B"/>
    <w:rsid w:val="00A14CC6"/>
    <w:rsid w:val="00A14EC2"/>
    <w:rsid w:val="00A15C10"/>
    <w:rsid w:val="00A15C9C"/>
    <w:rsid w:val="00A16035"/>
    <w:rsid w:val="00A16309"/>
    <w:rsid w:val="00A17E4D"/>
    <w:rsid w:val="00A2019E"/>
    <w:rsid w:val="00A2217E"/>
    <w:rsid w:val="00A22D49"/>
    <w:rsid w:val="00A235B7"/>
    <w:rsid w:val="00A257F7"/>
    <w:rsid w:val="00A25CA6"/>
    <w:rsid w:val="00A2726A"/>
    <w:rsid w:val="00A27BB4"/>
    <w:rsid w:val="00A3088F"/>
    <w:rsid w:val="00A310F4"/>
    <w:rsid w:val="00A312B0"/>
    <w:rsid w:val="00A31821"/>
    <w:rsid w:val="00A32100"/>
    <w:rsid w:val="00A33784"/>
    <w:rsid w:val="00A347B8"/>
    <w:rsid w:val="00A35125"/>
    <w:rsid w:val="00A35CF4"/>
    <w:rsid w:val="00A415DA"/>
    <w:rsid w:val="00A41FD0"/>
    <w:rsid w:val="00A4236F"/>
    <w:rsid w:val="00A4336E"/>
    <w:rsid w:val="00A433FF"/>
    <w:rsid w:val="00A43F81"/>
    <w:rsid w:val="00A446EF"/>
    <w:rsid w:val="00A4586B"/>
    <w:rsid w:val="00A46255"/>
    <w:rsid w:val="00A4662D"/>
    <w:rsid w:val="00A46C6C"/>
    <w:rsid w:val="00A4728B"/>
    <w:rsid w:val="00A50EA0"/>
    <w:rsid w:val="00A51B68"/>
    <w:rsid w:val="00A521C7"/>
    <w:rsid w:val="00A54741"/>
    <w:rsid w:val="00A54E81"/>
    <w:rsid w:val="00A5552E"/>
    <w:rsid w:val="00A564B5"/>
    <w:rsid w:val="00A568B9"/>
    <w:rsid w:val="00A57020"/>
    <w:rsid w:val="00A57FD2"/>
    <w:rsid w:val="00A60539"/>
    <w:rsid w:val="00A6225A"/>
    <w:rsid w:val="00A62F82"/>
    <w:rsid w:val="00A6308C"/>
    <w:rsid w:val="00A6516D"/>
    <w:rsid w:val="00A6576E"/>
    <w:rsid w:val="00A6593F"/>
    <w:rsid w:val="00A66248"/>
    <w:rsid w:val="00A67593"/>
    <w:rsid w:val="00A703E8"/>
    <w:rsid w:val="00A704E6"/>
    <w:rsid w:val="00A709C9"/>
    <w:rsid w:val="00A70A94"/>
    <w:rsid w:val="00A70D3A"/>
    <w:rsid w:val="00A71F2E"/>
    <w:rsid w:val="00A73908"/>
    <w:rsid w:val="00A746A9"/>
    <w:rsid w:val="00A7505D"/>
    <w:rsid w:val="00A76CBE"/>
    <w:rsid w:val="00A800D5"/>
    <w:rsid w:val="00A80818"/>
    <w:rsid w:val="00A816CB"/>
    <w:rsid w:val="00A82591"/>
    <w:rsid w:val="00A828C3"/>
    <w:rsid w:val="00A83341"/>
    <w:rsid w:val="00A836C7"/>
    <w:rsid w:val="00A83A95"/>
    <w:rsid w:val="00A84B37"/>
    <w:rsid w:val="00A8531D"/>
    <w:rsid w:val="00A8662D"/>
    <w:rsid w:val="00A87074"/>
    <w:rsid w:val="00A87AAC"/>
    <w:rsid w:val="00A87DE0"/>
    <w:rsid w:val="00A90C35"/>
    <w:rsid w:val="00A91022"/>
    <w:rsid w:val="00A9148F"/>
    <w:rsid w:val="00A91519"/>
    <w:rsid w:val="00A91F3A"/>
    <w:rsid w:val="00A92687"/>
    <w:rsid w:val="00A93646"/>
    <w:rsid w:val="00A9591B"/>
    <w:rsid w:val="00AA237C"/>
    <w:rsid w:val="00AA2BE5"/>
    <w:rsid w:val="00AA3BCB"/>
    <w:rsid w:val="00AA51D4"/>
    <w:rsid w:val="00AA5703"/>
    <w:rsid w:val="00AA692F"/>
    <w:rsid w:val="00AA7F72"/>
    <w:rsid w:val="00AB0300"/>
    <w:rsid w:val="00AB0B05"/>
    <w:rsid w:val="00AB2182"/>
    <w:rsid w:val="00AB21FD"/>
    <w:rsid w:val="00AB2C2E"/>
    <w:rsid w:val="00AB2E36"/>
    <w:rsid w:val="00AB5450"/>
    <w:rsid w:val="00AB7804"/>
    <w:rsid w:val="00AC0F79"/>
    <w:rsid w:val="00AC31F7"/>
    <w:rsid w:val="00AC3664"/>
    <w:rsid w:val="00AC3D8A"/>
    <w:rsid w:val="00AC3F5A"/>
    <w:rsid w:val="00AC4E65"/>
    <w:rsid w:val="00AC62CF"/>
    <w:rsid w:val="00AC64FF"/>
    <w:rsid w:val="00AC677B"/>
    <w:rsid w:val="00AC79C1"/>
    <w:rsid w:val="00AD03F0"/>
    <w:rsid w:val="00AD05F5"/>
    <w:rsid w:val="00AD0771"/>
    <w:rsid w:val="00AD12B4"/>
    <w:rsid w:val="00AD3147"/>
    <w:rsid w:val="00AD545A"/>
    <w:rsid w:val="00AD603C"/>
    <w:rsid w:val="00AD6D34"/>
    <w:rsid w:val="00AD7B6B"/>
    <w:rsid w:val="00AE0381"/>
    <w:rsid w:val="00AE21EC"/>
    <w:rsid w:val="00AE25B4"/>
    <w:rsid w:val="00AE30CC"/>
    <w:rsid w:val="00AE3170"/>
    <w:rsid w:val="00AE51D3"/>
    <w:rsid w:val="00AE5C17"/>
    <w:rsid w:val="00AE5E38"/>
    <w:rsid w:val="00AE7BDB"/>
    <w:rsid w:val="00AE7CD3"/>
    <w:rsid w:val="00AF0969"/>
    <w:rsid w:val="00AF1517"/>
    <w:rsid w:val="00AF15EC"/>
    <w:rsid w:val="00AF2537"/>
    <w:rsid w:val="00AF25F1"/>
    <w:rsid w:val="00AF2CAF"/>
    <w:rsid w:val="00AF46C8"/>
    <w:rsid w:val="00AF4795"/>
    <w:rsid w:val="00AF5404"/>
    <w:rsid w:val="00AF7060"/>
    <w:rsid w:val="00B00195"/>
    <w:rsid w:val="00B01AF6"/>
    <w:rsid w:val="00B02641"/>
    <w:rsid w:val="00B04015"/>
    <w:rsid w:val="00B043FA"/>
    <w:rsid w:val="00B04EAE"/>
    <w:rsid w:val="00B065AC"/>
    <w:rsid w:val="00B074A7"/>
    <w:rsid w:val="00B1002F"/>
    <w:rsid w:val="00B107F4"/>
    <w:rsid w:val="00B11312"/>
    <w:rsid w:val="00B14520"/>
    <w:rsid w:val="00B15BAF"/>
    <w:rsid w:val="00B15DD0"/>
    <w:rsid w:val="00B16964"/>
    <w:rsid w:val="00B203C8"/>
    <w:rsid w:val="00B214A0"/>
    <w:rsid w:val="00B24C6E"/>
    <w:rsid w:val="00B25E87"/>
    <w:rsid w:val="00B26533"/>
    <w:rsid w:val="00B307A1"/>
    <w:rsid w:val="00B30E9F"/>
    <w:rsid w:val="00B31D96"/>
    <w:rsid w:val="00B32E5E"/>
    <w:rsid w:val="00B33AFB"/>
    <w:rsid w:val="00B33F4E"/>
    <w:rsid w:val="00B35889"/>
    <w:rsid w:val="00B35A74"/>
    <w:rsid w:val="00B36B91"/>
    <w:rsid w:val="00B36F4D"/>
    <w:rsid w:val="00B3718D"/>
    <w:rsid w:val="00B378E8"/>
    <w:rsid w:val="00B40BB7"/>
    <w:rsid w:val="00B438CD"/>
    <w:rsid w:val="00B43F75"/>
    <w:rsid w:val="00B46868"/>
    <w:rsid w:val="00B46FAA"/>
    <w:rsid w:val="00B47C86"/>
    <w:rsid w:val="00B51D77"/>
    <w:rsid w:val="00B52027"/>
    <w:rsid w:val="00B54775"/>
    <w:rsid w:val="00B54BF0"/>
    <w:rsid w:val="00B54F5E"/>
    <w:rsid w:val="00B5525C"/>
    <w:rsid w:val="00B56C9C"/>
    <w:rsid w:val="00B60095"/>
    <w:rsid w:val="00B61380"/>
    <w:rsid w:val="00B65361"/>
    <w:rsid w:val="00B65762"/>
    <w:rsid w:val="00B657D3"/>
    <w:rsid w:val="00B679B6"/>
    <w:rsid w:val="00B67A77"/>
    <w:rsid w:val="00B72BF3"/>
    <w:rsid w:val="00B73E2D"/>
    <w:rsid w:val="00B80330"/>
    <w:rsid w:val="00B807B6"/>
    <w:rsid w:val="00B8378E"/>
    <w:rsid w:val="00B851D4"/>
    <w:rsid w:val="00B865FB"/>
    <w:rsid w:val="00B8671F"/>
    <w:rsid w:val="00B86A5A"/>
    <w:rsid w:val="00B870DA"/>
    <w:rsid w:val="00B87F46"/>
    <w:rsid w:val="00B93659"/>
    <w:rsid w:val="00B93D8F"/>
    <w:rsid w:val="00B940F0"/>
    <w:rsid w:val="00B9426F"/>
    <w:rsid w:val="00B9491D"/>
    <w:rsid w:val="00B955EB"/>
    <w:rsid w:val="00B95C32"/>
    <w:rsid w:val="00B97788"/>
    <w:rsid w:val="00B9780B"/>
    <w:rsid w:val="00BA1BE8"/>
    <w:rsid w:val="00BA2F83"/>
    <w:rsid w:val="00BA311F"/>
    <w:rsid w:val="00BA3D02"/>
    <w:rsid w:val="00BA4B0D"/>
    <w:rsid w:val="00BA5503"/>
    <w:rsid w:val="00BA58AA"/>
    <w:rsid w:val="00BA6199"/>
    <w:rsid w:val="00BA6456"/>
    <w:rsid w:val="00BA6A4E"/>
    <w:rsid w:val="00BA6C0E"/>
    <w:rsid w:val="00BA729F"/>
    <w:rsid w:val="00BA7425"/>
    <w:rsid w:val="00BA7776"/>
    <w:rsid w:val="00BB0792"/>
    <w:rsid w:val="00BB0CA0"/>
    <w:rsid w:val="00BB137E"/>
    <w:rsid w:val="00BB19A9"/>
    <w:rsid w:val="00BB2C91"/>
    <w:rsid w:val="00BB60FE"/>
    <w:rsid w:val="00BB65F1"/>
    <w:rsid w:val="00BB7B94"/>
    <w:rsid w:val="00BB7EFF"/>
    <w:rsid w:val="00BC2A6B"/>
    <w:rsid w:val="00BC4274"/>
    <w:rsid w:val="00BC5476"/>
    <w:rsid w:val="00BC6068"/>
    <w:rsid w:val="00BC6D39"/>
    <w:rsid w:val="00BD0B8C"/>
    <w:rsid w:val="00BD2402"/>
    <w:rsid w:val="00BD281A"/>
    <w:rsid w:val="00BD59E4"/>
    <w:rsid w:val="00BD696B"/>
    <w:rsid w:val="00BD6FA7"/>
    <w:rsid w:val="00BD72F9"/>
    <w:rsid w:val="00BD79FB"/>
    <w:rsid w:val="00BE0ADC"/>
    <w:rsid w:val="00BE0BE9"/>
    <w:rsid w:val="00BE0C4F"/>
    <w:rsid w:val="00BE1502"/>
    <w:rsid w:val="00BE2A4B"/>
    <w:rsid w:val="00BE392F"/>
    <w:rsid w:val="00BE5557"/>
    <w:rsid w:val="00BE5B13"/>
    <w:rsid w:val="00BE5E5A"/>
    <w:rsid w:val="00BE6373"/>
    <w:rsid w:val="00BE6923"/>
    <w:rsid w:val="00BF0140"/>
    <w:rsid w:val="00BF2F3D"/>
    <w:rsid w:val="00BF30A3"/>
    <w:rsid w:val="00BF3368"/>
    <w:rsid w:val="00BF3951"/>
    <w:rsid w:val="00BF40FB"/>
    <w:rsid w:val="00BF48BC"/>
    <w:rsid w:val="00BF5744"/>
    <w:rsid w:val="00BF7147"/>
    <w:rsid w:val="00BF7F8D"/>
    <w:rsid w:val="00C01B83"/>
    <w:rsid w:val="00C02586"/>
    <w:rsid w:val="00C03890"/>
    <w:rsid w:val="00C03A22"/>
    <w:rsid w:val="00C03E3E"/>
    <w:rsid w:val="00C05F41"/>
    <w:rsid w:val="00C06006"/>
    <w:rsid w:val="00C06EB1"/>
    <w:rsid w:val="00C076C6"/>
    <w:rsid w:val="00C07C0C"/>
    <w:rsid w:val="00C07F3A"/>
    <w:rsid w:val="00C11700"/>
    <w:rsid w:val="00C12127"/>
    <w:rsid w:val="00C12645"/>
    <w:rsid w:val="00C127CB"/>
    <w:rsid w:val="00C14B3C"/>
    <w:rsid w:val="00C151E1"/>
    <w:rsid w:val="00C152A5"/>
    <w:rsid w:val="00C154AF"/>
    <w:rsid w:val="00C163D3"/>
    <w:rsid w:val="00C16657"/>
    <w:rsid w:val="00C169BA"/>
    <w:rsid w:val="00C17491"/>
    <w:rsid w:val="00C17BA1"/>
    <w:rsid w:val="00C20898"/>
    <w:rsid w:val="00C216AE"/>
    <w:rsid w:val="00C217E8"/>
    <w:rsid w:val="00C21C86"/>
    <w:rsid w:val="00C2203C"/>
    <w:rsid w:val="00C23243"/>
    <w:rsid w:val="00C234F8"/>
    <w:rsid w:val="00C237C6"/>
    <w:rsid w:val="00C23C32"/>
    <w:rsid w:val="00C23D51"/>
    <w:rsid w:val="00C24EB4"/>
    <w:rsid w:val="00C27240"/>
    <w:rsid w:val="00C302FD"/>
    <w:rsid w:val="00C30732"/>
    <w:rsid w:val="00C30BC6"/>
    <w:rsid w:val="00C30EF7"/>
    <w:rsid w:val="00C348FA"/>
    <w:rsid w:val="00C35626"/>
    <w:rsid w:val="00C35942"/>
    <w:rsid w:val="00C360FA"/>
    <w:rsid w:val="00C36E14"/>
    <w:rsid w:val="00C37B7D"/>
    <w:rsid w:val="00C37E99"/>
    <w:rsid w:val="00C401C1"/>
    <w:rsid w:val="00C40544"/>
    <w:rsid w:val="00C41C38"/>
    <w:rsid w:val="00C4229E"/>
    <w:rsid w:val="00C42B81"/>
    <w:rsid w:val="00C43AE0"/>
    <w:rsid w:val="00C4508A"/>
    <w:rsid w:val="00C46C9D"/>
    <w:rsid w:val="00C471A7"/>
    <w:rsid w:val="00C473B3"/>
    <w:rsid w:val="00C4770E"/>
    <w:rsid w:val="00C5144B"/>
    <w:rsid w:val="00C51D6B"/>
    <w:rsid w:val="00C52110"/>
    <w:rsid w:val="00C53D1C"/>
    <w:rsid w:val="00C5481E"/>
    <w:rsid w:val="00C54D03"/>
    <w:rsid w:val="00C55E05"/>
    <w:rsid w:val="00C56655"/>
    <w:rsid w:val="00C5786D"/>
    <w:rsid w:val="00C60055"/>
    <w:rsid w:val="00C6141B"/>
    <w:rsid w:val="00C6176A"/>
    <w:rsid w:val="00C64FF4"/>
    <w:rsid w:val="00C6584C"/>
    <w:rsid w:val="00C65D38"/>
    <w:rsid w:val="00C6631F"/>
    <w:rsid w:val="00C67195"/>
    <w:rsid w:val="00C67EC7"/>
    <w:rsid w:val="00C706B9"/>
    <w:rsid w:val="00C70B4F"/>
    <w:rsid w:val="00C722E6"/>
    <w:rsid w:val="00C74EB7"/>
    <w:rsid w:val="00C752BB"/>
    <w:rsid w:val="00C75B94"/>
    <w:rsid w:val="00C75D3E"/>
    <w:rsid w:val="00C75FC5"/>
    <w:rsid w:val="00C76444"/>
    <w:rsid w:val="00C7706E"/>
    <w:rsid w:val="00C7719F"/>
    <w:rsid w:val="00C77FFB"/>
    <w:rsid w:val="00C80251"/>
    <w:rsid w:val="00C806D7"/>
    <w:rsid w:val="00C81330"/>
    <w:rsid w:val="00C81D47"/>
    <w:rsid w:val="00C830FC"/>
    <w:rsid w:val="00C833A7"/>
    <w:rsid w:val="00C841B7"/>
    <w:rsid w:val="00C86A8D"/>
    <w:rsid w:val="00C86D27"/>
    <w:rsid w:val="00C87353"/>
    <w:rsid w:val="00C874D7"/>
    <w:rsid w:val="00C90760"/>
    <w:rsid w:val="00C91306"/>
    <w:rsid w:val="00C92508"/>
    <w:rsid w:val="00C92F94"/>
    <w:rsid w:val="00C95625"/>
    <w:rsid w:val="00C95C09"/>
    <w:rsid w:val="00C9644C"/>
    <w:rsid w:val="00C9649B"/>
    <w:rsid w:val="00C9671A"/>
    <w:rsid w:val="00C975C5"/>
    <w:rsid w:val="00CA0244"/>
    <w:rsid w:val="00CA1146"/>
    <w:rsid w:val="00CA20B0"/>
    <w:rsid w:val="00CA246C"/>
    <w:rsid w:val="00CA3AC8"/>
    <w:rsid w:val="00CA580C"/>
    <w:rsid w:val="00CA5A1E"/>
    <w:rsid w:val="00CA68A0"/>
    <w:rsid w:val="00CA6C39"/>
    <w:rsid w:val="00CA6FE5"/>
    <w:rsid w:val="00CA708A"/>
    <w:rsid w:val="00CA7C8D"/>
    <w:rsid w:val="00CA7EC6"/>
    <w:rsid w:val="00CB1342"/>
    <w:rsid w:val="00CB23AD"/>
    <w:rsid w:val="00CB48CE"/>
    <w:rsid w:val="00CB4CF5"/>
    <w:rsid w:val="00CB54E1"/>
    <w:rsid w:val="00CC2E0E"/>
    <w:rsid w:val="00CC34B9"/>
    <w:rsid w:val="00CC439B"/>
    <w:rsid w:val="00CC459A"/>
    <w:rsid w:val="00CC6535"/>
    <w:rsid w:val="00CC6CCE"/>
    <w:rsid w:val="00CC790F"/>
    <w:rsid w:val="00CC7CAD"/>
    <w:rsid w:val="00CD0C9E"/>
    <w:rsid w:val="00CD0EAA"/>
    <w:rsid w:val="00CD1183"/>
    <w:rsid w:val="00CD2435"/>
    <w:rsid w:val="00CD2607"/>
    <w:rsid w:val="00CD4971"/>
    <w:rsid w:val="00CD5EC7"/>
    <w:rsid w:val="00CD64FF"/>
    <w:rsid w:val="00CD6BD8"/>
    <w:rsid w:val="00CD6F09"/>
    <w:rsid w:val="00CD760A"/>
    <w:rsid w:val="00CD7FF0"/>
    <w:rsid w:val="00CE20F3"/>
    <w:rsid w:val="00CE2ED9"/>
    <w:rsid w:val="00CE355E"/>
    <w:rsid w:val="00CE3584"/>
    <w:rsid w:val="00CE59C4"/>
    <w:rsid w:val="00CE5E94"/>
    <w:rsid w:val="00CE7CD2"/>
    <w:rsid w:val="00CF1FA3"/>
    <w:rsid w:val="00CF2437"/>
    <w:rsid w:val="00CF336F"/>
    <w:rsid w:val="00CF33CE"/>
    <w:rsid w:val="00CF6345"/>
    <w:rsid w:val="00CF784F"/>
    <w:rsid w:val="00CF796D"/>
    <w:rsid w:val="00D00376"/>
    <w:rsid w:val="00D00B80"/>
    <w:rsid w:val="00D02069"/>
    <w:rsid w:val="00D034C1"/>
    <w:rsid w:val="00D037A2"/>
    <w:rsid w:val="00D0385F"/>
    <w:rsid w:val="00D04634"/>
    <w:rsid w:val="00D04798"/>
    <w:rsid w:val="00D057C7"/>
    <w:rsid w:val="00D06BCF"/>
    <w:rsid w:val="00D07813"/>
    <w:rsid w:val="00D10C7B"/>
    <w:rsid w:val="00D113DE"/>
    <w:rsid w:val="00D117D3"/>
    <w:rsid w:val="00D11976"/>
    <w:rsid w:val="00D14361"/>
    <w:rsid w:val="00D1459B"/>
    <w:rsid w:val="00D15A4A"/>
    <w:rsid w:val="00D16E13"/>
    <w:rsid w:val="00D17205"/>
    <w:rsid w:val="00D17A5B"/>
    <w:rsid w:val="00D20E54"/>
    <w:rsid w:val="00D20EBF"/>
    <w:rsid w:val="00D214B5"/>
    <w:rsid w:val="00D226C4"/>
    <w:rsid w:val="00D22897"/>
    <w:rsid w:val="00D23CE0"/>
    <w:rsid w:val="00D24764"/>
    <w:rsid w:val="00D24C7A"/>
    <w:rsid w:val="00D25A47"/>
    <w:rsid w:val="00D264AD"/>
    <w:rsid w:val="00D26589"/>
    <w:rsid w:val="00D30602"/>
    <w:rsid w:val="00D3101D"/>
    <w:rsid w:val="00D32BDE"/>
    <w:rsid w:val="00D32C64"/>
    <w:rsid w:val="00D3373E"/>
    <w:rsid w:val="00D34FA6"/>
    <w:rsid w:val="00D362CA"/>
    <w:rsid w:val="00D3680F"/>
    <w:rsid w:val="00D377B9"/>
    <w:rsid w:val="00D41113"/>
    <w:rsid w:val="00D41A2C"/>
    <w:rsid w:val="00D42E01"/>
    <w:rsid w:val="00D42FA1"/>
    <w:rsid w:val="00D43430"/>
    <w:rsid w:val="00D447B2"/>
    <w:rsid w:val="00D45211"/>
    <w:rsid w:val="00D470CA"/>
    <w:rsid w:val="00D47B5F"/>
    <w:rsid w:val="00D50E99"/>
    <w:rsid w:val="00D51675"/>
    <w:rsid w:val="00D51E10"/>
    <w:rsid w:val="00D52F84"/>
    <w:rsid w:val="00D5367F"/>
    <w:rsid w:val="00D53715"/>
    <w:rsid w:val="00D53B07"/>
    <w:rsid w:val="00D54F9F"/>
    <w:rsid w:val="00D5653F"/>
    <w:rsid w:val="00D565A8"/>
    <w:rsid w:val="00D5662F"/>
    <w:rsid w:val="00D57A4A"/>
    <w:rsid w:val="00D57ACB"/>
    <w:rsid w:val="00D606C6"/>
    <w:rsid w:val="00D70F6C"/>
    <w:rsid w:val="00D715B1"/>
    <w:rsid w:val="00D724E7"/>
    <w:rsid w:val="00D74CAD"/>
    <w:rsid w:val="00D74D9B"/>
    <w:rsid w:val="00D755F5"/>
    <w:rsid w:val="00D76BD6"/>
    <w:rsid w:val="00D80A68"/>
    <w:rsid w:val="00D8283E"/>
    <w:rsid w:val="00D83746"/>
    <w:rsid w:val="00D83933"/>
    <w:rsid w:val="00D8627B"/>
    <w:rsid w:val="00D90034"/>
    <w:rsid w:val="00D90381"/>
    <w:rsid w:val="00D9071A"/>
    <w:rsid w:val="00D9074D"/>
    <w:rsid w:val="00D908CE"/>
    <w:rsid w:val="00D90E73"/>
    <w:rsid w:val="00D93267"/>
    <w:rsid w:val="00D93A43"/>
    <w:rsid w:val="00D94E0F"/>
    <w:rsid w:val="00D94FD8"/>
    <w:rsid w:val="00D97BB3"/>
    <w:rsid w:val="00DA376E"/>
    <w:rsid w:val="00DA3BD7"/>
    <w:rsid w:val="00DA3D6C"/>
    <w:rsid w:val="00DA3DE5"/>
    <w:rsid w:val="00DA4A7C"/>
    <w:rsid w:val="00DA6BA2"/>
    <w:rsid w:val="00DA74D0"/>
    <w:rsid w:val="00DA7ED5"/>
    <w:rsid w:val="00DB05A8"/>
    <w:rsid w:val="00DB05B4"/>
    <w:rsid w:val="00DB1713"/>
    <w:rsid w:val="00DB1B33"/>
    <w:rsid w:val="00DB2B76"/>
    <w:rsid w:val="00DB2D2D"/>
    <w:rsid w:val="00DB2F51"/>
    <w:rsid w:val="00DB3258"/>
    <w:rsid w:val="00DB3918"/>
    <w:rsid w:val="00DB3973"/>
    <w:rsid w:val="00DB3F10"/>
    <w:rsid w:val="00DB5495"/>
    <w:rsid w:val="00DB57B3"/>
    <w:rsid w:val="00DB5EF3"/>
    <w:rsid w:val="00DB6112"/>
    <w:rsid w:val="00DB64D4"/>
    <w:rsid w:val="00DB6B1E"/>
    <w:rsid w:val="00DB77D7"/>
    <w:rsid w:val="00DC016F"/>
    <w:rsid w:val="00DC1554"/>
    <w:rsid w:val="00DC1A1B"/>
    <w:rsid w:val="00DC1DF8"/>
    <w:rsid w:val="00DC1FDB"/>
    <w:rsid w:val="00DC22CC"/>
    <w:rsid w:val="00DC271C"/>
    <w:rsid w:val="00DC4459"/>
    <w:rsid w:val="00DC46E3"/>
    <w:rsid w:val="00DC4ACA"/>
    <w:rsid w:val="00DC51AA"/>
    <w:rsid w:val="00DC55DE"/>
    <w:rsid w:val="00DC5733"/>
    <w:rsid w:val="00DC7987"/>
    <w:rsid w:val="00DD0641"/>
    <w:rsid w:val="00DD09F4"/>
    <w:rsid w:val="00DD0F70"/>
    <w:rsid w:val="00DD1C0F"/>
    <w:rsid w:val="00DD38B1"/>
    <w:rsid w:val="00DD59E5"/>
    <w:rsid w:val="00DD5BCE"/>
    <w:rsid w:val="00DD5F65"/>
    <w:rsid w:val="00DD66F4"/>
    <w:rsid w:val="00DD73DA"/>
    <w:rsid w:val="00DE07F0"/>
    <w:rsid w:val="00DE0F4D"/>
    <w:rsid w:val="00DE17F9"/>
    <w:rsid w:val="00DE2BA9"/>
    <w:rsid w:val="00DE30E7"/>
    <w:rsid w:val="00DE3D87"/>
    <w:rsid w:val="00DE3EF3"/>
    <w:rsid w:val="00DE5C81"/>
    <w:rsid w:val="00DE610B"/>
    <w:rsid w:val="00DF1013"/>
    <w:rsid w:val="00DF22A2"/>
    <w:rsid w:val="00DF272C"/>
    <w:rsid w:val="00DF30A8"/>
    <w:rsid w:val="00DF378E"/>
    <w:rsid w:val="00DF5179"/>
    <w:rsid w:val="00DF5808"/>
    <w:rsid w:val="00E02D87"/>
    <w:rsid w:val="00E039AE"/>
    <w:rsid w:val="00E03F3F"/>
    <w:rsid w:val="00E04676"/>
    <w:rsid w:val="00E04DB7"/>
    <w:rsid w:val="00E06106"/>
    <w:rsid w:val="00E06727"/>
    <w:rsid w:val="00E06C18"/>
    <w:rsid w:val="00E10866"/>
    <w:rsid w:val="00E10968"/>
    <w:rsid w:val="00E10EF4"/>
    <w:rsid w:val="00E11A29"/>
    <w:rsid w:val="00E11F42"/>
    <w:rsid w:val="00E12533"/>
    <w:rsid w:val="00E13754"/>
    <w:rsid w:val="00E142A7"/>
    <w:rsid w:val="00E14475"/>
    <w:rsid w:val="00E16051"/>
    <w:rsid w:val="00E16072"/>
    <w:rsid w:val="00E163F3"/>
    <w:rsid w:val="00E16B45"/>
    <w:rsid w:val="00E16CB4"/>
    <w:rsid w:val="00E16E42"/>
    <w:rsid w:val="00E20431"/>
    <w:rsid w:val="00E20D77"/>
    <w:rsid w:val="00E222ED"/>
    <w:rsid w:val="00E22F3E"/>
    <w:rsid w:val="00E231A2"/>
    <w:rsid w:val="00E2328A"/>
    <w:rsid w:val="00E247C1"/>
    <w:rsid w:val="00E24F1A"/>
    <w:rsid w:val="00E253EE"/>
    <w:rsid w:val="00E26488"/>
    <w:rsid w:val="00E26CB0"/>
    <w:rsid w:val="00E2715A"/>
    <w:rsid w:val="00E277A6"/>
    <w:rsid w:val="00E27AF8"/>
    <w:rsid w:val="00E27FE1"/>
    <w:rsid w:val="00E3004E"/>
    <w:rsid w:val="00E31A61"/>
    <w:rsid w:val="00E329DF"/>
    <w:rsid w:val="00E33ED3"/>
    <w:rsid w:val="00E3408B"/>
    <w:rsid w:val="00E348EE"/>
    <w:rsid w:val="00E357BD"/>
    <w:rsid w:val="00E3629C"/>
    <w:rsid w:val="00E364D2"/>
    <w:rsid w:val="00E365F6"/>
    <w:rsid w:val="00E37313"/>
    <w:rsid w:val="00E37614"/>
    <w:rsid w:val="00E37FB6"/>
    <w:rsid w:val="00E41016"/>
    <w:rsid w:val="00E41230"/>
    <w:rsid w:val="00E4128E"/>
    <w:rsid w:val="00E4228E"/>
    <w:rsid w:val="00E42C1B"/>
    <w:rsid w:val="00E42FD0"/>
    <w:rsid w:val="00E43A3A"/>
    <w:rsid w:val="00E43AE7"/>
    <w:rsid w:val="00E458EC"/>
    <w:rsid w:val="00E4617A"/>
    <w:rsid w:val="00E46F4D"/>
    <w:rsid w:val="00E51A6A"/>
    <w:rsid w:val="00E52470"/>
    <w:rsid w:val="00E52D97"/>
    <w:rsid w:val="00E542DF"/>
    <w:rsid w:val="00E54423"/>
    <w:rsid w:val="00E54AD8"/>
    <w:rsid w:val="00E55002"/>
    <w:rsid w:val="00E554B7"/>
    <w:rsid w:val="00E55711"/>
    <w:rsid w:val="00E5573A"/>
    <w:rsid w:val="00E55EED"/>
    <w:rsid w:val="00E568DE"/>
    <w:rsid w:val="00E56D5D"/>
    <w:rsid w:val="00E57A5B"/>
    <w:rsid w:val="00E57F67"/>
    <w:rsid w:val="00E61029"/>
    <w:rsid w:val="00E61B81"/>
    <w:rsid w:val="00E61C2E"/>
    <w:rsid w:val="00E623A9"/>
    <w:rsid w:val="00E62748"/>
    <w:rsid w:val="00E6450A"/>
    <w:rsid w:val="00E6456B"/>
    <w:rsid w:val="00E656A5"/>
    <w:rsid w:val="00E6580F"/>
    <w:rsid w:val="00E65C32"/>
    <w:rsid w:val="00E701F2"/>
    <w:rsid w:val="00E72D32"/>
    <w:rsid w:val="00E734DC"/>
    <w:rsid w:val="00E743A8"/>
    <w:rsid w:val="00E75412"/>
    <w:rsid w:val="00E75923"/>
    <w:rsid w:val="00E77AAE"/>
    <w:rsid w:val="00E81475"/>
    <w:rsid w:val="00E81DCF"/>
    <w:rsid w:val="00E843EE"/>
    <w:rsid w:val="00E84A7C"/>
    <w:rsid w:val="00E8559D"/>
    <w:rsid w:val="00E85675"/>
    <w:rsid w:val="00E86072"/>
    <w:rsid w:val="00E86C6C"/>
    <w:rsid w:val="00E91A6B"/>
    <w:rsid w:val="00E92B9D"/>
    <w:rsid w:val="00E93055"/>
    <w:rsid w:val="00E94FD0"/>
    <w:rsid w:val="00E95373"/>
    <w:rsid w:val="00E96442"/>
    <w:rsid w:val="00E96C27"/>
    <w:rsid w:val="00E97CE1"/>
    <w:rsid w:val="00E97F84"/>
    <w:rsid w:val="00EA189B"/>
    <w:rsid w:val="00EA242F"/>
    <w:rsid w:val="00EA25D9"/>
    <w:rsid w:val="00EA2831"/>
    <w:rsid w:val="00EA3C3B"/>
    <w:rsid w:val="00EA5CE9"/>
    <w:rsid w:val="00EA5DA9"/>
    <w:rsid w:val="00EB0640"/>
    <w:rsid w:val="00EB0C42"/>
    <w:rsid w:val="00EB0FEA"/>
    <w:rsid w:val="00EB1A1D"/>
    <w:rsid w:val="00EB37F9"/>
    <w:rsid w:val="00EB3C13"/>
    <w:rsid w:val="00EB5473"/>
    <w:rsid w:val="00EB6B86"/>
    <w:rsid w:val="00EB7B23"/>
    <w:rsid w:val="00EC0A6B"/>
    <w:rsid w:val="00EC1166"/>
    <w:rsid w:val="00EC366A"/>
    <w:rsid w:val="00EC3DD1"/>
    <w:rsid w:val="00EC4240"/>
    <w:rsid w:val="00EC492D"/>
    <w:rsid w:val="00EC4DE4"/>
    <w:rsid w:val="00EC55FA"/>
    <w:rsid w:val="00EC6460"/>
    <w:rsid w:val="00EC64B6"/>
    <w:rsid w:val="00EC6ACC"/>
    <w:rsid w:val="00EC6C23"/>
    <w:rsid w:val="00EC6CFE"/>
    <w:rsid w:val="00EC75EC"/>
    <w:rsid w:val="00ED01C0"/>
    <w:rsid w:val="00ED05E2"/>
    <w:rsid w:val="00ED126C"/>
    <w:rsid w:val="00ED163C"/>
    <w:rsid w:val="00ED3CBD"/>
    <w:rsid w:val="00ED437C"/>
    <w:rsid w:val="00ED79D2"/>
    <w:rsid w:val="00EE14C0"/>
    <w:rsid w:val="00EE238D"/>
    <w:rsid w:val="00EE2A5C"/>
    <w:rsid w:val="00EE34FA"/>
    <w:rsid w:val="00EE3E4B"/>
    <w:rsid w:val="00EE46F8"/>
    <w:rsid w:val="00EE4833"/>
    <w:rsid w:val="00EE4D75"/>
    <w:rsid w:val="00EE6409"/>
    <w:rsid w:val="00EE6B59"/>
    <w:rsid w:val="00EE6EC1"/>
    <w:rsid w:val="00EE7591"/>
    <w:rsid w:val="00EF190E"/>
    <w:rsid w:val="00EF3358"/>
    <w:rsid w:val="00EF3EE9"/>
    <w:rsid w:val="00EF45A5"/>
    <w:rsid w:val="00EF6A65"/>
    <w:rsid w:val="00EF7DFF"/>
    <w:rsid w:val="00F02D57"/>
    <w:rsid w:val="00F02F0E"/>
    <w:rsid w:val="00F0339B"/>
    <w:rsid w:val="00F04AF1"/>
    <w:rsid w:val="00F04E31"/>
    <w:rsid w:val="00F05113"/>
    <w:rsid w:val="00F06330"/>
    <w:rsid w:val="00F10233"/>
    <w:rsid w:val="00F10F01"/>
    <w:rsid w:val="00F115A1"/>
    <w:rsid w:val="00F11959"/>
    <w:rsid w:val="00F11AB9"/>
    <w:rsid w:val="00F12D98"/>
    <w:rsid w:val="00F13DD5"/>
    <w:rsid w:val="00F140F4"/>
    <w:rsid w:val="00F1463F"/>
    <w:rsid w:val="00F14FB9"/>
    <w:rsid w:val="00F1510E"/>
    <w:rsid w:val="00F151AD"/>
    <w:rsid w:val="00F152FA"/>
    <w:rsid w:val="00F15F2C"/>
    <w:rsid w:val="00F17735"/>
    <w:rsid w:val="00F177D1"/>
    <w:rsid w:val="00F17A46"/>
    <w:rsid w:val="00F17E7F"/>
    <w:rsid w:val="00F17EED"/>
    <w:rsid w:val="00F17F1B"/>
    <w:rsid w:val="00F2017B"/>
    <w:rsid w:val="00F20389"/>
    <w:rsid w:val="00F21152"/>
    <w:rsid w:val="00F21ACE"/>
    <w:rsid w:val="00F2239B"/>
    <w:rsid w:val="00F22A58"/>
    <w:rsid w:val="00F23508"/>
    <w:rsid w:val="00F23ACE"/>
    <w:rsid w:val="00F24117"/>
    <w:rsid w:val="00F27D47"/>
    <w:rsid w:val="00F30E40"/>
    <w:rsid w:val="00F3325F"/>
    <w:rsid w:val="00F34647"/>
    <w:rsid w:val="00F34E1B"/>
    <w:rsid w:val="00F372CB"/>
    <w:rsid w:val="00F372D5"/>
    <w:rsid w:val="00F37EC0"/>
    <w:rsid w:val="00F413C2"/>
    <w:rsid w:val="00F41BBD"/>
    <w:rsid w:val="00F41C75"/>
    <w:rsid w:val="00F42397"/>
    <w:rsid w:val="00F43268"/>
    <w:rsid w:val="00F43F82"/>
    <w:rsid w:val="00F45D1A"/>
    <w:rsid w:val="00F4770F"/>
    <w:rsid w:val="00F47F39"/>
    <w:rsid w:val="00F5020C"/>
    <w:rsid w:val="00F50366"/>
    <w:rsid w:val="00F507DF"/>
    <w:rsid w:val="00F52657"/>
    <w:rsid w:val="00F52B5D"/>
    <w:rsid w:val="00F53F9A"/>
    <w:rsid w:val="00F55D3A"/>
    <w:rsid w:val="00F56C36"/>
    <w:rsid w:val="00F57D2E"/>
    <w:rsid w:val="00F60623"/>
    <w:rsid w:val="00F60D44"/>
    <w:rsid w:val="00F61225"/>
    <w:rsid w:val="00F61C09"/>
    <w:rsid w:val="00F61C94"/>
    <w:rsid w:val="00F620A6"/>
    <w:rsid w:val="00F64C88"/>
    <w:rsid w:val="00F64CDC"/>
    <w:rsid w:val="00F65F17"/>
    <w:rsid w:val="00F66AD9"/>
    <w:rsid w:val="00F66B31"/>
    <w:rsid w:val="00F675A9"/>
    <w:rsid w:val="00F678D6"/>
    <w:rsid w:val="00F70344"/>
    <w:rsid w:val="00F7097F"/>
    <w:rsid w:val="00F70AF3"/>
    <w:rsid w:val="00F71082"/>
    <w:rsid w:val="00F714AF"/>
    <w:rsid w:val="00F72605"/>
    <w:rsid w:val="00F7290B"/>
    <w:rsid w:val="00F72D0C"/>
    <w:rsid w:val="00F73348"/>
    <w:rsid w:val="00F7372D"/>
    <w:rsid w:val="00F74077"/>
    <w:rsid w:val="00F755FD"/>
    <w:rsid w:val="00F7594A"/>
    <w:rsid w:val="00F76B42"/>
    <w:rsid w:val="00F7782F"/>
    <w:rsid w:val="00F81AED"/>
    <w:rsid w:val="00F81B31"/>
    <w:rsid w:val="00F8239C"/>
    <w:rsid w:val="00F827D0"/>
    <w:rsid w:val="00F82F19"/>
    <w:rsid w:val="00F8327D"/>
    <w:rsid w:val="00F84D56"/>
    <w:rsid w:val="00F8500A"/>
    <w:rsid w:val="00F86E7E"/>
    <w:rsid w:val="00F904A2"/>
    <w:rsid w:val="00F91108"/>
    <w:rsid w:val="00F9195A"/>
    <w:rsid w:val="00F92604"/>
    <w:rsid w:val="00F92DE0"/>
    <w:rsid w:val="00F93328"/>
    <w:rsid w:val="00F93A83"/>
    <w:rsid w:val="00F94D4A"/>
    <w:rsid w:val="00F94ECF"/>
    <w:rsid w:val="00F9582E"/>
    <w:rsid w:val="00F95B96"/>
    <w:rsid w:val="00F95BFD"/>
    <w:rsid w:val="00F9696A"/>
    <w:rsid w:val="00F96BC1"/>
    <w:rsid w:val="00F9726D"/>
    <w:rsid w:val="00FA0600"/>
    <w:rsid w:val="00FA0EAE"/>
    <w:rsid w:val="00FA0F2E"/>
    <w:rsid w:val="00FA27CA"/>
    <w:rsid w:val="00FA2C18"/>
    <w:rsid w:val="00FA3D04"/>
    <w:rsid w:val="00FA4F48"/>
    <w:rsid w:val="00FA5A3C"/>
    <w:rsid w:val="00FA62BB"/>
    <w:rsid w:val="00FA6413"/>
    <w:rsid w:val="00FA6D58"/>
    <w:rsid w:val="00FA7DE1"/>
    <w:rsid w:val="00FB0CC6"/>
    <w:rsid w:val="00FB0EDA"/>
    <w:rsid w:val="00FB0F46"/>
    <w:rsid w:val="00FB1242"/>
    <w:rsid w:val="00FB3129"/>
    <w:rsid w:val="00FB50BF"/>
    <w:rsid w:val="00FB693A"/>
    <w:rsid w:val="00FB6C07"/>
    <w:rsid w:val="00FB79A8"/>
    <w:rsid w:val="00FB79D8"/>
    <w:rsid w:val="00FB7A11"/>
    <w:rsid w:val="00FB7C2A"/>
    <w:rsid w:val="00FC2316"/>
    <w:rsid w:val="00FC39C1"/>
    <w:rsid w:val="00FC4C19"/>
    <w:rsid w:val="00FC4D89"/>
    <w:rsid w:val="00FC680B"/>
    <w:rsid w:val="00FC7274"/>
    <w:rsid w:val="00FC7719"/>
    <w:rsid w:val="00FD02A1"/>
    <w:rsid w:val="00FD0770"/>
    <w:rsid w:val="00FD1249"/>
    <w:rsid w:val="00FD2813"/>
    <w:rsid w:val="00FD3EEF"/>
    <w:rsid w:val="00FD3FCF"/>
    <w:rsid w:val="00FD474E"/>
    <w:rsid w:val="00FD5E13"/>
    <w:rsid w:val="00FD6ADF"/>
    <w:rsid w:val="00FD6CA9"/>
    <w:rsid w:val="00FD6FEE"/>
    <w:rsid w:val="00FD794B"/>
    <w:rsid w:val="00FD7A2F"/>
    <w:rsid w:val="00FD7D41"/>
    <w:rsid w:val="00FE0431"/>
    <w:rsid w:val="00FE09C7"/>
    <w:rsid w:val="00FF1DE4"/>
    <w:rsid w:val="00FF2C36"/>
    <w:rsid w:val="00FF32FF"/>
    <w:rsid w:val="00FF5588"/>
    <w:rsid w:val="00FF5664"/>
    <w:rsid w:val="00FF5731"/>
    <w:rsid w:val="00FF60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6BC0991-D0CA-4A4A-8B9E-2E5F74C66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97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E3E3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A326D"/>
    <w:rPr>
      <w:sz w:val="22"/>
      <w:szCs w:val="22"/>
      <w:lang w:eastAsia="en-US"/>
    </w:rPr>
  </w:style>
  <w:style w:type="paragraph" w:styleId="a5">
    <w:name w:val="List Paragraph"/>
    <w:basedOn w:val="a"/>
    <w:uiPriority w:val="34"/>
    <w:qFormat/>
    <w:rsid w:val="00731C0F"/>
    <w:pPr>
      <w:ind w:left="720"/>
      <w:contextualSpacing/>
    </w:pPr>
  </w:style>
  <w:style w:type="table" w:styleId="a6">
    <w:name w:val="Table Grid"/>
    <w:basedOn w:val="a1"/>
    <w:uiPriority w:val="59"/>
    <w:rsid w:val="00731C0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laceholder Text"/>
    <w:uiPriority w:val="99"/>
    <w:semiHidden/>
    <w:rsid w:val="009B3DE2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9B3DE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9B3DE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2E3E3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customStyle="1" w:styleId="11">
    <w:name w:val="Сетка таблицы1"/>
    <w:basedOn w:val="a1"/>
    <w:next w:val="a6"/>
    <w:rsid w:val="00E109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6"/>
    <w:rsid w:val="00E1096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C30B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30BC6"/>
  </w:style>
  <w:style w:type="paragraph" w:styleId="ac">
    <w:name w:val="footer"/>
    <w:basedOn w:val="a"/>
    <w:link w:val="ad"/>
    <w:uiPriority w:val="99"/>
    <w:unhideWhenUsed/>
    <w:rsid w:val="00C30B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30BC6"/>
  </w:style>
  <w:style w:type="paragraph" w:styleId="ae">
    <w:name w:val="TOC Heading"/>
    <w:basedOn w:val="1"/>
    <w:next w:val="a"/>
    <w:uiPriority w:val="39"/>
    <w:semiHidden/>
    <w:unhideWhenUsed/>
    <w:qFormat/>
    <w:rsid w:val="00F43F82"/>
    <w:pPr>
      <w:outlineLvl w:val="9"/>
    </w:pPr>
  </w:style>
  <w:style w:type="paragraph" w:styleId="12">
    <w:name w:val="toc 1"/>
    <w:basedOn w:val="a"/>
    <w:next w:val="a"/>
    <w:autoRedefine/>
    <w:uiPriority w:val="39"/>
    <w:unhideWhenUsed/>
    <w:rsid w:val="00F43F82"/>
    <w:pPr>
      <w:spacing w:after="100"/>
    </w:pPr>
  </w:style>
  <w:style w:type="character" w:styleId="af">
    <w:name w:val="Hyperlink"/>
    <w:uiPriority w:val="99"/>
    <w:unhideWhenUsed/>
    <w:rsid w:val="00F43F82"/>
    <w:rPr>
      <w:color w:val="0000FF"/>
      <w:u w:val="single"/>
    </w:rPr>
  </w:style>
  <w:style w:type="paragraph" w:customStyle="1" w:styleId="dname">
    <w:name w:val="dname"/>
    <w:basedOn w:val="a"/>
    <w:rsid w:val="00FA5A3C"/>
    <w:pPr>
      <w:spacing w:before="225" w:after="0" w:line="240" w:lineRule="auto"/>
      <w:jc w:val="center"/>
    </w:pPr>
    <w:rPr>
      <w:rFonts w:ascii="Times New Roman" w:eastAsia="Times New Roman" w:hAnsi="Times New Roman"/>
      <w:b/>
      <w:bCs/>
      <w:color w:val="003399"/>
      <w:sz w:val="31"/>
      <w:szCs w:val="31"/>
      <w:lang w:eastAsia="ru-RU"/>
    </w:rPr>
  </w:style>
  <w:style w:type="character" w:customStyle="1" w:styleId="a4">
    <w:name w:val="Без интервала Знак"/>
    <w:link w:val="a3"/>
    <w:uiPriority w:val="1"/>
    <w:rsid w:val="00BE6373"/>
    <w:rPr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C2A3D-8E1C-41FE-8B5E-09B3722C6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Админ</cp:lastModifiedBy>
  <cp:revision>2</cp:revision>
  <cp:lastPrinted>2021-01-22T09:11:00Z</cp:lastPrinted>
  <dcterms:created xsi:type="dcterms:W3CDTF">2021-03-11T10:52:00Z</dcterms:created>
  <dcterms:modified xsi:type="dcterms:W3CDTF">2021-03-11T10:52:00Z</dcterms:modified>
</cp:coreProperties>
</file>